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52" w:rsidRDefault="00136952" w:rsidP="00136952">
      <w:pPr>
        <w:tabs>
          <w:tab w:val="left" w:pos="90"/>
        </w:tabs>
        <w:spacing w:line="480" w:lineRule="auto"/>
        <w:ind w:left="900" w:hanging="900"/>
        <w:rPr>
          <w:b/>
        </w:rPr>
      </w:pPr>
      <w:bookmarkStart w:id="0" w:name="_Toc284971617"/>
      <w:r>
        <w:rPr>
          <w:b/>
        </w:rPr>
        <w:t xml:space="preserve">TO INVESTIGATE </w:t>
      </w:r>
      <w:r w:rsidRPr="00511C02">
        <w:rPr>
          <w:b/>
        </w:rPr>
        <w:t>ALTERNATIVE STRATEGIES OF HANDLING PUPILS</w:t>
      </w:r>
      <w:r>
        <w:rPr>
          <w:b/>
        </w:rPr>
        <w:t>’</w:t>
      </w:r>
    </w:p>
    <w:p w:rsidR="00136952" w:rsidRPr="00511C02" w:rsidRDefault="00136952" w:rsidP="00136952">
      <w:pPr>
        <w:tabs>
          <w:tab w:val="left" w:pos="90"/>
        </w:tabs>
        <w:spacing w:line="480" w:lineRule="auto"/>
        <w:ind w:left="900" w:hanging="900"/>
        <w:rPr>
          <w:b/>
        </w:rPr>
      </w:pPr>
      <w:r w:rsidRPr="00511C02">
        <w:rPr>
          <w:b/>
        </w:rPr>
        <w:t xml:space="preserve">INDISCIPLINE IN PRIMARY SCHOOLS IN </w:t>
      </w:r>
      <w:r>
        <w:rPr>
          <w:b/>
        </w:rPr>
        <w:t xml:space="preserve">ELDORET EAST </w:t>
      </w:r>
      <w:r w:rsidRPr="00511C02">
        <w:rPr>
          <w:b/>
        </w:rPr>
        <w:t>DISTRICT</w:t>
      </w:r>
    </w:p>
    <w:p w:rsidR="00136952" w:rsidRPr="00511C02" w:rsidRDefault="00136952" w:rsidP="00136952">
      <w:pPr>
        <w:spacing w:line="480" w:lineRule="auto"/>
        <w:jc w:val="both"/>
        <w:rPr>
          <w:b/>
        </w:rPr>
      </w:pPr>
    </w:p>
    <w:p w:rsidR="00136952" w:rsidRPr="00511C02" w:rsidRDefault="00136952" w:rsidP="00136952">
      <w:pPr>
        <w:spacing w:line="480" w:lineRule="auto"/>
        <w:jc w:val="center"/>
        <w:rPr>
          <w:b/>
        </w:rPr>
      </w:pPr>
      <w:r>
        <w:rPr>
          <w:b/>
        </w:rPr>
        <w:t>BY</w:t>
      </w:r>
    </w:p>
    <w:p w:rsidR="00136952" w:rsidRDefault="00136952" w:rsidP="00136952">
      <w:pPr>
        <w:spacing w:line="480" w:lineRule="auto"/>
        <w:jc w:val="center"/>
        <w:rPr>
          <w:b/>
        </w:rPr>
      </w:pPr>
    </w:p>
    <w:p w:rsidR="00136952" w:rsidRPr="00511C02" w:rsidRDefault="00136952" w:rsidP="00136952">
      <w:pPr>
        <w:spacing w:line="480" w:lineRule="auto"/>
        <w:jc w:val="center"/>
        <w:rPr>
          <w:b/>
        </w:rPr>
      </w:pPr>
    </w:p>
    <w:p w:rsidR="00136952" w:rsidRPr="00511C02" w:rsidRDefault="00136952" w:rsidP="00136952">
      <w:pPr>
        <w:spacing w:line="480" w:lineRule="auto"/>
        <w:ind w:right="-270"/>
        <w:jc w:val="center"/>
        <w:rPr>
          <w:b/>
        </w:rPr>
      </w:pPr>
      <w:r w:rsidRPr="00511C02">
        <w:rPr>
          <w:b/>
        </w:rPr>
        <w:t>KEMBOI JULIA JERUTO</w:t>
      </w:r>
    </w:p>
    <w:p w:rsidR="00136952" w:rsidRPr="00511C02" w:rsidRDefault="00136952" w:rsidP="00136952">
      <w:pPr>
        <w:spacing w:line="480" w:lineRule="auto"/>
        <w:jc w:val="both"/>
        <w:rPr>
          <w:b/>
        </w:rPr>
      </w:pPr>
    </w:p>
    <w:p w:rsidR="00136952" w:rsidRDefault="00136952" w:rsidP="00136952">
      <w:pPr>
        <w:spacing w:line="480" w:lineRule="auto"/>
        <w:jc w:val="both"/>
        <w:rPr>
          <w:b/>
        </w:rPr>
      </w:pPr>
    </w:p>
    <w:p w:rsidR="00F044AA" w:rsidRDefault="00136952" w:rsidP="00136952">
      <w:pPr>
        <w:spacing w:line="360" w:lineRule="auto"/>
        <w:rPr>
          <w:b/>
        </w:rPr>
      </w:pPr>
      <w:r>
        <w:rPr>
          <w:b/>
        </w:rPr>
        <w:t xml:space="preserve">A </w:t>
      </w:r>
      <w:r w:rsidRPr="00511C02">
        <w:rPr>
          <w:b/>
        </w:rPr>
        <w:t>THESIS SUBMITTED</w:t>
      </w:r>
      <w:r>
        <w:rPr>
          <w:b/>
        </w:rPr>
        <w:t xml:space="preserve"> TO THE SCHOOL OF EDUCATION</w:t>
      </w:r>
      <w:r w:rsidRPr="00511C02">
        <w:rPr>
          <w:b/>
        </w:rPr>
        <w:t xml:space="preserve"> IN PARTIAL </w:t>
      </w:r>
      <w:r w:rsidR="00F044AA">
        <w:rPr>
          <w:b/>
        </w:rPr>
        <w:t xml:space="preserve">  </w:t>
      </w:r>
    </w:p>
    <w:p w:rsidR="00F044AA" w:rsidRDefault="00F044AA" w:rsidP="00136952">
      <w:pPr>
        <w:spacing w:line="360" w:lineRule="auto"/>
        <w:rPr>
          <w:b/>
        </w:rPr>
      </w:pPr>
      <w:r>
        <w:rPr>
          <w:b/>
        </w:rPr>
        <w:t xml:space="preserve">   </w:t>
      </w:r>
      <w:r w:rsidR="00136952" w:rsidRPr="00511C02">
        <w:rPr>
          <w:b/>
        </w:rPr>
        <w:t xml:space="preserve">FULFILMENT OF THE REQUIREMENTS FOR THE AWARD OF THE </w:t>
      </w:r>
      <w:r>
        <w:rPr>
          <w:b/>
        </w:rPr>
        <w:t xml:space="preserve">  </w:t>
      </w:r>
    </w:p>
    <w:p w:rsidR="00F044AA" w:rsidRDefault="00F044AA" w:rsidP="00136952">
      <w:pPr>
        <w:spacing w:line="360" w:lineRule="auto"/>
        <w:rPr>
          <w:b/>
        </w:rPr>
      </w:pPr>
      <w:r>
        <w:rPr>
          <w:b/>
        </w:rPr>
        <w:t xml:space="preserve">     </w:t>
      </w:r>
      <w:r w:rsidR="00136952" w:rsidRPr="00511C02">
        <w:rPr>
          <w:b/>
        </w:rPr>
        <w:t xml:space="preserve">DEGREE OF MASTER OF PHILOSOPHY IN EDUCATIONAL </w:t>
      </w:r>
    </w:p>
    <w:p w:rsidR="00F044AA" w:rsidRDefault="00F044AA" w:rsidP="00136952">
      <w:pPr>
        <w:spacing w:line="360" w:lineRule="auto"/>
        <w:rPr>
          <w:b/>
        </w:rPr>
      </w:pPr>
      <w:r>
        <w:rPr>
          <w:b/>
        </w:rPr>
        <w:t xml:space="preserve">                   </w:t>
      </w:r>
      <w:r w:rsidR="00D46A58">
        <w:rPr>
          <w:b/>
        </w:rPr>
        <w:t xml:space="preserve">   </w:t>
      </w:r>
      <w:r w:rsidR="00136952" w:rsidRPr="00511C02">
        <w:rPr>
          <w:b/>
        </w:rPr>
        <w:t xml:space="preserve">MANAGEMENT AND POLICY STUDIES </w:t>
      </w:r>
    </w:p>
    <w:p w:rsidR="00F044AA" w:rsidRDefault="00F044AA" w:rsidP="00136952">
      <w:pPr>
        <w:spacing w:line="360" w:lineRule="auto"/>
        <w:rPr>
          <w:b/>
        </w:rPr>
      </w:pPr>
    </w:p>
    <w:p w:rsidR="00F044AA" w:rsidRDefault="00F044AA" w:rsidP="00136952">
      <w:pPr>
        <w:spacing w:line="360" w:lineRule="auto"/>
        <w:rPr>
          <w:b/>
        </w:rPr>
      </w:pPr>
    </w:p>
    <w:p w:rsidR="00D46A58" w:rsidRDefault="00D46A58" w:rsidP="00136952">
      <w:pPr>
        <w:spacing w:line="360" w:lineRule="auto"/>
        <w:rPr>
          <w:b/>
        </w:rPr>
      </w:pPr>
    </w:p>
    <w:p w:rsidR="00F044AA" w:rsidRDefault="00F044AA" w:rsidP="00136952">
      <w:pPr>
        <w:spacing w:line="360" w:lineRule="auto"/>
        <w:rPr>
          <w:b/>
        </w:rPr>
      </w:pPr>
      <w:r>
        <w:rPr>
          <w:b/>
        </w:rPr>
        <w:t xml:space="preserve">          </w:t>
      </w:r>
      <w:r w:rsidR="00136952" w:rsidRPr="00511C02">
        <w:rPr>
          <w:b/>
        </w:rPr>
        <w:t xml:space="preserve">DEPARTMENT OF EDUCATIONAL MANAGEMENT AND POLICY </w:t>
      </w:r>
    </w:p>
    <w:p w:rsidR="00136952" w:rsidRDefault="00136952" w:rsidP="00F044AA">
      <w:pPr>
        <w:spacing w:line="360" w:lineRule="auto"/>
        <w:jc w:val="center"/>
        <w:rPr>
          <w:b/>
        </w:rPr>
      </w:pPr>
      <w:r w:rsidRPr="00511C02">
        <w:rPr>
          <w:b/>
        </w:rPr>
        <w:t>STUDIES</w:t>
      </w:r>
    </w:p>
    <w:p w:rsidR="00136952" w:rsidRDefault="00136952" w:rsidP="00136952">
      <w:pPr>
        <w:spacing w:line="360" w:lineRule="auto"/>
        <w:jc w:val="both"/>
        <w:rPr>
          <w:b/>
        </w:rPr>
      </w:pPr>
    </w:p>
    <w:p w:rsidR="00136952" w:rsidRDefault="00136952" w:rsidP="00136952">
      <w:pPr>
        <w:spacing w:line="360" w:lineRule="auto"/>
        <w:jc w:val="both"/>
        <w:rPr>
          <w:b/>
        </w:rPr>
      </w:pPr>
    </w:p>
    <w:p w:rsidR="00136952" w:rsidRDefault="00136952" w:rsidP="00136952">
      <w:pPr>
        <w:spacing w:line="360" w:lineRule="auto"/>
        <w:jc w:val="both"/>
        <w:rPr>
          <w:b/>
        </w:rPr>
      </w:pPr>
    </w:p>
    <w:p w:rsidR="00136952" w:rsidRPr="00511C02" w:rsidRDefault="00136952" w:rsidP="00136952">
      <w:pPr>
        <w:spacing w:line="360" w:lineRule="auto"/>
        <w:jc w:val="center"/>
        <w:rPr>
          <w:b/>
        </w:rPr>
      </w:pPr>
      <w:r w:rsidRPr="00511C02">
        <w:rPr>
          <w:b/>
        </w:rPr>
        <w:t>MOI UNIVERSITY</w:t>
      </w:r>
    </w:p>
    <w:p w:rsidR="00136952" w:rsidRPr="00511C02" w:rsidRDefault="00136952" w:rsidP="00136952">
      <w:pPr>
        <w:spacing w:line="480" w:lineRule="auto"/>
        <w:jc w:val="both"/>
        <w:rPr>
          <w:b/>
        </w:rPr>
      </w:pPr>
    </w:p>
    <w:p w:rsidR="00136952" w:rsidRPr="00511C02" w:rsidRDefault="00136952" w:rsidP="00136952">
      <w:pPr>
        <w:spacing w:line="480" w:lineRule="auto"/>
        <w:jc w:val="both"/>
        <w:rPr>
          <w:b/>
        </w:rPr>
      </w:pPr>
    </w:p>
    <w:p w:rsidR="00136952" w:rsidRPr="00511C02" w:rsidRDefault="00136952" w:rsidP="00136952">
      <w:pPr>
        <w:spacing w:line="480" w:lineRule="auto"/>
        <w:jc w:val="both"/>
        <w:rPr>
          <w:b/>
        </w:rPr>
      </w:pPr>
    </w:p>
    <w:p w:rsidR="00136952" w:rsidRDefault="00136952" w:rsidP="00136952">
      <w:pPr>
        <w:spacing w:line="480" w:lineRule="auto"/>
        <w:jc w:val="center"/>
        <w:rPr>
          <w:b/>
          <w:bCs/>
          <w:sz w:val="28"/>
          <w:szCs w:val="28"/>
        </w:rPr>
      </w:pPr>
      <w:r>
        <w:rPr>
          <w:b/>
        </w:rPr>
        <w:t xml:space="preserve">MARCR </w:t>
      </w:r>
      <w:r w:rsidRPr="00511C02">
        <w:rPr>
          <w:b/>
        </w:rPr>
        <w:t>2011</w:t>
      </w:r>
    </w:p>
    <w:p w:rsidR="007131BB" w:rsidRDefault="007131BB" w:rsidP="007131BB">
      <w:pPr>
        <w:spacing w:line="480" w:lineRule="auto"/>
        <w:jc w:val="center"/>
        <w:rPr>
          <w:b/>
        </w:rPr>
        <w:sectPr w:rsidR="007131BB" w:rsidSect="009F0B0E">
          <w:headerReference w:type="default" r:id="rId8"/>
          <w:footerReference w:type="even" r:id="rId9"/>
          <w:footerReference w:type="default" r:id="rId10"/>
          <w:pgSz w:w="12240" w:h="15840"/>
          <w:pgMar w:top="1440" w:right="1440" w:bottom="1440" w:left="2160" w:header="720" w:footer="720" w:gutter="0"/>
          <w:pgNumType w:start="1"/>
          <w:cols w:space="60"/>
          <w:noEndnote/>
          <w:docGrid w:linePitch="326"/>
        </w:sectPr>
      </w:pPr>
    </w:p>
    <w:p w:rsidR="007131BB" w:rsidRPr="00511C02" w:rsidRDefault="007131BB" w:rsidP="00136952">
      <w:pPr>
        <w:pStyle w:val="Heading1"/>
        <w:rPr>
          <w:b w:val="0"/>
          <w:bCs w:val="0"/>
          <w:sz w:val="28"/>
          <w:szCs w:val="28"/>
        </w:rPr>
      </w:pPr>
      <w:bookmarkStart w:id="1" w:name="_Toc404687432"/>
      <w:r w:rsidRPr="00511C02">
        <w:rPr>
          <w:sz w:val="28"/>
          <w:szCs w:val="28"/>
        </w:rPr>
        <w:lastRenderedPageBreak/>
        <w:t>DECLARATION</w:t>
      </w:r>
      <w:bookmarkEnd w:id="1"/>
    </w:p>
    <w:p w:rsidR="007131BB" w:rsidRPr="00511C02" w:rsidRDefault="007131BB" w:rsidP="007131BB">
      <w:pPr>
        <w:spacing w:line="480" w:lineRule="auto"/>
        <w:jc w:val="both"/>
        <w:rPr>
          <w:b/>
          <w:bCs/>
        </w:rPr>
      </w:pPr>
      <w:r w:rsidRPr="00511C02">
        <w:rPr>
          <w:b/>
          <w:bCs/>
        </w:rPr>
        <w:t xml:space="preserve">DECLARATIONS BY THE CANDITATE </w:t>
      </w:r>
    </w:p>
    <w:p w:rsidR="007131BB" w:rsidRPr="00511C02" w:rsidRDefault="007131BB" w:rsidP="007131BB">
      <w:pPr>
        <w:spacing w:line="480" w:lineRule="auto"/>
        <w:jc w:val="both"/>
      </w:pPr>
      <w:r w:rsidRPr="00511C02">
        <w:t xml:space="preserve">This thesis is my original work and has not been presented for a Degree or Diploma in any other University. No part of this thesis may be reproduced without prior permission of the Author or </w:t>
      </w:r>
      <w:smartTag w:uri="urn:schemas-microsoft-com:office:smarttags" w:element="place">
        <w:smartTag w:uri="urn:schemas-microsoft-com:office:smarttags" w:element="PlaceName">
          <w:r w:rsidRPr="00511C02">
            <w:t>Moi</w:t>
          </w:r>
        </w:smartTag>
        <w:r w:rsidRPr="00511C02">
          <w:t xml:space="preserve"> </w:t>
        </w:r>
        <w:smartTag w:uri="urn:schemas-microsoft-com:office:smarttags" w:element="PlaceType">
          <w:r w:rsidRPr="00511C02">
            <w:t>University</w:t>
          </w:r>
        </w:smartTag>
      </w:smartTag>
      <w:r w:rsidRPr="00511C02">
        <w:t>.</w:t>
      </w:r>
    </w:p>
    <w:p w:rsidR="007131BB" w:rsidRPr="00511C02" w:rsidRDefault="007131BB" w:rsidP="007131BB">
      <w:pPr>
        <w:spacing w:line="480" w:lineRule="auto"/>
        <w:jc w:val="both"/>
      </w:pPr>
    </w:p>
    <w:p w:rsidR="007131BB" w:rsidRPr="00511C02" w:rsidRDefault="007131BB" w:rsidP="007131BB">
      <w:pPr>
        <w:spacing w:line="480" w:lineRule="auto"/>
        <w:jc w:val="both"/>
      </w:pPr>
      <w:r w:rsidRPr="00511C02">
        <w:t>Signed</w:t>
      </w:r>
      <w:proofErr w:type="gramStart"/>
      <w:r w:rsidRPr="00511C02">
        <w:t>:……………………………..</w:t>
      </w:r>
      <w:proofErr w:type="gramEnd"/>
      <w:r w:rsidRPr="00511C02">
        <w:tab/>
      </w:r>
      <w:r w:rsidRPr="00511C02">
        <w:tab/>
        <w:t>Date……………………….</w:t>
      </w:r>
    </w:p>
    <w:p w:rsidR="007131BB" w:rsidRPr="00511C02" w:rsidRDefault="007131BB" w:rsidP="007131BB">
      <w:pPr>
        <w:spacing w:line="480" w:lineRule="auto"/>
        <w:jc w:val="both"/>
        <w:rPr>
          <w:b/>
          <w:bCs/>
        </w:rPr>
      </w:pPr>
      <w:r w:rsidRPr="00511C02">
        <w:rPr>
          <w:b/>
          <w:bCs/>
        </w:rPr>
        <w:t>KEMBOI JULIA JERUTO</w:t>
      </w:r>
    </w:p>
    <w:p w:rsidR="007131BB" w:rsidRPr="00511C02" w:rsidRDefault="007131BB" w:rsidP="007131BB">
      <w:pPr>
        <w:spacing w:line="480" w:lineRule="auto"/>
        <w:jc w:val="both"/>
        <w:rPr>
          <w:b/>
          <w:bCs/>
        </w:rPr>
      </w:pPr>
      <w:r w:rsidRPr="00511C02">
        <w:rPr>
          <w:b/>
          <w:bCs/>
        </w:rPr>
        <w:t>EDU / PGA / 1009 / 07</w:t>
      </w:r>
    </w:p>
    <w:p w:rsidR="007131BB" w:rsidRPr="00511C02" w:rsidRDefault="007131BB" w:rsidP="007131BB">
      <w:pPr>
        <w:spacing w:line="480" w:lineRule="auto"/>
        <w:jc w:val="both"/>
        <w:rPr>
          <w:b/>
          <w:bCs/>
        </w:rPr>
      </w:pPr>
    </w:p>
    <w:p w:rsidR="007131BB" w:rsidRPr="00511C02" w:rsidRDefault="007131BB" w:rsidP="007131BB">
      <w:pPr>
        <w:spacing w:line="480" w:lineRule="auto"/>
        <w:jc w:val="both"/>
        <w:rPr>
          <w:b/>
          <w:bCs/>
        </w:rPr>
      </w:pPr>
      <w:r w:rsidRPr="00511C02">
        <w:rPr>
          <w:b/>
          <w:bCs/>
        </w:rPr>
        <w:t>DECLARATIONS BY THE SUPERVISORS</w:t>
      </w:r>
    </w:p>
    <w:p w:rsidR="007131BB" w:rsidRPr="00511C02" w:rsidRDefault="007131BB" w:rsidP="007131BB">
      <w:pPr>
        <w:spacing w:line="480" w:lineRule="auto"/>
        <w:jc w:val="both"/>
      </w:pPr>
      <w:r w:rsidRPr="00511C02">
        <w:t>This thesis has been submitted with our approval as Moi University Supervisors.</w:t>
      </w:r>
    </w:p>
    <w:p w:rsidR="007131BB" w:rsidRPr="00511C02" w:rsidRDefault="007131BB" w:rsidP="007131BB">
      <w:pPr>
        <w:spacing w:line="480" w:lineRule="auto"/>
        <w:jc w:val="both"/>
      </w:pPr>
      <w:r w:rsidRPr="00511C02">
        <w:t>Sign: ………………………………..</w:t>
      </w:r>
      <w:r w:rsidRPr="00511C02">
        <w:tab/>
      </w:r>
      <w:r w:rsidRPr="00511C02">
        <w:tab/>
        <w:t>Date</w:t>
      </w:r>
      <w:proofErr w:type="gramStart"/>
      <w:r w:rsidRPr="00511C02">
        <w:t>:…………………………..</w:t>
      </w:r>
      <w:proofErr w:type="gramEnd"/>
    </w:p>
    <w:p w:rsidR="007131BB" w:rsidRPr="00511C02" w:rsidRDefault="007131BB" w:rsidP="007131BB">
      <w:pPr>
        <w:spacing w:line="480" w:lineRule="auto"/>
        <w:jc w:val="both"/>
        <w:rPr>
          <w:b/>
          <w:bCs/>
        </w:rPr>
      </w:pPr>
      <w:r>
        <w:rPr>
          <w:b/>
          <w:bCs/>
        </w:rPr>
        <w:t>PROF</w:t>
      </w:r>
      <w:r w:rsidRPr="00511C02">
        <w:rPr>
          <w:b/>
          <w:bCs/>
        </w:rPr>
        <w:t>. J.K. TOO</w:t>
      </w:r>
    </w:p>
    <w:p w:rsidR="007131BB" w:rsidRPr="00511C02" w:rsidRDefault="007131BB" w:rsidP="007131BB">
      <w:pPr>
        <w:spacing w:line="480" w:lineRule="auto"/>
        <w:jc w:val="both"/>
      </w:pPr>
      <w:r w:rsidRPr="00511C02">
        <w:t xml:space="preserve">Senior Lecturer, </w:t>
      </w:r>
    </w:p>
    <w:p w:rsidR="007131BB" w:rsidRPr="00511C02" w:rsidRDefault="007131BB" w:rsidP="007131BB">
      <w:pPr>
        <w:spacing w:line="480" w:lineRule="auto"/>
        <w:jc w:val="both"/>
      </w:pPr>
      <w:proofErr w:type="gramStart"/>
      <w:r w:rsidRPr="00511C02">
        <w:t>Department of Curriculum Instruction and Educational Media.</w:t>
      </w:r>
      <w:proofErr w:type="gramEnd"/>
    </w:p>
    <w:p w:rsidR="007131BB" w:rsidRPr="00511C02" w:rsidRDefault="007131BB" w:rsidP="007131BB">
      <w:pPr>
        <w:spacing w:line="480" w:lineRule="auto"/>
        <w:jc w:val="both"/>
      </w:pPr>
      <w:smartTag w:uri="urn:schemas-microsoft-com:office:smarttags" w:element="place">
        <w:smartTag w:uri="urn:schemas-microsoft-com:office:smarttags" w:element="PlaceName">
          <w:r w:rsidRPr="00511C02">
            <w:t>Moi</w:t>
          </w:r>
        </w:smartTag>
        <w:r w:rsidRPr="00511C02">
          <w:t xml:space="preserve"> </w:t>
        </w:r>
        <w:smartTag w:uri="urn:schemas-microsoft-com:office:smarttags" w:element="PlaceType">
          <w:r w:rsidRPr="00511C02">
            <w:t>University</w:t>
          </w:r>
        </w:smartTag>
      </w:smartTag>
      <w:r w:rsidRPr="00511C02">
        <w:t xml:space="preserve">, </w:t>
      </w:r>
      <w:proofErr w:type="spellStart"/>
      <w:r w:rsidRPr="00511C02">
        <w:t>Eldoret</w:t>
      </w:r>
      <w:proofErr w:type="spellEnd"/>
      <w:r w:rsidRPr="00511C02">
        <w:t xml:space="preserve"> </w:t>
      </w:r>
    </w:p>
    <w:p w:rsidR="007131BB" w:rsidRPr="00511C02" w:rsidRDefault="007131BB" w:rsidP="007131BB">
      <w:pPr>
        <w:spacing w:line="480" w:lineRule="auto"/>
        <w:jc w:val="both"/>
      </w:pPr>
      <w:r w:rsidRPr="00511C02">
        <w:t>Sign</w:t>
      </w:r>
      <w:proofErr w:type="gramStart"/>
      <w:r w:rsidRPr="00511C02">
        <w:t>:……………………………….</w:t>
      </w:r>
      <w:proofErr w:type="gramEnd"/>
      <w:r w:rsidRPr="00511C02">
        <w:tab/>
      </w:r>
      <w:r w:rsidRPr="00511C02">
        <w:tab/>
        <w:t>Date</w:t>
      </w:r>
      <w:proofErr w:type="gramStart"/>
      <w:r w:rsidRPr="00511C02">
        <w:t>:……………………………</w:t>
      </w:r>
      <w:proofErr w:type="gramEnd"/>
    </w:p>
    <w:p w:rsidR="007131BB" w:rsidRPr="00511C02" w:rsidRDefault="007131BB" w:rsidP="007131BB">
      <w:pPr>
        <w:spacing w:line="480" w:lineRule="auto"/>
        <w:jc w:val="both"/>
        <w:rPr>
          <w:b/>
          <w:bCs/>
        </w:rPr>
      </w:pPr>
      <w:r>
        <w:rPr>
          <w:b/>
          <w:bCs/>
        </w:rPr>
        <w:t>PROF</w:t>
      </w:r>
      <w:r w:rsidRPr="00511C02">
        <w:rPr>
          <w:b/>
          <w:bCs/>
        </w:rPr>
        <w:t xml:space="preserve">. J. N. KINDIKI </w:t>
      </w:r>
    </w:p>
    <w:p w:rsidR="007131BB" w:rsidRPr="00511C02" w:rsidRDefault="007131BB" w:rsidP="007131BB">
      <w:pPr>
        <w:spacing w:line="480" w:lineRule="auto"/>
        <w:jc w:val="both"/>
      </w:pPr>
      <w:r>
        <w:t>DEAN SCHOOL OF EDUCATION</w:t>
      </w:r>
    </w:p>
    <w:p w:rsidR="007131BB" w:rsidRPr="00511C02" w:rsidRDefault="007131BB" w:rsidP="007131BB">
      <w:pPr>
        <w:spacing w:line="480" w:lineRule="auto"/>
        <w:jc w:val="both"/>
      </w:pPr>
      <w:proofErr w:type="gramStart"/>
      <w:r w:rsidRPr="00511C02">
        <w:t xml:space="preserve">Moi University, </w:t>
      </w:r>
      <w:proofErr w:type="spellStart"/>
      <w:r w:rsidRPr="00511C02">
        <w:t>Eldoret</w:t>
      </w:r>
      <w:proofErr w:type="spellEnd"/>
      <w:r w:rsidRPr="00511C02">
        <w:t>.</w:t>
      </w:r>
      <w:proofErr w:type="gramEnd"/>
    </w:p>
    <w:p w:rsidR="007131BB" w:rsidRPr="00511C02" w:rsidRDefault="007131BB" w:rsidP="007131BB">
      <w:pPr>
        <w:spacing w:line="480" w:lineRule="auto"/>
        <w:jc w:val="both"/>
      </w:pPr>
    </w:p>
    <w:p w:rsidR="007131BB" w:rsidRPr="00511C02" w:rsidRDefault="007131BB" w:rsidP="007131BB">
      <w:pPr>
        <w:pStyle w:val="Heading1"/>
        <w:spacing w:line="480" w:lineRule="auto"/>
        <w:jc w:val="both"/>
        <w:rPr>
          <w:rFonts w:ascii="Times New Roman" w:hAnsi="Times New Roman" w:cs="Times New Roman"/>
          <w:bCs w:val="0"/>
        </w:rPr>
      </w:pPr>
      <w:bookmarkStart w:id="2" w:name="_Toc284971611"/>
      <w:bookmarkStart w:id="3" w:name="_Toc404687433"/>
      <w:r w:rsidRPr="00511C02">
        <w:rPr>
          <w:rFonts w:ascii="Times New Roman" w:hAnsi="Times New Roman" w:cs="Times New Roman"/>
          <w:bCs w:val="0"/>
        </w:rPr>
        <w:lastRenderedPageBreak/>
        <w:t>ACKNOWLEDGEMENTS</w:t>
      </w:r>
      <w:bookmarkEnd w:id="2"/>
      <w:bookmarkEnd w:id="3"/>
    </w:p>
    <w:p w:rsidR="007131BB" w:rsidRPr="00511C02" w:rsidRDefault="007131BB" w:rsidP="007131BB">
      <w:pPr>
        <w:spacing w:line="480" w:lineRule="auto"/>
        <w:jc w:val="both"/>
      </w:pPr>
      <w:r w:rsidRPr="00511C02">
        <w:t xml:space="preserve">The completion of this work was possible with the assistance and contributions I received from many people, I express my gratitude to all of them. Special thanks go to </w:t>
      </w:r>
      <w:r>
        <w:t>Prof</w:t>
      </w:r>
      <w:r w:rsidRPr="00511C02">
        <w:t xml:space="preserve">. J. Too, </w:t>
      </w:r>
      <w:r>
        <w:t xml:space="preserve">Prof. J. </w:t>
      </w:r>
      <w:proofErr w:type="spellStart"/>
      <w:r>
        <w:t>Kindiki</w:t>
      </w:r>
      <w:proofErr w:type="spellEnd"/>
      <w:r>
        <w:t xml:space="preserve"> and Dr</w:t>
      </w:r>
      <w:r w:rsidRPr="00511C02">
        <w:t xml:space="preserve">. </w:t>
      </w:r>
      <w:proofErr w:type="spellStart"/>
      <w:r w:rsidRPr="00511C02">
        <w:t>Lelan</w:t>
      </w:r>
      <w:proofErr w:type="spellEnd"/>
      <w:r w:rsidRPr="00511C02">
        <w:t xml:space="preserve">, all of </w:t>
      </w:r>
      <w:smartTag w:uri="urn:schemas-microsoft-com:office:smarttags" w:element="place">
        <w:smartTag w:uri="urn:schemas-microsoft-com:office:smarttags" w:element="PlaceName">
          <w:r w:rsidRPr="00511C02">
            <w:t>Moi</w:t>
          </w:r>
        </w:smartTag>
        <w:r w:rsidRPr="00511C02">
          <w:t xml:space="preserve"> </w:t>
        </w:r>
        <w:smartTag w:uri="urn:schemas-microsoft-com:office:smarttags" w:element="PlaceType">
          <w:r w:rsidRPr="00511C02">
            <w:t>University</w:t>
          </w:r>
        </w:smartTag>
      </w:smartTag>
      <w:r w:rsidRPr="00511C02">
        <w:t xml:space="preserve"> for their </w:t>
      </w:r>
      <w:r>
        <w:t xml:space="preserve">professional </w:t>
      </w:r>
      <w:r w:rsidRPr="00511C02">
        <w:t xml:space="preserve">advice and contribution throughout the period of study. Thanks to the District Education officer, </w:t>
      </w:r>
      <w:proofErr w:type="spellStart"/>
      <w:proofErr w:type="gramStart"/>
      <w:r w:rsidRPr="00511C02">
        <w:t>Eldoret</w:t>
      </w:r>
      <w:proofErr w:type="spellEnd"/>
      <w:r w:rsidRPr="00511C02">
        <w:t xml:space="preserve">  East</w:t>
      </w:r>
      <w:proofErr w:type="gramEnd"/>
      <w:r>
        <w:t xml:space="preserve"> for allowing me to conduct the research in the district.</w:t>
      </w:r>
      <w:r w:rsidRPr="00511C02">
        <w:t xml:space="preserve"> AEO </w:t>
      </w:r>
      <w:proofErr w:type="spellStart"/>
      <w:r w:rsidRPr="00511C02">
        <w:t>Moiben</w:t>
      </w:r>
      <w:proofErr w:type="spellEnd"/>
      <w:r w:rsidRPr="00511C02">
        <w:t xml:space="preserve"> Division</w:t>
      </w:r>
      <w:r>
        <w:t xml:space="preserve"> for the information I got from his office</w:t>
      </w:r>
      <w:r w:rsidRPr="00511C02">
        <w:t xml:space="preserve">, Head teacher </w:t>
      </w:r>
      <w:proofErr w:type="spellStart"/>
      <w:r w:rsidRPr="00511C02">
        <w:t>Chepkoilel</w:t>
      </w:r>
      <w:proofErr w:type="spellEnd"/>
      <w:r w:rsidRPr="00511C02">
        <w:t xml:space="preserve">  secondary school, Mr. </w:t>
      </w:r>
      <w:proofErr w:type="spellStart"/>
      <w:r w:rsidRPr="00511C02">
        <w:t>Koros</w:t>
      </w:r>
      <w:proofErr w:type="spellEnd"/>
      <w:r w:rsidRPr="00682C6B">
        <w:t xml:space="preserve"> </w:t>
      </w:r>
      <w:r>
        <w:t xml:space="preserve">for acting as my research assistant during the administration of the </w:t>
      </w:r>
      <w:proofErr w:type="spellStart"/>
      <w:r>
        <w:t>questioniers</w:t>
      </w:r>
      <w:proofErr w:type="spellEnd"/>
      <w:r w:rsidRPr="00511C02">
        <w:t xml:space="preserve"> and the schools that participated in the provision of data used in this study. I would also like to recognize the </w:t>
      </w:r>
      <w:proofErr w:type="gramStart"/>
      <w:r w:rsidRPr="00511C02">
        <w:t>assistance,</w:t>
      </w:r>
      <w:proofErr w:type="gramEnd"/>
      <w:r w:rsidRPr="00511C02">
        <w:t xml:space="preserve"> I received from my fellow students, Susan and </w:t>
      </w:r>
      <w:proofErr w:type="spellStart"/>
      <w:r w:rsidRPr="00511C02">
        <w:t>Milkah</w:t>
      </w:r>
      <w:proofErr w:type="spellEnd"/>
      <w:r w:rsidRPr="00511C02">
        <w:t xml:space="preserve"> through the many discussion sessions we held as a group.  Lastly the contr</w:t>
      </w:r>
      <w:r>
        <w:t xml:space="preserve">ibutions made by Chris, Sally, </w:t>
      </w:r>
      <w:r w:rsidRPr="00511C02">
        <w:t xml:space="preserve">Ruth and </w:t>
      </w:r>
      <w:proofErr w:type="spellStart"/>
      <w:r w:rsidR="00265F19" w:rsidRPr="00511C02">
        <w:t>Naomy</w:t>
      </w:r>
      <w:proofErr w:type="spellEnd"/>
      <w:r w:rsidR="00265F19" w:rsidRPr="00511C02">
        <w:t xml:space="preserve"> for</w:t>
      </w:r>
      <w:r w:rsidRPr="00511C02">
        <w:t xml:space="preserve"> typesetting and editing this work.</w:t>
      </w:r>
    </w:p>
    <w:p w:rsidR="007131BB" w:rsidRPr="00511C02" w:rsidRDefault="007131BB" w:rsidP="007131BB">
      <w:pPr>
        <w:spacing w:line="480" w:lineRule="auto"/>
        <w:jc w:val="both"/>
      </w:pPr>
    </w:p>
    <w:p w:rsidR="007131BB" w:rsidRPr="00511C02" w:rsidRDefault="007131BB" w:rsidP="007131BB">
      <w:pPr>
        <w:spacing w:line="480" w:lineRule="auto"/>
        <w:jc w:val="both"/>
      </w:pPr>
    </w:p>
    <w:p w:rsidR="007131BB" w:rsidRPr="00511C02" w:rsidRDefault="007131BB" w:rsidP="007131BB">
      <w:pPr>
        <w:spacing w:line="480" w:lineRule="auto"/>
        <w:jc w:val="both"/>
      </w:pPr>
    </w:p>
    <w:p w:rsidR="007131BB" w:rsidRPr="00511C02" w:rsidRDefault="007131BB" w:rsidP="007131BB">
      <w:pPr>
        <w:spacing w:line="480" w:lineRule="auto"/>
        <w:jc w:val="both"/>
      </w:pPr>
    </w:p>
    <w:p w:rsidR="007131BB" w:rsidRPr="00511C02" w:rsidRDefault="007131BB" w:rsidP="007131BB">
      <w:pPr>
        <w:spacing w:line="480" w:lineRule="auto"/>
        <w:jc w:val="both"/>
      </w:pPr>
    </w:p>
    <w:p w:rsidR="007131BB" w:rsidRPr="00511C02" w:rsidRDefault="007131BB" w:rsidP="007131BB">
      <w:pPr>
        <w:spacing w:line="480" w:lineRule="auto"/>
        <w:jc w:val="both"/>
      </w:pPr>
    </w:p>
    <w:p w:rsidR="007131BB" w:rsidRPr="00511C02" w:rsidRDefault="007131BB" w:rsidP="007131BB">
      <w:pPr>
        <w:spacing w:line="480" w:lineRule="auto"/>
        <w:jc w:val="both"/>
      </w:pPr>
    </w:p>
    <w:p w:rsidR="007131BB" w:rsidRPr="00511C02" w:rsidRDefault="007131BB" w:rsidP="007131BB">
      <w:pPr>
        <w:spacing w:line="480" w:lineRule="auto"/>
        <w:jc w:val="both"/>
      </w:pPr>
    </w:p>
    <w:p w:rsidR="007131BB" w:rsidRPr="00511C02" w:rsidRDefault="007131BB" w:rsidP="007131BB">
      <w:pPr>
        <w:pStyle w:val="Heading1"/>
        <w:spacing w:line="480" w:lineRule="auto"/>
        <w:jc w:val="both"/>
        <w:rPr>
          <w:rFonts w:ascii="Times New Roman" w:hAnsi="Times New Roman" w:cs="Times New Roman"/>
        </w:rPr>
      </w:pPr>
      <w:bookmarkStart w:id="4" w:name="_Toc284971612"/>
      <w:bookmarkStart w:id="5" w:name="_Toc404687434"/>
      <w:r w:rsidRPr="00511C02">
        <w:rPr>
          <w:rFonts w:ascii="Times New Roman" w:hAnsi="Times New Roman" w:cs="Times New Roman"/>
          <w:bCs w:val="0"/>
        </w:rPr>
        <w:lastRenderedPageBreak/>
        <w:t>DEDICATIONS</w:t>
      </w:r>
      <w:bookmarkEnd w:id="4"/>
      <w:bookmarkEnd w:id="5"/>
    </w:p>
    <w:p w:rsidR="007131BB" w:rsidRPr="00511C02" w:rsidRDefault="007131BB" w:rsidP="007131BB">
      <w:pPr>
        <w:spacing w:line="480" w:lineRule="auto"/>
        <w:jc w:val="both"/>
      </w:pPr>
      <w:r w:rsidRPr="00511C02">
        <w:t>This work is dedicated to my childre</w:t>
      </w:r>
      <w:r>
        <w:t xml:space="preserve">n, </w:t>
      </w:r>
      <w:proofErr w:type="spellStart"/>
      <w:r>
        <w:t>Brillian</w:t>
      </w:r>
      <w:proofErr w:type="spellEnd"/>
      <w:r>
        <w:t xml:space="preserve">, Faith, </w:t>
      </w:r>
      <w:proofErr w:type="gramStart"/>
      <w:r>
        <w:t>Cynthia ,</w:t>
      </w:r>
      <w:proofErr w:type="gramEnd"/>
      <w:r>
        <w:t xml:space="preserve"> </w:t>
      </w:r>
      <w:r w:rsidRPr="00511C02">
        <w:t>Sammy</w:t>
      </w:r>
      <w:r>
        <w:t xml:space="preserve"> and Ashley for the patience they had during my study period. Also to the primary schools in </w:t>
      </w:r>
      <w:proofErr w:type="spellStart"/>
      <w:r>
        <w:t>Eldoret</w:t>
      </w:r>
      <w:proofErr w:type="spellEnd"/>
      <w:r>
        <w:t xml:space="preserve"> East district who participated in this study.</w:t>
      </w:r>
    </w:p>
    <w:p w:rsidR="007131BB" w:rsidRPr="00511C02" w:rsidRDefault="007131BB" w:rsidP="007131BB">
      <w:pPr>
        <w:spacing w:line="480" w:lineRule="auto"/>
        <w:jc w:val="both"/>
      </w:pPr>
    </w:p>
    <w:p w:rsidR="007131BB" w:rsidRPr="00511C02" w:rsidRDefault="007131BB" w:rsidP="007131BB">
      <w:pPr>
        <w:spacing w:line="480" w:lineRule="auto"/>
        <w:jc w:val="both"/>
      </w:pPr>
    </w:p>
    <w:p w:rsidR="007131BB" w:rsidRDefault="007131BB" w:rsidP="007131BB">
      <w:pPr>
        <w:spacing w:after="200" w:line="276" w:lineRule="auto"/>
        <w:rPr>
          <w:b/>
        </w:rPr>
      </w:pPr>
      <w:bookmarkStart w:id="6" w:name="_Toc284971613"/>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Default="007131BB" w:rsidP="007131BB">
      <w:pPr>
        <w:spacing w:after="200" w:line="276" w:lineRule="auto"/>
        <w:rPr>
          <w:b/>
        </w:rPr>
      </w:pPr>
    </w:p>
    <w:p w:rsidR="007131BB" w:rsidRPr="00511C02" w:rsidRDefault="007131BB" w:rsidP="007131BB">
      <w:pPr>
        <w:pStyle w:val="Heading1"/>
        <w:spacing w:line="480" w:lineRule="auto"/>
        <w:jc w:val="both"/>
        <w:rPr>
          <w:rFonts w:ascii="Times New Roman" w:hAnsi="Times New Roman" w:cs="Times New Roman"/>
          <w:bCs w:val="0"/>
        </w:rPr>
      </w:pPr>
      <w:bookmarkStart w:id="7" w:name="_Toc404687435"/>
      <w:r w:rsidRPr="00511C02">
        <w:rPr>
          <w:rFonts w:ascii="Times New Roman" w:hAnsi="Times New Roman" w:cs="Times New Roman"/>
          <w:bCs w:val="0"/>
        </w:rPr>
        <w:lastRenderedPageBreak/>
        <w:t>ABSTRACT</w:t>
      </w:r>
      <w:bookmarkEnd w:id="6"/>
      <w:bookmarkEnd w:id="7"/>
    </w:p>
    <w:p w:rsidR="007131BB" w:rsidRPr="00511C02" w:rsidRDefault="007131BB" w:rsidP="007131BB">
      <w:pPr>
        <w:jc w:val="both"/>
      </w:pPr>
      <w:r w:rsidRPr="00511C02">
        <w:rPr>
          <w:sz w:val="23"/>
          <w:szCs w:val="23"/>
        </w:rPr>
        <w:t xml:space="preserve">Though corporal punishment was banned, teachers have continued to use it illegally. </w:t>
      </w:r>
      <w:proofErr w:type="gramStart"/>
      <w:r w:rsidRPr="00511C02">
        <w:rPr>
          <w:sz w:val="23"/>
          <w:szCs w:val="23"/>
        </w:rPr>
        <w:t>The reason being that, the government did not give alternatives to corporal punishment.</w:t>
      </w:r>
      <w:proofErr w:type="gramEnd"/>
      <w:r w:rsidRPr="00511C02">
        <w:rPr>
          <w:sz w:val="23"/>
          <w:szCs w:val="23"/>
        </w:rPr>
        <w:t xml:space="preserve"> It was noted that no proper data or records are kept on the use of corporal punishment or other alternatives which have been adopted in schools, if they do exists the records are not </w:t>
      </w:r>
      <w:r w:rsidRPr="00511C02">
        <w:t>consistent. This study inve</w:t>
      </w:r>
      <w:r>
        <w:t>stigated alternative strategies</w:t>
      </w:r>
      <w:r w:rsidRPr="00511C02">
        <w:t xml:space="preserve"> of handling pupil indiscipline in </w:t>
      </w:r>
      <w:r>
        <w:t xml:space="preserve">primary schools in </w:t>
      </w:r>
      <w:proofErr w:type="spellStart"/>
      <w:smartTag w:uri="urn:schemas-microsoft-com:office:smarttags" w:element="place">
        <w:smartTag w:uri="urn:schemas-microsoft-com:office:smarttags" w:element="City">
          <w:r>
            <w:t>Eldoret</w:t>
          </w:r>
          <w:proofErr w:type="spellEnd"/>
          <w:r>
            <w:t xml:space="preserve"> East</w:t>
          </w:r>
          <w:r w:rsidRPr="00511C02">
            <w:t xml:space="preserve"> District</w:t>
          </w:r>
        </w:smartTag>
        <w:r>
          <w:t>,</w:t>
        </w:r>
        <w:r w:rsidRPr="00511C02">
          <w:t xml:space="preserve"> </w:t>
        </w:r>
        <w:smartTag w:uri="urn:schemas-microsoft-com:office:smarttags" w:element="country-region">
          <w:r w:rsidRPr="00511C02">
            <w:t>Kenya</w:t>
          </w:r>
        </w:smartTag>
      </w:smartTag>
      <w:r w:rsidRPr="00511C02">
        <w:t xml:space="preserve">. Specifically, the study </w:t>
      </w:r>
      <w:proofErr w:type="gramStart"/>
      <w:r w:rsidRPr="00511C02">
        <w:t>sought  to</w:t>
      </w:r>
      <w:proofErr w:type="gramEnd"/>
      <w:r w:rsidRPr="00511C02">
        <w:t xml:space="preserve">: identify the most prevalent indiscipline problems in primary schools, identify alternative strategies used to instill discipline in schools and determine the effectiveness of these alternative strategies. A Descriptive survey design (with both qualitative and quantitative strategies) was employed. In addition, stratified sampling technique was used to select zones whereas random sampling was used to select schools. Purposive sampling was used to select key informants to the study (class teachers and Head teachers). </w:t>
      </w:r>
      <w:proofErr w:type="gramStart"/>
      <w:r w:rsidRPr="00511C02">
        <w:t>class</w:t>
      </w:r>
      <w:proofErr w:type="gramEnd"/>
      <w:r w:rsidRPr="00511C02">
        <w:t xml:space="preserve"> seven pupils were randomly selected. Questionnaire was the main instrument of data collection. However, interview schedule and document analysis were used to collect qualitative data. Data collected were analyzed using descriptive statistic</w:t>
      </w:r>
      <w:r>
        <w:t>s which included percentages,</w:t>
      </w:r>
      <w:r w:rsidRPr="00511C02">
        <w:t xml:space="preserve"> frequencies</w:t>
      </w:r>
      <w:r>
        <w:t xml:space="preserve"> </w:t>
      </w:r>
      <w:proofErr w:type="gramStart"/>
      <w:r>
        <w:t>and  mean</w:t>
      </w:r>
      <w:proofErr w:type="gramEnd"/>
      <w:r>
        <w:t>.</w:t>
      </w:r>
      <w:r w:rsidRPr="00511C02">
        <w:t xml:space="preserve"> The study found that </w:t>
      </w:r>
      <w:r w:rsidRPr="00511C02">
        <w:rPr>
          <w:bCs/>
        </w:rPr>
        <w:t xml:space="preserve">guidance and </w:t>
      </w:r>
      <w:proofErr w:type="gramStart"/>
      <w:r w:rsidRPr="00511C02">
        <w:rPr>
          <w:bCs/>
        </w:rPr>
        <w:t>counseling,</w:t>
      </w:r>
      <w:proofErr w:type="gramEnd"/>
      <w:r w:rsidRPr="00511C02">
        <w:rPr>
          <w:bCs/>
        </w:rPr>
        <w:t xml:space="preserve"> use of reinforcement, role models, school rules and regulations, school values and cultures, school mission and vision statements were various alternative strategies in schools. Secondly, indiscipline problems were prevalent in primary schools and that making a pupil to apologize; calling parent to be told the mistake, collecting litter and making pupils to write an apology letter were effective disciplinary methods that should be applied to the pupils. The study </w:t>
      </w:r>
      <w:r>
        <w:rPr>
          <w:bCs/>
        </w:rPr>
        <w:t>recommended that schools can</w:t>
      </w:r>
      <w:r w:rsidRPr="00511C02">
        <w:rPr>
          <w:bCs/>
        </w:rPr>
        <w:t xml:space="preserve"> handle indiscipline cases</w:t>
      </w:r>
      <w:r>
        <w:rPr>
          <w:bCs/>
        </w:rPr>
        <w:t xml:space="preserve"> better</w:t>
      </w:r>
      <w:r w:rsidRPr="00511C02">
        <w:rPr>
          <w:bCs/>
        </w:rPr>
        <w:t xml:space="preserve"> if the government can train teachers on ways of dealing with indiscipline cases and that Pupils should also be allowed to participate in decision making on matters which affect them directly.</w:t>
      </w:r>
    </w:p>
    <w:p w:rsidR="007131BB" w:rsidRPr="00511C02" w:rsidRDefault="007131BB" w:rsidP="007131BB">
      <w:pPr>
        <w:spacing w:line="480" w:lineRule="auto"/>
        <w:jc w:val="both"/>
      </w:pPr>
    </w:p>
    <w:p w:rsidR="007131BB" w:rsidRDefault="007131BB" w:rsidP="007131BB">
      <w:pPr>
        <w:pStyle w:val="Heading1"/>
        <w:spacing w:line="480" w:lineRule="auto"/>
        <w:rPr>
          <w:rFonts w:ascii="Times New Roman" w:hAnsi="Times New Roman"/>
        </w:rPr>
      </w:pPr>
    </w:p>
    <w:p w:rsidR="007131BB" w:rsidRDefault="007131BB" w:rsidP="007131BB">
      <w:pPr>
        <w:pStyle w:val="Heading1"/>
        <w:spacing w:line="480" w:lineRule="auto"/>
        <w:rPr>
          <w:rFonts w:ascii="Times New Roman" w:hAnsi="Times New Roman"/>
        </w:rPr>
      </w:pPr>
    </w:p>
    <w:p w:rsidR="007131BB" w:rsidRDefault="007131BB" w:rsidP="007131BB">
      <w:pPr>
        <w:pStyle w:val="Heading1"/>
        <w:spacing w:line="480" w:lineRule="auto"/>
        <w:rPr>
          <w:rFonts w:ascii="Times New Roman" w:hAnsi="Times New Roman"/>
        </w:rPr>
      </w:pPr>
    </w:p>
    <w:p w:rsidR="007131BB" w:rsidRDefault="007131BB" w:rsidP="007131BB">
      <w:pPr>
        <w:pStyle w:val="Heading1"/>
        <w:spacing w:line="480" w:lineRule="auto"/>
        <w:rPr>
          <w:rFonts w:ascii="Times New Roman" w:hAnsi="Times New Roman"/>
        </w:rPr>
      </w:pPr>
    </w:p>
    <w:p w:rsidR="007131BB" w:rsidRDefault="007131BB" w:rsidP="007131BB">
      <w:pPr>
        <w:pStyle w:val="Heading1"/>
        <w:spacing w:line="480" w:lineRule="auto"/>
        <w:rPr>
          <w:rFonts w:ascii="Times New Roman" w:hAnsi="Times New Roman"/>
        </w:rPr>
      </w:pPr>
    </w:p>
    <w:p w:rsidR="007131BB" w:rsidRDefault="007131BB" w:rsidP="007131BB">
      <w:pPr>
        <w:pStyle w:val="Heading1"/>
        <w:spacing w:line="480" w:lineRule="auto"/>
        <w:rPr>
          <w:rFonts w:ascii="Times New Roman" w:hAnsi="Times New Roman"/>
        </w:rPr>
      </w:pPr>
    </w:p>
    <w:p w:rsidR="007131BB" w:rsidRDefault="007131BB" w:rsidP="007131BB">
      <w:pPr>
        <w:spacing w:line="480" w:lineRule="auto"/>
        <w:jc w:val="both"/>
        <w:rPr>
          <w:b/>
          <w:bCs/>
        </w:rPr>
      </w:pPr>
    </w:p>
    <w:p w:rsidR="007131BB" w:rsidRDefault="007131BB" w:rsidP="007131BB">
      <w:pPr>
        <w:pStyle w:val="Heading1"/>
        <w:spacing w:line="480" w:lineRule="auto"/>
        <w:jc w:val="both"/>
        <w:rPr>
          <w:bCs w:val="0"/>
        </w:rPr>
      </w:pPr>
    </w:p>
    <w:p w:rsidR="007131BB" w:rsidRDefault="007131BB" w:rsidP="007131BB">
      <w:pPr>
        <w:spacing w:line="480" w:lineRule="auto"/>
        <w:jc w:val="both"/>
        <w:rPr>
          <w:b/>
        </w:rPr>
      </w:pPr>
    </w:p>
    <w:sdt>
      <w:sdtPr>
        <w:rPr>
          <w:rFonts w:ascii="Times New Roman" w:eastAsia="Times New Roman" w:hAnsi="Times New Roman" w:cs="Times New Roman"/>
          <w:b w:val="0"/>
          <w:bCs w:val="0"/>
          <w:color w:val="auto"/>
          <w:sz w:val="24"/>
          <w:szCs w:val="24"/>
        </w:rPr>
        <w:id w:val="7567429"/>
        <w:docPartObj>
          <w:docPartGallery w:val="Table of Contents"/>
          <w:docPartUnique/>
        </w:docPartObj>
      </w:sdtPr>
      <w:sdtContent>
        <w:bookmarkStart w:id="8" w:name="_Toc404687436" w:displacedByCustomXml="prev"/>
        <w:p w:rsidR="00136952" w:rsidRDefault="00136952" w:rsidP="004147AB">
          <w:pPr>
            <w:pStyle w:val="TOCHeading"/>
            <w:jc w:val="both"/>
            <w:outlineLvl w:val="0"/>
            <w:rPr>
              <w:color w:val="auto"/>
            </w:rPr>
          </w:pPr>
          <w:r w:rsidRPr="00B20B53">
            <w:rPr>
              <w:color w:val="auto"/>
            </w:rPr>
            <w:t>Table of Contents</w:t>
          </w:r>
          <w:bookmarkEnd w:id="8"/>
        </w:p>
        <w:p w:rsidR="00F944F1" w:rsidRPr="00F944F1" w:rsidRDefault="00F944F1" w:rsidP="00F944F1"/>
        <w:p w:rsidR="004147AB" w:rsidRDefault="00C75AA2">
          <w:pPr>
            <w:pStyle w:val="TOC1"/>
            <w:tabs>
              <w:tab w:val="right" w:leader="dot" w:pos="8630"/>
            </w:tabs>
            <w:rPr>
              <w:rFonts w:asciiTheme="minorHAnsi" w:eastAsiaTheme="minorEastAsia" w:hAnsiTheme="minorHAnsi" w:cstheme="minorBidi"/>
              <w:noProof/>
              <w:sz w:val="22"/>
              <w:szCs w:val="22"/>
            </w:rPr>
          </w:pPr>
          <w:r>
            <w:fldChar w:fldCharType="begin"/>
          </w:r>
          <w:r w:rsidR="00136952">
            <w:instrText xml:space="preserve"> TOC \o "1-3" \h \z \u </w:instrText>
          </w:r>
          <w:r>
            <w:fldChar w:fldCharType="separate"/>
          </w:r>
          <w:hyperlink w:anchor="_Toc404687432" w:history="1">
            <w:r w:rsidR="004147AB" w:rsidRPr="00702CB0">
              <w:rPr>
                <w:rStyle w:val="Hyperlink"/>
                <w:noProof/>
              </w:rPr>
              <w:t>DECLARATION</w:t>
            </w:r>
            <w:r w:rsidR="004147AB">
              <w:rPr>
                <w:noProof/>
                <w:webHidden/>
              </w:rPr>
              <w:tab/>
            </w:r>
            <w:r>
              <w:rPr>
                <w:noProof/>
                <w:webHidden/>
              </w:rPr>
              <w:fldChar w:fldCharType="begin"/>
            </w:r>
            <w:r w:rsidR="004147AB">
              <w:rPr>
                <w:noProof/>
                <w:webHidden/>
              </w:rPr>
              <w:instrText xml:space="preserve"> PAGEREF _Toc404687432 \h </w:instrText>
            </w:r>
            <w:r>
              <w:rPr>
                <w:noProof/>
                <w:webHidden/>
              </w:rPr>
            </w:r>
            <w:r>
              <w:rPr>
                <w:noProof/>
                <w:webHidden/>
              </w:rPr>
              <w:fldChar w:fldCharType="separate"/>
            </w:r>
            <w:r w:rsidR="00DF7AD1">
              <w:rPr>
                <w:noProof/>
                <w:webHidden/>
              </w:rPr>
              <w:t>ii</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33" w:history="1">
            <w:r w:rsidR="004147AB" w:rsidRPr="00702CB0">
              <w:rPr>
                <w:rStyle w:val="Hyperlink"/>
                <w:noProof/>
              </w:rPr>
              <w:t>ACKNOWLEDGEMENTS</w:t>
            </w:r>
            <w:r w:rsidR="004147AB">
              <w:rPr>
                <w:noProof/>
                <w:webHidden/>
              </w:rPr>
              <w:tab/>
            </w:r>
            <w:r>
              <w:rPr>
                <w:noProof/>
                <w:webHidden/>
              </w:rPr>
              <w:fldChar w:fldCharType="begin"/>
            </w:r>
            <w:r w:rsidR="004147AB">
              <w:rPr>
                <w:noProof/>
                <w:webHidden/>
              </w:rPr>
              <w:instrText xml:space="preserve"> PAGEREF _Toc404687433 \h </w:instrText>
            </w:r>
            <w:r>
              <w:rPr>
                <w:noProof/>
                <w:webHidden/>
              </w:rPr>
            </w:r>
            <w:r>
              <w:rPr>
                <w:noProof/>
                <w:webHidden/>
              </w:rPr>
              <w:fldChar w:fldCharType="separate"/>
            </w:r>
            <w:r w:rsidR="00DF7AD1">
              <w:rPr>
                <w:noProof/>
                <w:webHidden/>
              </w:rPr>
              <w:t>iii</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34" w:history="1">
            <w:r w:rsidR="004147AB" w:rsidRPr="00702CB0">
              <w:rPr>
                <w:rStyle w:val="Hyperlink"/>
                <w:noProof/>
              </w:rPr>
              <w:t>DEDICATIONS</w:t>
            </w:r>
            <w:r w:rsidR="004147AB">
              <w:rPr>
                <w:noProof/>
                <w:webHidden/>
              </w:rPr>
              <w:tab/>
            </w:r>
            <w:r>
              <w:rPr>
                <w:noProof/>
                <w:webHidden/>
              </w:rPr>
              <w:fldChar w:fldCharType="begin"/>
            </w:r>
            <w:r w:rsidR="004147AB">
              <w:rPr>
                <w:noProof/>
                <w:webHidden/>
              </w:rPr>
              <w:instrText xml:space="preserve"> PAGEREF _Toc404687434 \h </w:instrText>
            </w:r>
            <w:r>
              <w:rPr>
                <w:noProof/>
                <w:webHidden/>
              </w:rPr>
            </w:r>
            <w:r>
              <w:rPr>
                <w:noProof/>
                <w:webHidden/>
              </w:rPr>
              <w:fldChar w:fldCharType="separate"/>
            </w:r>
            <w:r w:rsidR="00DF7AD1">
              <w:rPr>
                <w:noProof/>
                <w:webHidden/>
              </w:rPr>
              <w:t>iv</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35" w:history="1">
            <w:r w:rsidR="004147AB" w:rsidRPr="00702CB0">
              <w:rPr>
                <w:rStyle w:val="Hyperlink"/>
                <w:noProof/>
              </w:rPr>
              <w:t>ABSTRACT</w:t>
            </w:r>
            <w:r w:rsidR="004147AB">
              <w:rPr>
                <w:noProof/>
                <w:webHidden/>
              </w:rPr>
              <w:tab/>
            </w:r>
            <w:r>
              <w:rPr>
                <w:noProof/>
                <w:webHidden/>
              </w:rPr>
              <w:fldChar w:fldCharType="begin"/>
            </w:r>
            <w:r w:rsidR="004147AB">
              <w:rPr>
                <w:noProof/>
                <w:webHidden/>
              </w:rPr>
              <w:instrText xml:space="preserve"> PAGEREF _Toc404687435 \h </w:instrText>
            </w:r>
            <w:r>
              <w:rPr>
                <w:noProof/>
                <w:webHidden/>
              </w:rPr>
            </w:r>
            <w:r>
              <w:rPr>
                <w:noProof/>
                <w:webHidden/>
              </w:rPr>
              <w:fldChar w:fldCharType="separate"/>
            </w:r>
            <w:r w:rsidR="00DF7AD1">
              <w:rPr>
                <w:noProof/>
                <w:webHidden/>
              </w:rPr>
              <w:t>v</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36" w:history="1">
            <w:r w:rsidR="004147AB" w:rsidRPr="00702CB0">
              <w:rPr>
                <w:rStyle w:val="Hyperlink"/>
                <w:noProof/>
              </w:rPr>
              <w:t>TABLE OF CONTENTS</w:t>
            </w:r>
            <w:r w:rsidR="004147AB">
              <w:rPr>
                <w:noProof/>
                <w:webHidden/>
              </w:rPr>
              <w:tab/>
            </w:r>
            <w:r>
              <w:rPr>
                <w:noProof/>
                <w:webHidden/>
              </w:rPr>
              <w:fldChar w:fldCharType="begin"/>
            </w:r>
            <w:r w:rsidR="004147AB">
              <w:rPr>
                <w:noProof/>
                <w:webHidden/>
              </w:rPr>
              <w:instrText xml:space="preserve"> PAGEREF _Toc404687436 \h </w:instrText>
            </w:r>
            <w:r>
              <w:rPr>
                <w:noProof/>
                <w:webHidden/>
              </w:rPr>
            </w:r>
            <w:r>
              <w:rPr>
                <w:noProof/>
                <w:webHidden/>
              </w:rPr>
              <w:fldChar w:fldCharType="separate"/>
            </w:r>
            <w:r w:rsidR="00DF7AD1">
              <w:rPr>
                <w:noProof/>
                <w:webHidden/>
              </w:rPr>
              <w:t>vi</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37" w:history="1">
            <w:r w:rsidR="004147AB" w:rsidRPr="00702CB0">
              <w:rPr>
                <w:rStyle w:val="Hyperlink"/>
                <w:noProof/>
              </w:rPr>
              <w:t>LIST OF ABBREVIATIONS</w:t>
            </w:r>
            <w:r w:rsidR="004147AB">
              <w:rPr>
                <w:noProof/>
                <w:webHidden/>
              </w:rPr>
              <w:tab/>
            </w:r>
            <w:r>
              <w:rPr>
                <w:noProof/>
                <w:webHidden/>
              </w:rPr>
              <w:fldChar w:fldCharType="begin"/>
            </w:r>
            <w:r w:rsidR="004147AB">
              <w:rPr>
                <w:noProof/>
                <w:webHidden/>
              </w:rPr>
              <w:instrText xml:space="preserve"> PAGEREF _Toc404687437 \h </w:instrText>
            </w:r>
            <w:r>
              <w:rPr>
                <w:noProof/>
                <w:webHidden/>
              </w:rPr>
            </w:r>
            <w:r>
              <w:rPr>
                <w:noProof/>
                <w:webHidden/>
              </w:rPr>
              <w:fldChar w:fldCharType="separate"/>
            </w:r>
            <w:r w:rsidR="00DF7AD1">
              <w:rPr>
                <w:noProof/>
                <w:webHidden/>
              </w:rPr>
              <w:t>x</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38" w:history="1">
            <w:r w:rsidR="004147AB" w:rsidRPr="00702CB0">
              <w:rPr>
                <w:rStyle w:val="Hyperlink"/>
                <w:noProof/>
              </w:rPr>
              <w:t>CHAPTER ONE</w:t>
            </w:r>
            <w:r w:rsidR="004147AB">
              <w:rPr>
                <w:noProof/>
                <w:webHidden/>
              </w:rPr>
              <w:tab/>
            </w:r>
            <w:r>
              <w:rPr>
                <w:noProof/>
                <w:webHidden/>
              </w:rPr>
              <w:fldChar w:fldCharType="begin"/>
            </w:r>
            <w:r w:rsidR="004147AB">
              <w:rPr>
                <w:noProof/>
                <w:webHidden/>
              </w:rPr>
              <w:instrText xml:space="preserve"> PAGEREF _Toc404687438 \h </w:instrText>
            </w:r>
            <w:r>
              <w:rPr>
                <w:noProof/>
                <w:webHidden/>
              </w:rPr>
            </w:r>
            <w:r>
              <w:rPr>
                <w:noProof/>
                <w:webHidden/>
              </w:rPr>
              <w:fldChar w:fldCharType="separate"/>
            </w:r>
            <w:r w:rsidR="00DF7AD1">
              <w:rPr>
                <w:noProof/>
                <w:webHidden/>
              </w:rPr>
              <w:t>1</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39" w:history="1">
            <w:r w:rsidR="004147AB" w:rsidRPr="00702CB0">
              <w:rPr>
                <w:rStyle w:val="Hyperlink"/>
                <w:noProof/>
              </w:rPr>
              <w:t>Introduction</w:t>
            </w:r>
            <w:r w:rsidR="004147AB">
              <w:rPr>
                <w:noProof/>
                <w:webHidden/>
              </w:rPr>
              <w:tab/>
            </w:r>
            <w:r>
              <w:rPr>
                <w:noProof/>
                <w:webHidden/>
              </w:rPr>
              <w:fldChar w:fldCharType="begin"/>
            </w:r>
            <w:r w:rsidR="004147AB">
              <w:rPr>
                <w:noProof/>
                <w:webHidden/>
              </w:rPr>
              <w:instrText xml:space="preserve"> PAGEREF _Toc404687439 \h </w:instrText>
            </w:r>
            <w:r>
              <w:rPr>
                <w:noProof/>
                <w:webHidden/>
              </w:rPr>
            </w:r>
            <w:r>
              <w:rPr>
                <w:noProof/>
                <w:webHidden/>
              </w:rPr>
              <w:fldChar w:fldCharType="separate"/>
            </w:r>
            <w:r w:rsidR="00DF7AD1">
              <w:rPr>
                <w:noProof/>
                <w:webHidden/>
              </w:rPr>
              <w:t>1</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0" w:history="1">
            <w:r w:rsidR="004147AB" w:rsidRPr="00702CB0">
              <w:rPr>
                <w:rStyle w:val="Hyperlink"/>
                <w:noProof/>
              </w:rPr>
              <w:t>1.1 Background to the Problem</w:t>
            </w:r>
            <w:r w:rsidR="004147AB">
              <w:rPr>
                <w:noProof/>
                <w:webHidden/>
              </w:rPr>
              <w:tab/>
            </w:r>
            <w:r>
              <w:rPr>
                <w:noProof/>
                <w:webHidden/>
              </w:rPr>
              <w:fldChar w:fldCharType="begin"/>
            </w:r>
            <w:r w:rsidR="004147AB">
              <w:rPr>
                <w:noProof/>
                <w:webHidden/>
              </w:rPr>
              <w:instrText xml:space="preserve"> PAGEREF _Toc404687440 \h </w:instrText>
            </w:r>
            <w:r>
              <w:rPr>
                <w:noProof/>
                <w:webHidden/>
              </w:rPr>
            </w:r>
            <w:r>
              <w:rPr>
                <w:noProof/>
                <w:webHidden/>
              </w:rPr>
              <w:fldChar w:fldCharType="separate"/>
            </w:r>
            <w:r w:rsidR="00DF7AD1">
              <w:rPr>
                <w:noProof/>
                <w:webHidden/>
              </w:rPr>
              <w:t>1</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1" w:history="1">
            <w:r w:rsidR="004147AB" w:rsidRPr="00702CB0">
              <w:rPr>
                <w:rStyle w:val="Hyperlink"/>
                <w:noProof/>
              </w:rPr>
              <w:t>1.2 Statement of the Problem</w:t>
            </w:r>
            <w:r w:rsidR="004147AB">
              <w:rPr>
                <w:noProof/>
                <w:webHidden/>
              </w:rPr>
              <w:tab/>
            </w:r>
            <w:r>
              <w:rPr>
                <w:noProof/>
                <w:webHidden/>
              </w:rPr>
              <w:fldChar w:fldCharType="begin"/>
            </w:r>
            <w:r w:rsidR="004147AB">
              <w:rPr>
                <w:noProof/>
                <w:webHidden/>
              </w:rPr>
              <w:instrText xml:space="preserve"> PAGEREF _Toc404687441 \h </w:instrText>
            </w:r>
            <w:r>
              <w:rPr>
                <w:noProof/>
                <w:webHidden/>
              </w:rPr>
            </w:r>
            <w:r>
              <w:rPr>
                <w:noProof/>
                <w:webHidden/>
              </w:rPr>
              <w:fldChar w:fldCharType="separate"/>
            </w:r>
            <w:r w:rsidR="00DF7AD1">
              <w:rPr>
                <w:noProof/>
                <w:webHidden/>
              </w:rPr>
              <w:t>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2" w:history="1">
            <w:r w:rsidR="004147AB" w:rsidRPr="00702CB0">
              <w:rPr>
                <w:rStyle w:val="Hyperlink"/>
                <w:noProof/>
              </w:rPr>
              <w:t>1.3 Purpose</w:t>
            </w:r>
            <w:r w:rsidR="004147AB">
              <w:rPr>
                <w:noProof/>
                <w:webHidden/>
              </w:rPr>
              <w:tab/>
            </w:r>
            <w:r>
              <w:rPr>
                <w:noProof/>
                <w:webHidden/>
              </w:rPr>
              <w:fldChar w:fldCharType="begin"/>
            </w:r>
            <w:r w:rsidR="004147AB">
              <w:rPr>
                <w:noProof/>
                <w:webHidden/>
              </w:rPr>
              <w:instrText xml:space="preserve"> PAGEREF _Toc404687442 \h </w:instrText>
            </w:r>
            <w:r>
              <w:rPr>
                <w:noProof/>
                <w:webHidden/>
              </w:rPr>
            </w:r>
            <w:r>
              <w:rPr>
                <w:noProof/>
                <w:webHidden/>
              </w:rPr>
              <w:fldChar w:fldCharType="separate"/>
            </w:r>
            <w:r w:rsidR="00DF7AD1">
              <w:rPr>
                <w:noProof/>
                <w:webHidden/>
              </w:rPr>
              <w:t>7</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3" w:history="1">
            <w:r w:rsidR="004147AB" w:rsidRPr="00702CB0">
              <w:rPr>
                <w:rStyle w:val="Hyperlink"/>
                <w:noProof/>
              </w:rPr>
              <w:t>1.4 Hypotheses</w:t>
            </w:r>
            <w:r w:rsidR="004147AB">
              <w:rPr>
                <w:noProof/>
                <w:webHidden/>
              </w:rPr>
              <w:tab/>
            </w:r>
            <w:r>
              <w:rPr>
                <w:noProof/>
                <w:webHidden/>
              </w:rPr>
              <w:fldChar w:fldCharType="begin"/>
            </w:r>
            <w:r w:rsidR="004147AB">
              <w:rPr>
                <w:noProof/>
                <w:webHidden/>
              </w:rPr>
              <w:instrText xml:space="preserve"> PAGEREF _Toc404687443 \h </w:instrText>
            </w:r>
            <w:r>
              <w:rPr>
                <w:noProof/>
                <w:webHidden/>
              </w:rPr>
            </w:r>
            <w:r>
              <w:rPr>
                <w:noProof/>
                <w:webHidden/>
              </w:rPr>
              <w:fldChar w:fldCharType="separate"/>
            </w:r>
            <w:r w:rsidR="00DF7AD1">
              <w:rPr>
                <w:noProof/>
                <w:webHidden/>
              </w:rPr>
              <w:t>7</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4" w:history="1">
            <w:r w:rsidR="004147AB" w:rsidRPr="00702CB0">
              <w:rPr>
                <w:rStyle w:val="Hyperlink"/>
                <w:noProof/>
              </w:rPr>
              <w:t>1.7 Justification of the Study.</w:t>
            </w:r>
            <w:r w:rsidR="004147AB">
              <w:rPr>
                <w:noProof/>
                <w:webHidden/>
              </w:rPr>
              <w:tab/>
            </w:r>
            <w:r>
              <w:rPr>
                <w:noProof/>
                <w:webHidden/>
              </w:rPr>
              <w:fldChar w:fldCharType="begin"/>
            </w:r>
            <w:r w:rsidR="004147AB">
              <w:rPr>
                <w:noProof/>
                <w:webHidden/>
              </w:rPr>
              <w:instrText xml:space="preserve"> PAGEREF _Toc404687444 \h </w:instrText>
            </w:r>
            <w:r>
              <w:rPr>
                <w:noProof/>
                <w:webHidden/>
              </w:rPr>
            </w:r>
            <w:r>
              <w:rPr>
                <w:noProof/>
                <w:webHidden/>
              </w:rPr>
              <w:fldChar w:fldCharType="separate"/>
            </w:r>
            <w:r w:rsidR="00DF7AD1">
              <w:rPr>
                <w:noProof/>
                <w:webHidden/>
              </w:rPr>
              <w:t>8</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5" w:history="1">
            <w:r w:rsidR="004147AB" w:rsidRPr="00702CB0">
              <w:rPr>
                <w:rStyle w:val="Hyperlink"/>
                <w:noProof/>
              </w:rPr>
              <w:t>1.8 Significance of the Study.</w:t>
            </w:r>
            <w:r w:rsidR="004147AB">
              <w:rPr>
                <w:noProof/>
                <w:webHidden/>
              </w:rPr>
              <w:tab/>
            </w:r>
            <w:r>
              <w:rPr>
                <w:noProof/>
                <w:webHidden/>
              </w:rPr>
              <w:fldChar w:fldCharType="begin"/>
            </w:r>
            <w:r w:rsidR="004147AB">
              <w:rPr>
                <w:noProof/>
                <w:webHidden/>
              </w:rPr>
              <w:instrText xml:space="preserve"> PAGEREF _Toc404687445 \h </w:instrText>
            </w:r>
            <w:r>
              <w:rPr>
                <w:noProof/>
                <w:webHidden/>
              </w:rPr>
            </w:r>
            <w:r>
              <w:rPr>
                <w:noProof/>
                <w:webHidden/>
              </w:rPr>
              <w:fldChar w:fldCharType="separate"/>
            </w:r>
            <w:r w:rsidR="00DF7AD1">
              <w:rPr>
                <w:noProof/>
                <w:webHidden/>
              </w:rPr>
              <w:t>9</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6" w:history="1">
            <w:r w:rsidR="004147AB" w:rsidRPr="00702CB0">
              <w:rPr>
                <w:rStyle w:val="Hyperlink"/>
                <w:noProof/>
              </w:rPr>
              <w:t>1.9 Assumption of the study</w:t>
            </w:r>
            <w:r w:rsidR="004147AB">
              <w:rPr>
                <w:noProof/>
                <w:webHidden/>
              </w:rPr>
              <w:tab/>
            </w:r>
            <w:r>
              <w:rPr>
                <w:noProof/>
                <w:webHidden/>
              </w:rPr>
              <w:fldChar w:fldCharType="begin"/>
            </w:r>
            <w:r w:rsidR="004147AB">
              <w:rPr>
                <w:noProof/>
                <w:webHidden/>
              </w:rPr>
              <w:instrText xml:space="preserve"> PAGEREF _Toc404687446 \h </w:instrText>
            </w:r>
            <w:r>
              <w:rPr>
                <w:noProof/>
                <w:webHidden/>
              </w:rPr>
            </w:r>
            <w:r>
              <w:rPr>
                <w:noProof/>
                <w:webHidden/>
              </w:rPr>
              <w:fldChar w:fldCharType="separate"/>
            </w:r>
            <w:r w:rsidR="00DF7AD1">
              <w:rPr>
                <w:noProof/>
                <w:webHidden/>
              </w:rPr>
              <w:t>10</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7" w:history="1">
            <w:r w:rsidR="004147AB" w:rsidRPr="00702CB0">
              <w:rPr>
                <w:rStyle w:val="Hyperlink"/>
                <w:noProof/>
              </w:rPr>
              <w:t>1.11 Conceptual Framework</w:t>
            </w:r>
            <w:r w:rsidR="004147AB">
              <w:rPr>
                <w:noProof/>
                <w:webHidden/>
              </w:rPr>
              <w:tab/>
            </w:r>
            <w:r>
              <w:rPr>
                <w:noProof/>
                <w:webHidden/>
              </w:rPr>
              <w:fldChar w:fldCharType="begin"/>
            </w:r>
            <w:r w:rsidR="004147AB">
              <w:rPr>
                <w:noProof/>
                <w:webHidden/>
              </w:rPr>
              <w:instrText xml:space="preserve"> PAGEREF _Toc404687447 \h </w:instrText>
            </w:r>
            <w:r>
              <w:rPr>
                <w:noProof/>
                <w:webHidden/>
              </w:rPr>
            </w:r>
            <w:r>
              <w:rPr>
                <w:noProof/>
                <w:webHidden/>
              </w:rPr>
              <w:fldChar w:fldCharType="separate"/>
            </w:r>
            <w:r w:rsidR="00DF7AD1">
              <w:rPr>
                <w:noProof/>
                <w:webHidden/>
              </w:rPr>
              <w:t>11</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48" w:history="1">
            <w:r w:rsidR="004147AB" w:rsidRPr="00702CB0">
              <w:rPr>
                <w:rStyle w:val="Hyperlink"/>
                <w:noProof/>
              </w:rPr>
              <w:t>1.11 Operational Definitions of Terms</w:t>
            </w:r>
            <w:r w:rsidR="004147AB">
              <w:rPr>
                <w:noProof/>
                <w:webHidden/>
              </w:rPr>
              <w:tab/>
            </w:r>
            <w:r>
              <w:rPr>
                <w:noProof/>
                <w:webHidden/>
              </w:rPr>
              <w:fldChar w:fldCharType="begin"/>
            </w:r>
            <w:r w:rsidR="004147AB">
              <w:rPr>
                <w:noProof/>
                <w:webHidden/>
              </w:rPr>
              <w:instrText xml:space="preserve"> PAGEREF _Toc404687448 \h </w:instrText>
            </w:r>
            <w:r>
              <w:rPr>
                <w:noProof/>
                <w:webHidden/>
              </w:rPr>
            </w:r>
            <w:r>
              <w:rPr>
                <w:noProof/>
                <w:webHidden/>
              </w:rPr>
              <w:fldChar w:fldCharType="separate"/>
            </w:r>
            <w:r w:rsidR="00DF7AD1">
              <w:rPr>
                <w:noProof/>
                <w:webHidden/>
              </w:rPr>
              <w:t>14</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49" w:history="1">
            <w:r w:rsidR="004147AB" w:rsidRPr="00702CB0">
              <w:rPr>
                <w:rStyle w:val="Hyperlink"/>
                <w:noProof/>
              </w:rPr>
              <w:t>CHAPTER TWO</w:t>
            </w:r>
            <w:r w:rsidR="004147AB">
              <w:rPr>
                <w:noProof/>
                <w:webHidden/>
              </w:rPr>
              <w:tab/>
            </w:r>
            <w:r>
              <w:rPr>
                <w:noProof/>
                <w:webHidden/>
              </w:rPr>
              <w:fldChar w:fldCharType="begin"/>
            </w:r>
            <w:r w:rsidR="004147AB">
              <w:rPr>
                <w:noProof/>
                <w:webHidden/>
              </w:rPr>
              <w:instrText xml:space="preserve"> PAGEREF _Toc404687449 \h </w:instrText>
            </w:r>
            <w:r>
              <w:rPr>
                <w:noProof/>
                <w:webHidden/>
              </w:rPr>
            </w:r>
            <w:r>
              <w:rPr>
                <w:noProof/>
                <w:webHidden/>
              </w:rPr>
              <w:fldChar w:fldCharType="separate"/>
            </w:r>
            <w:r w:rsidR="00DF7AD1">
              <w:rPr>
                <w:noProof/>
                <w:webHidden/>
              </w:rPr>
              <w:t>15</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50" w:history="1">
            <w:r w:rsidR="004147AB" w:rsidRPr="00702CB0">
              <w:rPr>
                <w:rStyle w:val="Hyperlink"/>
                <w:noProof/>
              </w:rPr>
              <w:t>LITERATURE REVIEW</w:t>
            </w:r>
            <w:r w:rsidR="004147AB">
              <w:rPr>
                <w:noProof/>
                <w:webHidden/>
              </w:rPr>
              <w:tab/>
            </w:r>
            <w:r>
              <w:rPr>
                <w:noProof/>
                <w:webHidden/>
              </w:rPr>
              <w:fldChar w:fldCharType="begin"/>
            </w:r>
            <w:r w:rsidR="004147AB">
              <w:rPr>
                <w:noProof/>
                <w:webHidden/>
              </w:rPr>
              <w:instrText xml:space="preserve"> PAGEREF _Toc404687450 \h </w:instrText>
            </w:r>
            <w:r>
              <w:rPr>
                <w:noProof/>
                <w:webHidden/>
              </w:rPr>
            </w:r>
            <w:r>
              <w:rPr>
                <w:noProof/>
                <w:webHidden/>
              </w:rPr>
              <w:fldChar w:fldCharType="separate"/>
            </w:r>
            <w:r w:rsidR="00DF7AD1">
              <w:rPr>
                <w:noProof/>
                <w:webHidden/>
              </w:rPr>
              <w:t>15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51" w:history="1">
            <w:r w:rsidR="004147AB" w:rsidRPr="00702CB0">
              <w:rPr>
                <w:rStyle w:val="Hyperlink"/>
                <w:noProof/>
              </w:rPr>
              <w:t>2.0 Introduction</w:t>
            </w:r>
            <w:r w:rsidR="004147AB">
              <w:rPr>
                <w:noProof/>
                <w:webHidden/>
              </w:rPr>
              <w:tab/>
            </w:r>
            <w:r>
              <w:rPr>
                <w:noProof/>
                <w:webHidden/>
              </w:rPr>
              <w:fldChar w:fldCharType="begin"/>
            </w:r>
            <w:r w:rsidR="004147AB">
              <w:rPr>
                <w:noProof/>
                <w:webHidden/>
              </w:rPr>
              <w:instrText xml:space="preserve"> PAGEREF _Toc404687451 \h </w:instrText>
            </w:r>
            <w:r>
              <w:rPr>
                <w:noProof/>
                <w:webHidden/>
              </w:rPr>
            </w:r>
            <w:r>
              <w:rPr>
                <w:noProof/>
                <w:webHidden/>
              </w:rPr>
              <w:fldChar w:fldCharType="separate"/>
            </w:r>
            <w:r w:rsidR="00DF7AD1">
              <w:rPr>
                <w:noProof/>
                <w:webHidden/>
              </w:rPr>
              <w:t>15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52" w:history="1">
            <w:r w:rsidR="004147AB" w:rsidRPr="00702CB0">
              <w:rPr>
                <w:rStyle w:val="Hyperlink"/>
                <w:noProof/>
              </w:rPr>
              <w:t>2.1 History of Corporal Punishment</w:t>
            </w:r>
            <w:r w:rsidR="004147AB">
              <w:rPr>
                <w:noProof/>
                <w:webHidden/>
              </w:rPr>
              <w:tab/>
            </w:r>
            <w:r>
              <w:rPr>
                <w:noProof/>
                <w:webHidden/>
              </w:rPr>
              <w:fldChar w:fldCharType="begin"/>
            </w:r>
            <w:r w:rsidR="004147AB">
              <w:rPr>
                <w:noProof/>
                <w:webHidden/>
              </w:rPr>
              <w:instrText xml:space="preserve"> PAGEREF _Toc404687452 \h </w:instrText>
            </w:r>
            <w:r>
              <w:rPr>
                <w:noProof/>
                <w:webHidden/>
              </w:rPr>
            </w:r>
            <w:r>
              <w:rPr>
                <w:noProof/>
                <w:webHidden/>
              </w:rPr>
              <w:fldChar w:fldCharType="separate"/>
            </w:r>
            <w:r w:rsidR="00DF7AD1">
              <w:rPr>
                <w:noProof/>
                <w:webHidden/>
              </w:rPr>
              <w:t>15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53" w:history="1">
            <w:r w:rsidR="004147AB" w:rsidRPr="00702CB0">
              <w:rPr>
                <w:rStyle w:val="Hyperlink"/>
                <w:noProof/>
              </w:rPr>
              <w:t>2.2 School Discipline</w:t>
            </w:r>
            <w:r w:rsidR="004147AB">
              <w:rPr>
                <w:noProof/>
                <w:webHidden/>
              </w:rPr>
              <w:tab/>
            </w:r>
            <w:r>
              <w:rPr>
                <w:noProof/>
                <w:webHidden/>
              </w:rPr>
              <w:fldChar w:fldCharType="begin"/>
            </w:r>
            <w:r w:rsidR="004147AB">
              <w:rPr>
                <w:noProof/>
                <w:webHidden/>
              </w:rPr>
              <w:instrText xml:space="preserve"> PAGEREF _Toc404687453 \h </w:instrText>
            </w:r>
            <w:r>
              <w:rPr>
                <w:noProof/>
                <w:webHidden/>
              </w:rPr>
            </w:r>
            <w:r>
              <w:rPr>
                <w:noProof/>
                <w:webHidden/>
              </w:rPr>
              <w:fldChar w:fldCharType="separate"/>
            </w:r>
            <w:r w:rsidR="00DF7AD1">
              <w:rPr>
                <w:noProof/>
                <w:webHidden/>
              </w:rPr>
              <w:t>17</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54" w:history="1">
            <w:r w:rsidR="004147AB" w:rsidRPr="00702CB0">
              <w:rPr>
                <w:rStyle w:val="Hyperlink"/>
                <w:noProof/>
              </w:rPr>
              <w:t>2.3 Approaches to Discipline</w:t>
            </w:r>
            <w:r w:rsidR="004147AB">
              <w:rPr>
                <w:noProof/>
                <w:webHidden/>
              </w:rPr>
              <w:tab/>
            </w:r>
            <w:r>
              <w:rPr>
                <w:noProof/>
                <w:webHidden/>
              </w:rPr>
              <w:fldChar w:fldCharType="begin"/>
            </w:r>
            <w:r w:rsidR="004147AB">
              <w:rPr>
                <w:noProof/>
                <w:webHidden/>
              </w:rPr>
              <w:instrText xml:space="preserve"> PAGEREF _Toc404687454 \h </w:instrText>
            </w:r>
            <w:r>
              <w:rPr>
                <w:noProof/>
                <w:webHidden/>
              </w:rPr>
            </w:r>
            <w:r>
              <w:rPr>
                <w:noProof/>
                <w:webHidden/>
              </w:rPr>
              <w:fldChar w:fldCharType="separate"/>
            </w:r>
            <w:r w:rsidR="00DF7AD1">
              <w:rPr>
                <w:noProof/>
                <w:webHidden/>
              </w:rPr>
              <w:t>19</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55" w:history="1">
            <w:r w:rsidR="004147AB" w:rsidRPr="00702CB0">
              <w:rPr>
                <w:rStyle w:val="Hyperlink"/>
                <w:noProof/>
              </w:rPr>
              <w:t>2.3.1 Traditional Approach to Discipline</w:t>
            </w:r>
            <w:r w:rsidR="004147AB">
              <w:rPr>
                <w:noProof/>
                <w:webHidden/>
              </w:rPr>
              <w:tab/>
            </w:r>
            <w:r>
              <w:rPr>
                <w:noProof/>
                <w:webHidden/>
              </w:rPr>
              <w:fldChar w:fldCharType="begin"/>
            </w:r>
            <w:r w:rsidR="004147AB">
              <w:rPr>
                <w:noProof/>
                <w:webHidden/>
              </w:rPr>
              <w:instrText xml:space="preserve"> PAGEREF _Toc404687455 \h </w:instrText>
            </w:r>
            <w:r>
              <w:rPr>
                <w:noProof/>
                <w:webHidden/>
              </w:rPr>
            </w:r>
            <w:r>
              <w:rPr>
                <w:noProof/>
                <w:webHidden/>
              </w:rPr>
              <w:fldChar w:fldCharType="separate"/>
            </w:r>
            <w:r w:rsidR="00DF7AD1">
              <w:rPr>
                <w:noProof/>
                <w:webHidden/>
              </w:rPr>
              <w:t>19</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56" w:history="1">
            <w:r w:rsidR="004147AB" w:rsidRPr="00702CB0">
              <w:rPr>
                <w:rStyle w:val="Hyperlink"/>
                <w:noProof/>
              </w:rPr>
              <w:t>2.3.2 The free expression movement and its scheme of discipline</w:t>
            </w:r>
            <w:r w:rsidR="004147AB">
              <w:rPr>
                <w:noProof/>
                <w:webHidden/>
              </w:rPr>
              <w:tab/>
            </w:r>
            <w:r>
              <w:rPr>
                <w:noProof/>
                <w:webHidden/>
              </w:rPr>
              <w:fldChar w:fldCharType="begin"/>
            </w:r>
            <w:r w:rsidR="004147AB">
              <w:rPr>
                <w:noProof/>
                <w:webHidden/>
              </w:rPr>
              <w:instrText xml:space="preserve"> PAGEREF _Toc404687456 \h </w:instrText>
            </w:r>
            <w:r>
              <w:rPr>
                <w:noProof/>
                <w:webHidden/>
              </w:rPr>
            </w:r>
            <w:r>
              <w:rPr>
                <w:noProof/>
                <w:webHidden/>
              </w:rPr>
              <w:fldChar w:fldCharType="separate"/>
            </w:r>
            <w:r w:rsidR="00DF7AD1">
              <w:rPr>
                <w:noProof/>
                <w:webHidden/>
              </w:rPr>
              <w:t>21</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57" w:history="1">
            <w:r w:rsidR="004147AB" w:rsidRPr="00702CB0">
              <w:rPr>
                <w:rStyle w:val="Hyperlink"/>
                <w:noProof/>
              </w:rPr>
              <w:t>2.3.3 The modern scheme of discipline</w:t>
            </w:r>
            <w:r w:rsidR="004147AB">
              <w:rPr>
                <w:noProof/>
                <w:webHidden/>
              </w:rPr>
              <w:tab/>
            </w:r>
            <w:r>
              <w:rPr>
                <w:noProof/>
                <w:webHidden/>
              </w:rPr>
              <w:fldChar w:fldCharType="begin"/>
            </w:r>
            <w:r w:rsidR="004147AB">
              <w:rPr>
                <w:noProof/>
                <w:webHidden/>
              </w:rPr>
              <w:instrText xml:space="preserve"> PAGEREF _Toc404687457 \h </w:instrText>
            </w:r>
            <w:r>
              <w:rPr>
                <w:noProof/>
                <w:webHidden/>
              </w:rPr>
            </w:r>
            <w:r>
              <w:rPr>
                <w:noProof/>
                <w:webHidden/>
              </w:rPr>
              <w:fldChar w:fldCharType="separate"/>
            </w:r>
            <w:r w:rsidR="00DF7AD1">
              <w:rPr>
                <w:noProof/>
                <w:webHidden/>
              </w:rPr>
              <w:t>22</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58" w:history="1">
            <w:r w:rsidR="004147AB" w:rsidRPr="00702CB0">
              <w:rPr>
                <w:rStyle w:val="Hyperlink"/>
                <w:noProof/>
              </w:rPr>
              <w:t>2.3.4 How discipline was maintained in traditional African community</w:t>
            </w:r>
            <w:r w:rsidR="004147AB">
              <w:rPr>
                <w:noProof/>
                <w:webHidden/>
              </w:rPr>
              <w:tab/>
            </w:r>
            <w:r>
              <w:rPr>
                <w:noProof/>
                <w:webHidden/>
              </w:rPr>
              <w:fldChar w:fldCharType="begin"/>
            </w:r>
            <w:r w:rsidR="004147AB">
              <w:rPr>
                <w:noProof/>
                <w:webHidden/>
              </w:rPr>
              <w:instrText xml:space="preserve"> PAGEREF _Toc404687458 \h </w:instrText>
            </w:r>
            <w:r>
              <w:rPr>
                <w:noProof/>
                <w:webHidden/>
              </w:rPr>
            </w:r>
            <w:r>
              <w:rPr>
                <w:noProof/>
                <w:webHidden/>
              </w:rPr>
              <w:fldChar w:fldCharType="separate"/>
            </w:r>
            <w:r w:rsidR="00DF7AD1">
              <w:rPr>
                <w:noProof/>
                <w:webHidden/>
              </w:rPr>
              <w:t>24</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59" w:history="1">
            <w:r w:rsidR="004147AB" w:rsidRPr="00702CB0">
              <w:rPr>
                <w:rStyle w:val="Hyperlink"/>
                <w:noProof/>
              </w:rPr>
              <w:t>2.4 Alternatives to corporal punishment in Britain</w:t>
            </w:r>
            <w:r w:rsidR="004147AB">
              <w:rPr>
                <w:noProof/>
                <w:webHidden/>
              </w:rPr>
              <w:tab/>
            </w:r>
            <w:r>
              <w:rPr>
                <w:noProof/>
                <w:webHidden/>
              </w:rPr>
              <w:fldChar w:fldCharType="begin"/>
            </w:r>
            <w:r w:rsidR="004147AB">
              <w:rPr>
                <w:noProof/>
                <w:webHidden/>
              </w:rPr>
              <w:instrText xml:space="preserve"> PAGEREF _Toc404687459 \h </w:instrText>
            </w:r>
            <w:r>
              <w:rPr>
                <w:noProof/>
                <w:webHidden/>
              </w:rPr>
            </w:r>
            <w:r>
              <w:rPr>
                <w:noProof/>
                <w:webHidden/>
              </w:rPr>
              <w:fldChar w:fldCharType="separate"/>
            </w:r>
            <w:r w:rsidR="00DF7AD1">
              <w:rPr>
                <w:noProof/>
                <w:webHidden/>
              </w:rPr>
              <w:t>26</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0" w:history="1">
            <w:r w:rsidR="004147AB" w:rsidRPr="00702CB0">
              <w:rPr>
                <w:rStyle w:val="Hyperlink"/>
                <w:noProof/>
              </w:rPr>
              <w:t>2.4.1 Setting  school rules  to regulate behaviour</w:t>
            </w:r>
            <w:r w:rsidR="004147AB">
              <w:rPr>
                <w:noProof/>
                <w:webHidden/>
              </w:rPr>
              <w:tab/>
            </w:r>
            <w:r>
              <w:rPr>
                <w:noProof/>
                <w:webHidden/>
              </w:rPr>
              <w:fldChar w:fldCharType="begin"/>
            </w:r>
            <w:r w:rsidR="004147AB">
              <w:rPr>
                <w:noProof/>
                <w:webHidden/>
              </w:rPr>
              <w:instrText xml:space="preserve"> PAGEREF _Toc404687460 \h </w:instrText>
            </w:r>
            <w:r>
              <w:rPr>
                <w:noProof/>
                <w:webHidden/>
              </w:rPr>
            </w:r>
            <w:r>
              <w:rPr>
                <w:noProof/>
                <w:webHidden/>
              </w:rPr>
              <w:fldChar w:fldCharType="separate"/>
            </w:r>
            <w:r w:rsidR="00DF7AD1">
              <w:rPr>
                <w:noProof/>
                <w:webHidden/>
              </w:rPr>
              <w:t>27</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1" w:history="1">
            <w:r w:rsidR="004147AB" w:rsidRPr="00702CB0">
              <w:rPr>
                <w:rStyle w:val="Hyperlink"/>
                <w:noProof/>
              </w:rPr>
              <w:t>2.4.2 Use of rewards and praise to promote discipline in schools</w:t>
            </w:r>
            <w:r w:rsidR="004147AB">
              <w:rPr>
                <w:noProof/>
                <w:webHidden/>
              </w:rPr>
              <w:tab/>
            </w:r>
            <w:r>
              <w:rPr>
                <w:noProof/>
                <w:webHidden/>
              </w:rPr>
              <w:fldChar w:fldCharType="begin"/>
            </w:r>
            <w:r w:rsidR="004147AB">
              <w:rPr>
                <w:noProof/>
                <w:webHidden/>
              </w:rPr>
              <w:instrText xml:space="preserve"> PAGEREF _Toc404687461 \h </w:instrText>
            </w:r>
            <w:r>
              <w:rPr>
                <w:noProof/>
                <w:webHidden/>
              </w:rPr>
            </w:r>
            <w:r>
              <w:rPr>
                <w:noProof/>
                <w:webHidden/>
              </w:rPr>
              <w:fldChar w:fldCharType="separate"/>
            </w:r>
            <w:r w:rsidR="00DF7AD1">
              <w:rPr>
                <w:noProof/>
                <w:webHidden/>
              </w:rPr>
              <w:t>28</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2" w:history="1">
            <w:r w:rsidR="004147AB" w:rsidRPr="00702CB0">
              <w:rPr>
                <w:rStyle w:val="Hyperlink"/>
                <w:noProof/>
              </w:rPr>
              <w:t>2.4.3 Use of child time outs as a means of controlling behavior</w:t>
            </w:r>
            <w:r w:rsidR="004147AB">
              <w:rPr>
                <w:noProof/>
                <w:webHidden/>
              </w:rPr>
              <w:tab/>
            </w:r>
            <w:r>
              <w:rPr>
                <w:noProof/>
                <w:webHidden/>
              </w:rPr>
              <w:fldChar w:fldCharType="begin"/>
            </w:r>
            <w:r w:rsidR="004147AB">
              <w:rPr>
                <w:noProof/>
                <w:webHidden/>
              </w:rPr>
              <w:instrText xml:space="preserve"> PAGEREF _Toc404687462 \h </w:instrText>
            </w:r>
            <w:r>
              <w:rPr>
                <w:noProof/>
                <w:webHidden/>
              </w:rPr>
            </w:r>
            <w:r>
              <w:rPr>
                <w:noProof/>
                <w:webHidden/>
              </w:rPr>
              <w:fldChar w:fldCharType="separate"/>
            </w:r>
            <w:r w:rsidR="00DF7AD1">
              <w:rPr>
                <w:noProof/>
                <w:webHidden/>
              </w:rPr>
              <w:t>29</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3" w:history="1">
            <w:r w:rsidR="004147AB" w:rsidRPr="00702CB0">
              <w:rPr>
                <w:rStyle w:val="Hyperlink"/>
                <w:noProof/>
              </w:rPr>
              <w:t>2.4.4 Distractions  as a method of deterring behaviour</w:t>
            </w:r>
            <w:r w:rsidR="004147AB">
              <w:rPr>
                <w:noProof/>
                <w:webHidden/>
              </w:rPr>
              <w:tab/>
            </w:r>
            <w:r>
              <w:rPr>
                <w:noProof/>
                <w:webHidden/>
              </w:rPr>
              <w:fldChar w:fldCharType="begin"/>
            </w:r>
            <w:r w:rsidR="004147AB">
              <w:rPr>
                <w:noProof/>
                <w:webHidden/>
              </w:rPr>
              <w:instrText xml:space="preserve"> PAGEREF _Toc404687463 \h </w:instrText>
            </w:r>
            <w:r>
              <w:rPr>
                <w:noProof/>
                <w:webHidden/>
              </w:rPr>
            </w:r>
            <w:r>
              <w:rPr>
                <w:noProof/>
                <w:webHidden/>
              </w:rPr>
              <w:fldChar w:fldCharType="separate"/>
            </w:r>
            <w:r w:rsidR="00DF7AD1">
              <w:rPr>
                <w:noProof/>
                <w:webHidden/>
              </w:rPr>
              <w:t>30</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4" w:history="1">
            <w:r w:rsidR="004147AB" w:rsidRPr="00702CB0">
              <w:rPr>
                <w:rStyle w:val="Hyperlink"/>
                <w:noProof/>
              </w:rPr>
              <w:t>2.4.5 Reasoning  as an effective tool for discipline</w:t>
            </w:r>
            <w:r w:rsidR="004147AB">
              <w:rPr>
                <w:noProof/>
                <w:webHidden/>
              </w:rPr>
              <w:tab/>
            </w:r>
            <w:r>
              <w:rPr>
                <w:noProof/>
                <w:webHidden/>
              </w:rPr>
              <w:fldChar w:fldCharType="begin"/>
            </w:r>
            <w:r w:rsidR="004147AB">
              <w:rPr>
                <w:noProof/>
                <w:webHidden/>
              </w:rPr>
              <w:instrText xml:space="preserve"> PAGEREF _Toc404687464 \h </w:instrText>
            </w:r>
            <w:r>
              <w:rPr>
                <w:noProof/>
                <w:webHidden/>
              </w:rPr>
            </w:r>
            <w:r>
              <w:rPr>
                <w:noProof/>
                <w:webHidden/>
              </w:rPr>
              <w:fldChar w:fldCharType="separate"/>
            </w:r>
            <w:r w:rsidR="00DF7AD1">
              <w:rPr>
                <w:noProof/>
                <w:webHidden/>
              </w:rPr>
              <w:t>31</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5" w:history="1">
            <w:r w:rsidR="004147AB" w:rsidRPr="00702CB0">
              <w:rPr>
                <w:rStyle w:val="Hyperlink"/>
                <w:noProof/>
              </w:rPr>
              <w:t>2.4.6 Use of Role Modeling/Mentoring to change behavior</w:t>
            </w:r>
            <w:r w:rsidR="004147AB">
              <w:rPr>
                <w:noProof/>
                <w:webHidden/>
              </w:rPr>
              <w:tab/>
            </w:r>
            <w:r>
              <w:rPr>
                <w:noProof/>
                <w:webHidden/>
              </w:rPr>
              <w:fldChar w:fldCharType="begin"/>
            </w:r>
            <w:r w:rsidR="004147AB">
              <w:rPr>
                <w:noProof/>
                <w:webHidden/>
              </w:rPr>
              <w:instrText xml:space="preserve"> PAGEREF _Toc404687465 \h </w:instrText>
            </w:r>
            <w:r>
              <w:rPr>
                <w:noProof/>
                <w:webHidden/>
              </w:rPr>
            </w:r>
            <w:r>
              <w:rPr>
                <w:noProof/>
                <w:webHidden/>
              </w:rPr>
              <w:fldChar w:fldCharType="separate"/>
            </w:r>
            <w:r w:rsidR="00DF7AD1">
              <w:rPr>
                <w:noProof/>
                <w:webHidden/>
              </w:rPr>
              <w:t>32</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6" w:history="1">
            <w:r w:rsidR="004147AB" w:rsidRPr="00702CB0">
              <w:rPr>
                <w:rStyle w:val="Hyperlink"/>
                <w:noProof/>
              </w:rPr>
              <w:t>2.4.7 Scolding And Consequences As A Means Of Correcting Behavior</w:t>
            </w:r>
            <w:r w:rsidR="004147AB">
              <w:rPr>
                <w:noProof/>
                <w:webHidden/>
              </w:rPr>
              <w:tab/>
            </w:r>
            <w:r>
              <w:rPr>
                <w:noProof/>
                <w:webHidden/>
              </w:rPr>
              <w:fldChar w:fldCharType="begin"/>
            </w:r>
            <w:r w:rsidR="004147AB">
              <w:rPr>
                <w:noProof/>
                <w:webHidden/>
              </w:rPr>
              <w:instrText xml:space="preserve"> PAGEREF _Toc404687466 \h </w:instrText>
            </w:r>
            <w:r>
              <w:rPr>
                <w:noProof/>
                <w:webHidden/>
              </w:rPr>
            </w:r>
            <w:r>
              <w:rPr>
                <w:noProof/>
                <w:webHidden/>
              </w:rPr>
              <w:fldChar w:fldCharType="separate"/>
            </w:r>
            <w:r w:rsidR="00DF7AD1">
              <w:rPr>
                <w:noProof/>
                <w:webHidden/>
              </w:rPr>
              <w:t>33</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67" w:history="1">
            <w:r w:rsidR="004147AB" w:rsidRPr="00702CB0">
              <w:rPr>
                <w:rStyle w:val="Hyperlink"/>
                <w:noProof/>
              </w:rPr>
              <w:t>2.5 Development of Guidance and Counseling</w:t>
            </w:r>
            <w:r w:rsidR="004147AB">
              <w:rPr>
                <w:noProof/>
                <w:webHidden/>
              </w:rPr>
              <w:tab/>
            </w:r>
            <w:r>
              <w:rPr>
                <w:noProof/>
                <w:webHidden/>
              </w:rPr>
              <w:fldChar w:fldCharType="begin"/>
            </w:r>
            <w:r w:rsidR="004147AB">
              <w:rPr>
                <w:noProof/>
                <w:webHidden/>
              </w:rPr>
              <w:instrText xml:space="preserve"> PAGEREF _Toc404687467 \h </w:instrText>
            </w:r>
            <w:r>
              <w:rPr>
                <w:noProof/>
                <w:webHidden/>
              </w:rPr>
            </w:r>
            <w:r>
              <w:rPr>
                <w:noProof/>
                <w:webHidden/>
              </w:rPr>
              <w:fldChar w:fldCharType="separate"/>
            </w:r>
            <w:r w:rsidR="00DF7AD1">
              <w:rPr>
                <w:noProof/>
                <w:webHidden/>
              </w:rPr>
              <w:t>34</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8" w:history="1">
            <w:r w:rsidR="004147AB" w:rsidRPr="00702CB0">
              <w:rPr>
                <w:rStyle w:val="Hyperlink"/>
                <w:noProof/>
              </w:rPr>
              <w:t>2.5.1 Genesis of the guidance movement in the world</w:t>
            </w:r>
            <w:r w:rsidR="004147AB">
              <w:rPr>
                <w:noProof/>
                <w:webHidden/>
              </w:rPr>
              <w:tab/>
            </w:r>
            <w:r>
              <w:rPr>
                <w:noProof/>
                <w:webHidden/>
              </w:rPr>
              <w:fldChar w:fldCharType="begin"/>
            </w:r>
            <w:r w:rsidR="004147AB">
              <w:rPr>
                <w:noProof/>
                <w:webHidden/>
              </w:rPr>
              <w:instrText xml:space="preserve"> PAGEREF _Toc404687468 \h </w:instrText>
            </w:r>
            <w:r>
              <w:rPr>
                <w:noProof/>
                <w:webHidden/>
              </w:rPr>
            </w:r>
            <w:r>
              <w:rPr>
                <w:noProof/>
                <w:webHidden/>
              </w:rPr>
              <w:fldChar w:fldCharType="separate"/>
            </w:r>
            <w:r w:rsidR="00DF7AD1">
              <w:rPr>
                <w:noProof/>
                <w:webHidden/>
              </w:rPr>
              <w:t>35</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69" w:history="1">
            <w:r w:rsidR="004147AB" w:rsidRPr="00702CB0">
              <w:rPr>
                <w:rStyle w:val="Hyperlink"/>
                <w:noProof/>
              </w:rPr>
              <w:t>2.5.2 The guidance movement in Africa</w:t>
            </w:r>
            <w:r w:rsidR="004147AB">
              <w:rPr>
                <w:noProof/>
                <w:webHidden/>
              </w:rPr>
              <w:tab/>
            </w:r>
            <w:r>
              <w:rPr>
                <w:noProof/>
                <w:webHidden/>
              </w:rPr>
              <w:fldChar w:fldCharType="begin"/>
            </w:r>
            <w:r w:rsidR="004147AB">
              <w:rPr>
                <w:noProof/>
                <w:webHidden/>
              </w:rPr>
              <w:instrText xml:space="preserve"> PAGEREF _Toc404687469 \h </w:instrText>
            </w:r>
            <w:r>
              <w:rPr>
                <w:noProof/>
                <w:webHidden/>
              </w:rPr>
            </w:r>
            <w:r>
              <w:rPr>
                <w:noProof/>
                <w:webHidden/>
              </w:rPr>
              <w:fldChar w:fldCharType="separate"/>
            </w:r>
            <w:r w:rsidR="00DF7AD1">
              <w:rPr>
                <w:noProof/>
                <w:webHidden/>
              </w:rPr>
              <w:t>35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70" w:history="1">
            <w:r w:rsidR="004147AB" w:rsidRPr="00702CB0">
              <w:rPr>
                <w:rStyle w:val="Hyperlink"/>
                <w:noProof/>
              </w:rPr>
              <w:t>2.6 Alternatives to Corporal Punishment in Kenya</w:t>
            </w:r>
            <w:r w:rsidR="004147AB">
              <w:rPr>
                <w:noProof/>
                <w:webHidden/>
              </w:rPr>
              <w:tab/>
            </w:r>
            <w:r>
              <w:rPr>
                <w:noProof/>
                <w:webHidden/>
              </w:rPr>
              <w:fldChar w:fldCharType="begin"/>
            </w:r>
            <w:r w:rsidR="004147AB">
              <w:rPr>
                <w:noProof/>
                <w:webHidden/>
              </w:rPr>
              <w:instrText xml:space="preserve"> PAGEREF _Toc404687470 \h </w:instrText>
            </w:r>
            <w:r>
              <w:rPr>
                <w:noProof/>
                <w:webHidden/>
              </w:rPr>
            </w:r>
            <w:r>
              <w:rPr>
                <w:noProof/>
                <w:webHidden/>
              </w:rPr>
              <w:fldChar w:fldCharType="separate"/>
            </w:r>
            <w:r w:rsidR="00DF7AD1">
              <w:rPr>
                <w:noProof/>
                <w:webHidden/>
              </w:rPr>
              <w:t>37</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71" w:history="1">
            <w:r w:rsidR="004147AB" w:rsidRPr="00702CB0">
              <w:rPr>
                <w:rStyle w:val="Hyperlink"/>
                <w:noProof/>
              </w:rPr>
              <w:t>2.6.1 The Guidance and Counseling Movement in Kenya</w:t>
            </w:r>
            <w:r w:rsidR="004147AB">
              <w:rPr>
                <w:noProof/>
                <w:webHidden/>
              </w:rPr>
              <w:tab/>
            </w:r>
            <w:r>
              <w:rPr>
                <w:noProof/>
                <w:webHidden/>
              </w:rPr>
              <w:fldChar w:fldCharType="begin"/>
            </w:r>
            <w:r w:rsidR="004147AB">
              <w:rPr>
                <w:noProof/>
                <w:webHidden/>
              </w:rPr>
              <w:instrText xml:space="preserve"> PAGEREF _Toc404687471 \h </w:instrText>
            </w:r>
            <w:r>
              <w:rPr>
                <w:noProof/>
                <w:webHidden/>
              </w:rPr>
            </w:r>
            <w:r>
              <w:rPr>
                <w:noProof/>
                <w:webHidden/>
              </w:rPr>
              <w:fldChar w:fldCharType="separate"/>
            </w:r>
            <w:r w:rsidR="00DF7AD1">
              <w:rPr>
                <w:noProof/>
                <w:webHidden/>
              </w:rPr>
              <w:t>37</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72" w:history="1">
            <w:r w:rsidR="004147AB" w:rsidRPr="00702CB0">
              <w:rPr>
                <w:rStyle w:val="Hyperlink"/>
                <w:noProof/>
              </w:rPr>
              <w:t>2.6.2 Importance of Career or Vocational Guidance in schools</w:t>
            </w:r>
            <w:r w:rsidR="004147AB">
              <w:rPr>
                <w:noProof/>
                <w:webHidden/>
              </w:rPr>
              <w:tab/>
            </w:r>
            <w:r>
              <w:rPr>
                <w:noProof/>
                <w:webHidden/>
              </w:rPr>
              <w:fldChar w:fldCharType="begin"/>
            </w:r>
            <w:r w:rsidR="004147AB">
              <w:rPr>
                <w:noProof/>
                <w:webHidden/>
              </w:rPr>
              <w:instrText xml:space="preserve"> PAGEREF _Toc404687472 \h </w:instrText>
            </w:r>
            <w:r>
              <w:rPr>
                <w:noProof/>
                <w:webHidden/>
              </w:rPr>
            </w:r>
            <w:r>
              <w:rPr>
                <w:noProof/>
                <w:webHidden/>
              </w:rPr>
              <w:fldChar w:fldCharType="separate"/>
            </w:r>
            <w:r w:rsidR="00DF7AD1">
              <w:rPr>
                <w:noProof/>
                <w:webHidden/>
              </w:rPr>
              <w:t>39</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73" w:history="1">
            <w:r w:rsidR="004147AB" w:rsidRPr="00702CB0">
              <w:rPr>
                <w:rStyle w:val="Hyperlink"/>
                <w:noProof/>
              </w:rPr>
              <w:t>2.6.3 Development of Educational Guidance in Kenyan schools</w:t>
            </w:r>
            <w:r w:rsidR="004147AB">
              <w:rPr>
                <w:noProof/>
                <w:webHidden/>
              </w:rPr>
              <w:tab/>
            </w:r>
            <w:r>
              <w:rPr>
                <w:noProof/>
                <w:webHidden/>
              </w:rPr>
              <w:fldChar w:fldCharType="begin"/>
            </w:r>
            <w:r w:rsidR="004147AB">
              <w:rPr>
                <w:noProof/>
                <w:webHidden/>
              </w:rPr>
              <w:instrText xml:space="preserve"> PAGEREF _Toc404687473 \h </w:instrText>
            </w:r>
            <w:r>
              <w:rPr>
                <w:noProof/>
                <w:webHidden/>
              </w:rPr>
            </w:r>
            <w:r>
              <w:rPr>
                <w:noProof/>
                <w:webHidden/>
              </w:rPr>
              <w:fldChar w:fldCharType="separate"/>
            </w:r>
            <w:r w:rsidR="00DF7AD1">
              <w:rPr>
                <w:noProof/>
                <w:webHidden/>
              </w:rPr>
              <w:t>41</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74" w:history="1">
            <w:r w:rsidR="004147AB" w:rsidRPr="00702CB0">
              <w:rPr>
                <w:rStyle w:val="Hyperlink"/>
                <w:noProof/>
              </w:rPr>
              <w:t>2.6.4 Use of Civic guidance as a way of building morals in the youth</w:t>
            </w:r>
            <w:r w:rsidR="004147AB">
              <w:rPr>
                <w:noProof/>
                <w:webHidden/>
              </w:rPr>
              <w:tab/>
            </w:r>
            <w:r>
              <w:rPr>
                <w:noProof/>
                <w:webHidden/>
              </w:rPr>
              <w:fldChar w:fldCharType="begin"/>
            </w:r>
            <w:r w:rsidR="004147AB">
              <w:rPr>
                <w:noProof/>
                <w:webHidden/>
              </w:rPr>
              <w:instrText xml:space="preserve"> PAGEREF _Toc404687474 \h </w:instrText>
            </w:r>
            <w:r>
              <w:rPr>
                <w:noProof/>
                <w:webHidden/>
              </w:rPr>
            </w:r>
            <w:r>
              <w:rPr>
                <w:noProof/>
                <w:webHidden/>
              </w:rPr>
              <w:fldChar w:fldCharType="separate"/>
            </w:r>
            <w:r w:rsidR="00DF7AD1">
              <w:rPr>
                <w:noProof/>
                <w:webHidden/>
              </w:rPr>
              <w:t>43</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75" w:history="1">
            <w:r w:rsidR="004147AB" w:rsidRPr="00702CB0">
              <w:rPr>
                <w:rStyle w:val="Hyperlink"/>
                <w:noProof/>
              </w:rPr>
              <w:t>2.6.5 Personal and Social guidance in Kenyan schools</w:t>
            </w:r>
            <w:r w:rsidR="004147AB">
              <w:rPr>
                <w:noProof/>
                <w:webHidden/>
              </w:rPr>
              <w:tab/>
            </w:r>
            <w:r>
              <w:rPr>
                <w:noProof/>
                <w:webHidden/>
              </w:rPr>
              <w:fldChar w:fldCharType="begin"/>
            </w:r>
            <w:r w:rsidR="004147AB">
              <w:rPr>
                <w:noProof/>
                <w:webHidden/>
              </w:rPr>
              <w:instrText xml:space="preserve"> PAGEREF _Toc404687475 \h </w:instrText>
            </w:r>
            <w:r>
              <w:rPr>
                <w:noProof/>
                <w:webHidden/>
              </w:rPr>
            </w:r>
            <w:r>
              <w:rPr>
                <w:noProof/>
                <w:webHidden/>
              </w:rPr>
              <w:fldChar w:fldCharType="separate"/>
            </w:r>
            <w:r w:rsidR="00DF7AD1">
              <w:rPr>
                <w:noProof/>
                <w:webHidden/>
              </w:rPr>
              <w:t>44</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76" w:history="1">
            <w:r w:rsidR="004147AB" w:rsidRPr="00702CB0">
              <w:rPr>
                <w:rStyle w:val="Hyperlink"/>
                <w:noProof/>
              </w:rPr>
              <w:t>2.6.6 Development of Counseling in society</w:t>
            </w:r>
            <w:r w:rsidR="004147AB">
              <w:rPr>
                <w:noProof/>
                <w:webHidden/>
              </w:rPr>
              <w:tab/>
            </w:r>
            <w:r>
              <w:rPr>
                <w:noProof/>
                <w:webHidden/>
              </w:rPr>
              <w:fldChar w:fldCharType="begin"/>
            </w:r>
            <w:r w:rsidR="004147AB">
              <w:rPr>
                <w:noProof/>
                <w:webHidden/>
              </w:rPr>
              <w:instrText xml:space="preserve"> PAGEREF _Toc404687476 \h </w:instrText>
            </w:r>
            <w:r>
              <w:rPr>
                <w:noProof/>
                <w:webHidden/>
              </w:rPr>
            </w:r>
            <w:r>
              <w:rPr>
                <w:noProof/>
                <w:webHidden/>
              </w:rPr>
              <w:fldChar w:fldCharType="separate"/>
            </w:r>
            <w:r w:rsidR="00DF7AD1">
              <w:rPr>
                <w:noProof/>
                <w:webHidden/>
              </w:rPr>
              <w:t>45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77" w:history="1">
            <w:r w:rsidR="004147AB" w:rsidRPr="00702CB0">
              <w:rPr>
                <w:rStyle w:val="Hyperlink"/>
                <w:noProof/>
              </w:rPr>
              <w:t>2.7 The emergence of modern counseling theories</w:t>
            </w:r>
            <w:r w:rsidR="004147AB">
              <w:rPr>
                <w:noProof/>
                <w:webHidden/>
              </w:rPr>
              <w:tab/>
            </w:r>
            <w:r>
              <w:rPr>
                <w:noProof/>
                <w:webHidden/>
              </w:rPr>
              <w:fldChar w:fldCharType="begin"/>
            </w:r>
            <w:r w:rsidR="004147AB">
              <w:rPr>
                <w:noProof/>
                <w:webHidden/>
              </w:rPr>
              <w:instrText xml:space="preserve"> PAGEREF _Toc404687477 \h </w:instrText>
            </w:r>
            <w:r>
              <w:rPr>
                <w:noProof/>
                <w:webHidden/>
              </w:rPr>
            </w:r>
            <w:r>
              <w:rPr>
                <w:noProof/>
                <w:webHidden/>
              </w:rPr>
              <w:fldChar w:fldCharType="separate"/>
            </w:r>
            <w:r w:rsidR="00DF7AD1">
              <w:rPr>
                <w:noProof/>
                <w:webHidden/>
              </w:rPr>
              <w:t>46</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78" w:history="1">
            <w:r w:rsidR="004147AB" w:rsidRPr="00702CB0">
              <w:rPr>
                <w:rStyle w:val="Hyperlink"/>
                <w:noProof/>
              </w:rPr>
              <w:t>2.8 Organizational Culture and Values as a way of instilling discipline in school</w:t>
            </w:r>
            <w:r w:rsidR="004147AB">
              <w:rPr>
                <w:noProof/>
                <w:webHidden/>
              </w:rPr>
              <w:tab/>
            </w:r>
            <w:r>
              <w:rPr>
                <w:noProof/>
                <w:webHidden/>
              </w:rPr>
              <w:fldChar w:fldCharType="begin"/>
            </w:r>
            <w:r w:rsidR="004147AB">
              <w:rPr>
                <w:noProof/>
                <w:webHidden/>
              </w:rPr>
              <w:instrText xml:space="preserve"> PAGEREF _Toc404687478 \h </w:instrText>
            </w:r>
            <w:r>
              <w:rPr>
                <w:noProof/>
                <w:webHidden/>
              </w:rPr>
            </w:r>
            <w:r>
              <w:rPr>
                <w:noProof/>
                <w:webHidden/>
              </w:rPr>
              <w:fldChar w:fldCharType="separate"/>
            </w:r>
            <w:r w:rsidR="00DF7AD1">
              <w:rPr>
                <w:noProof/>
                <w:webHidden/>
              </w:rPr>
              <w:t>47</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79" w:history="1">
            <w:r w:rsidR="004147AB" w:rsidRPr="00702CB0">
              <w:rPr>
                <w:rStyle w:val="Hyperlink"/>
                <w:noProof/>
              </w:rPr>
              <w:t>2.9 Use Of The Organizations Mission And Vision Statement To Correct Discipline</w:t>
            </w:r>
            <w:r w:rsidR="004147AB">
              <w:rPr>
                <w:noProof/>
                <w:webHidden/>
              </w:rPr>
              <w:tab/>
            </w:r>
            <w:r>
              <w:rPr>
                <w:noProof/>
                <w:webHidden/>
              </w:rPr>
              <w:fldChar w:fldCharType="begin"/>
            </w:r>
            <w:r w:rsidR="004147AB">
              <w:rPr>
                <w:noProof/>
                <w:webHidden/>
              </w:rPr>
              <w:instrText xml:space="preserve"> PAGEREF _Toc404687479 \h </w:instrText>
            </w:r>
            <w:r>
              <w:rPr>
                <w:noProof/>
                <w:webHidden/>
              </w:rPr>
            </w:r>
            <w:r>
              <w:rPr>
                <w:noProof/>
                <w:webHidden/>
              </w:rPr>
              <w:fldChar w:fldCharType="separate"/>
            </w:r>
            <w:r w:rsidR="00DF7AD1">
              <w:rPr>
                <w:noProof/>
                <w:webHidden/>
              </w:rPr>
              <w:t>49</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80" w:history="1">
            <w:r w:rsidR="004147AB" w:rsidRPr="00702CB0">
              <w:rPr>
                <w:rStyle w:val="Hyperlink"/>
                <w:noProof/>
              </w:rPr>
              <w:t>2.10 Setting School Rules and Regulations to modify behavior</w:t>
            </w:r>
            <w:r w:rsidR="004147AB">
              <w:rPr>
                <w:noProof/>
                <w:webHidden/>
              </w:rPr>
              <w:tab/>
            </w:r>
            <w:r>
              <w:rPr>
                <w:noProof/>
                <w:webHidden/>
              </w:rPr>
              <w:fldChar w:fldCharType="begin"/>
            </w:r>
            <w:r w:rsidR="004147AB">
              <w:rPr>
                <w:noProof/>
                <w:webHidden/>
              </w:rPr>
              <w:instrText xml:space="preserve"> PAGEREF _Toc404687480 \h </w:instrText>
            </w:r>
            <w:r>
              <w:rPr>
                <w:noProof/>
                <w:webHidden/>
              </w:rPr>
            </w:r>
            <w:r>
              <w:rPr>
                <w:noProof/>
                <w:webHidden/>
              </w:rPr>
              <w:fldChar w:fldCharType="separate"/>
            </w:r>
            <w:r w:rsidR="00DF7AD1">
              <w:rPr>
                <w:noProof/>
                <w:webHidden/>
              </w:rPr>
              <w:t>51</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81" w:history="1">
            <w:r w:rsidR="004147AB" w:rsidRPr="00702CB0">
              <w:rPr>
                <w:rStyle w:val="Hyperlink"/>
                <w:noProof/>
              </w:rPr>
              <w:t>2.11 Use of reinforcement to curb indiscipline</w:t>
            </w:r>
            <w:r w:rsidR="004147AB">
              <w:rPr>
                <w:noProof/>
                <w:webHidden/>
              </w:rPr>
              <w:tab/>
            </w:r>
            <w:r>
              <w:rPr>
                <w:noProof/>
                <w:webHidden/>
              </w:rPr>
              <w:fldChar w:fldCharType="begin"/>
            </w:r>
            <w:r w:rsidR="004147AB">
              <w:rPr>
                <w:noProof/>
                <w:webHidden/>
              </w:rPr>
              <w:instrText xml:space="preserve"> PAGEREF _Toc404687481 \h </w:instrText>
            </w:r>
            <w:r>
              <w:rPr>
                <w:noProof/>
                <w:webHidden/>
              </w:rPr>
            </w:r>
            <w:r>
              <w:rPr>
                <w:noProof/>
                <w:webHidden/>
              </w:rPr>
              <w:fldChar w:fldCharType="separate"/>
            </w:r>
            <w:r w:rsidR="00DF7AD1">
              <w:rPr>
                <w:noProof/>
                <w:webHidden/>
              </w:rPr>
              <w:t>53</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82" w:history="1">
            <w:r w:rsidR="004147AB" w:rsidRPr="00702CB0">
              <w:rPr>
                <w:rStyle w:val="Hyperlink"/>
                <w:noProof/>
              </w:rPr>
              <w:t>2.12 Use of Incentives and Rewards to modify behaviour</w:t>
            </w:r>
            <w:r w:rsidR="004147AB">
              <w:rPr>
                <w:noProof/>
                <w:webHidden/>
              </w:rPr>
              <w:tab/>
            </w:r>
            <w:r>
              <w:rPr>
                <w:noProof/>
                <w:webHidden/>
              </w:rPr>
              <w:fldChar w:fldCharType="begin"/>
            </w:r>
            <w:r w:rsidR="004147AB">
              <w:rPr>
                <w:noProof/>
                <w:webHidden/>
              </w:rPr>
              <w:instrText xml:space="preserve"> PAGEREF _Toc404687482 \h </w:instrText>
            </w:r>
            <w:r>
              <w:rPr>
                <w:noProof/>
                <w:webHidden/>
              </w:rPr>
            </w:r>
            <w:r>
              <w:rPr>
                <w:noProof/>
                <w:webHidden/>
              </w:rPr>
              <w:fldChar w:fldCharType="separate"/>
            </w:r>
            <w:r w:rsidR="00DF7AD1">
              <w:rPr>
                <w:noProof/>
                <w:webHidden/>
              </w:rPr>
              <w:t>55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83" w:history="1">
            <w:r w:rsidR="004147AB" w:rsidRPr="00702CB0">
              <w:rPr>
                <w:rStyle w:val="Hyperlink"/>
                <w:noProof/>
              </w:rPr>
              <w:t>2.15 Use of other people as resources in behaviour modification</w:t>
            </w:r>
            <w:r w:rsidR="004147AB">
              <w:rPr>
                <w:noProof/>
                <w:webHidden/>
              </w:rPr>
              <w:tab/>
            </w:r>
            <w:r>
              <w:rPr>
                <w:noProof/>
                <w:webHidden/>
              </w:rPr>
              <w:fldChar w:fldCharType="begin"/>
            </w:r>
            <w:r w:rsidR="004147AB">
              <w:rPr>
                <w:noProof/>
                <w:webHidden/>
              </w:rPr>
              <w:instrText xml:space="preserve"> PAGEREF _Toc404687483 \h </w:instrText>
            </w:r>
            <w:r>
              <w:rPr>
                <w:noProof/>
                <w:webHidden/>
              </w:rPr>
            </w:r>
            <w:r>
              <w:rPr>
                <w:noProof/>
                <w:webHidden/>
              </w:rPr>
              <w:fldChar w:fldCharType="separate"/>
            </w:r>
            <w:r w:rsidR="00DF7AD1">
              <w:rPr>
                <w:noProof/>
                <w:webHidden/>
              </w:rPr>
              <w:t>60</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84" w:history="1">
            <w:r w:rsidR="004147AB" w:rsidRPr="00702CB0">
              <w:rPr>
                <w:rStyle w:val="Hyperlink"/>
                <w:noProof/>
              </w:rPr>
              <w:t>2.16 Summary of Literature Review</w:t>
            </w:r>
            <w:r w:rsidR="004147AB">
              <w:rPr>
                <w:noProof/>
                <w:webHidden/>
              </w:rPr>
              <w:tab/>
            </w:r>
            <w:r>
              <w:rPr>
                <w:noProof/>
                <w:webHidden/>
              </w:rPr>
              <w:fldChar w:fldCharType="begin"/>
            </w:r>
            <w:r w:rsidR="004147AB">
              <w:rPr>
                <w:noProof/>
                <w:webHidden/>
              </w:rPr>
              <w:instrText xml:space="preserve"> PAGEREF _Toc404687484 \h </w:instrText>
            </w:r>
            <w:r>
              <w:rPr>
                <w:noProof/>
                <w:webHidden/>
              </w:rPr>
            </w:r>
            <w:r>
              <w:rPr>
                <w:noProof/>
                <w:webHidden/>
              </w:rPr>
              <w:fldChar w:fldCharType="separate"/>
            </w:r>
            <w:r w:rsidR="00DF7AD1">
              <w:rPr>
                <w:noProof/>
                <w:webHidden/>
              </w:rPr>
              <w:t>61</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85" w:history="1">
            <w:r w:rsidR="004147AB" w:rsidRPr="00702CB0">
              <w:rPr>
                <w:rStyle w:val="Hyperlink"/>
                <w:noProof/>
              </w:rPr>
              <w:t>CHAPTER THREE</w:t>
            </w:r>
            <w:r w:rsidR="004147AB">
              <w:rPr>
                <w:noProof/>
                <w:webHidden/>
              </w:rPr>
              <w:tab/>
            </w:r>
            <w:r>
              <w:rPr>
                <w:noProof/>
                <w:webHidden/>
              </w:rPr>
              <w:fldChar w:fldCharType="begin"/>
            </w:r>
            <w:r w:rsidR="004147AB">
              <w:rPr>
                <w:noProof/>
                <w:webHidden/>
              </w:rPr>
              <w:instrText xml:space="preserve"> PAGEREF _Toc404687485 \h </w:instrText>
            </w:r>
            <w:r>
              <w:rPr>
                <w:noProof/>
                <w:webHidden/>
              </w:rPr>
            </w:r>
            <w:r>
              <w:rPr>
                <w:noProof/>
                <w:webHidden/>
              </w:rPr>
              <w:fldChar w:fldCharType="separate"/>
            </w:r>
            <w:r w:rsidR="00DF7AD1">
              <w:rPr>
                <w:noProof/>
                <w:webHidden/>
              </w:rPr>
              <w:t>65</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486" w:history="1">
            <w:r w:rsidR="004147AB" w:rsidRPr="00702CB0">
              <w:rPr>
                <w:rStyle w:val="Hyperlink"/>
                <w:noProof/>
              </w:rPr>
              <w:t>RESEARCH DESIGN AND METHODOLOGY</w:t>
            </w:r>
            <w:r w:rsidR="004147AB">
              <w:rPr>
                <w:noProof/>
                <w:webHidden/>
              </w:rPr>
              <w:tab/>
            </w:r>
            <w:r>
              <w:rPr>
                <w:noProof/>
                <w:webHidden/>
              </w:rPr>
              <w:fldChar w:fldCharType="begin"/>
            </w:r>
            <w:r w:rsidR="004147AB">
              <w:rPr>
                <w:noProof/>
                <w:webHidden/>
              </w:rPr>
              <w:instrText xml:space="preserve"> PAGEREF _Toc404687486 \h </w:instrText>
            </w:r>
            <w:r>
              <w:rPr>
                <w:noProof/>
                <w:webHidden/>
              </w:rPr>
            </w:r>
            <w:r>
              <w:rPr>
                <w:noProof/>
                <w:webHidden/>
              </w:rPr>
              <w:fldChar w:fldCharType="separate"/>
            </w:r>
            <w:r w:rsidR="00DF7AD1">
              <w:rPr>
                <w:noProof/>
                <w:webHidden/>
              </w:rPr>
              <w:t>65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87" w:history="1">
            <w:r w:rsidR="004147AB" w:rsidRPr="00702CB0">
              <w:rPr>
                <w:rStyle w:val="Hyperlink"/>
                <w:noProof/>
              </w:rPr>
              <w:t>3.1 Introduction</w:t>
            </w:r>
            <w:r w:rsidR="004147AB">
              <w:rPr>
                <w:noProof/>
                <w:webHidden/>
              </w:rPr>
              <w:tab/>
            </w:r>
            <w:r>
              <w:rPr>
                <w:noProof/>
                <w:webHidden/>
              </w:rPr>
              <w:fldChar w:fldCharType="begin"/>
            </w:r>
            <w:r w:rsidR="004147AB">
              <w:rPr>
                <w:noProof/>
                <w:webHidden/>
              </w:rPr>
              <w:instrText xml:space="preserve"> PAGEREF _Toc404687487 \h </w:instrText>
            </w:r>
            <w:r>
              <w:rPr>
                <w:noProof/>
                <w:webHidden/>
              </w:rPr>
            </w:r>
            <w:r>
              <w:rPr>
                <w:noProof/>
                <w:webHidden/>
              </w:rPr>
              <w:fldChar w:fldCharType="separate"/>
            </w:r>
            <w:r w:rsidR="00DF7AD1">
              <w:rPr>
                <w:noProof/>
                <w:webHidden/>
              </w:rPr>
              <w:t>65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88" w:history="1">
            <w:r w:rsidR="004147AB" w:rsidRPr="00702CB0">
              <w:rPr>
                <w:rStyle w:val="Hyperlink"/>
                <w:noProof/>
              </w:rPr>
              <w:t>3.2 Area of study</w:t>
            </w:r>
            <w:r w:rsidR="004147AB">
              <w:rPr>
                <w:noProof/>
                <w:webHidden/>
              </w:rPr>
              <w:tab/>
            </w:r>
            <w:r>
              <w:rPr>
                <w:noProof/>
                <w:webHidden/>
              </w:rPr>
              <w:fldChar w:fldCharType="begin"/>
            </w:r>
            <w:r w:rsidR="004147AB">
              <w:rPr>
                <w:noProof/>
                <w:webHidden/>
              </w:rPr>
              <w:instrText xml:space="preserve"> PAGEREF _Toc404687488 \h </w:instrText>
            </w:r>
            <w:r>
              <w:rPr>
                <w:noProof/>
                <w:webHidden/>
              </w:rPr>
            </w:r>
            <w:r>
              <w:rPr>
                <w:noProof/>
                <w:webHidden/>
              </w:rPr>
              <w:fldChar w:fldCharType="separate"/>
            </w:r>
            <w:r w:rsidR="00DF7AD1">
              <w:rPr>
                <w:noProof/>
                <w:webHidden/>
              </w:rPr>
              <w:t>65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89" w:history="1">
            <w:r w:rsidR="004147AB" w:rsidRPr="00702CB0">
              <w:rPr>
                <w:rStyle w:val="Hyperlink"/>
                <w:noProof/>
              </w:rPr>
              <w:t>3.3 Research Design</w:t>
            </w:r>
            <w:r w:rsidR="004147AB">
              <w:rPr>
                <w:noProof/>
                <w:webHidden/>
              </w:rPr>
              <w:tab/>
            </w:r>
            <w:r>
              <w:rPr>
                <w:noProof/>
                <w:webHidden/>
              </w:rPr>
              <w:fldChar w:fldCharType="begin"/>
            </w:r>
            <w:r w:rsidR="004147AB">
              <w:rPr>
                <w:noProof/>
                <w:webHidden/>
              </w:rPr>
              <w:instrText xml:space="preserve"> PAGEREF _Toc404687489 \h </w:instrText>
            </w:r>
            <w:r>
              <w:rPr>
                <w:noProof/>
                <w:webHidden/>
              </w:rPr>
            </w:r>
            <w:r>
              <w:rPr>
                <w:noProof/>
                <w:webHidden/>
              </w:rPr>
              <w:fldChar w:fldCharType="separate"/>
            </w:r>
            <w:r w:rsidR="00DF7AD1">
              <w:rPr>
                <w:noProof/>
                <w:webHidden/>
              </w:rPr>
              <w:t>65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90" w:history="1">
            <w:r w:rsidR="004147AB" w:rsidRPr="00702CB0">
              <w:rPr>
                <w:rStyle w:val="Hyperlink"/>
                <w:noProof/>
              </w:rPr>
              <w:t>3.4 Target Population</w:t>
            </w:r>
            <w:r w:rsidR="004147AB">
              <w:rPr>
                <w:noProof/>
                <w:webHidden/>
              </w:rPr>
              <w:tab/>
            </w:r>
            <w:r>
              <w:rPr>
                <w:noProof/>
                <w:webHidden/>
              </w:rPr>
              <w:fldChar w:fldCharType="begin"/>
            </w:r>
            <w:r w:rsidR="004147AB">
              <w:rPr>
                <w:noProof/>
                <w:webHidden/>
              </w:rPr>
              <w:instrText xml:space="preserve"> PAGEREF _Toc404687490 \h </w:instrText>
            </w:r>
            <w:r>
              <w:rPr>
                <w:noProof/>
                <w:webHidden/>
              </w:rPr>
            </w:r>
            <w:r>
              <w:rPr>
                <w:noProof/>
                <w:webHidden/>
              </w:rPr>
              <w:fldChar w:fldCharType="separate"/>
            </w:r>
            <w:r w:rsidR="00DF7AD1">
              <w:rPr>
                <w:noProof/>
                <w:webHidden/>
              </w:rPr>
              <w:t>66</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91" w:history="1">
            <w:r w:rsidR="004147AB" w:rsidRPr="00702CB0">
              <w:rPr>
                <w:rStyle w:val="Hyperlink"/>
                <w:noProof/>
              </w:rPr>
              <w:t>3.5 Sampling design and sample size</w:t>
            </w:r>
            <w:r w:rsidR="004147AB">
              <w:rPr>
                <w:noProof/>
                <w:webHidden/>
              </w:rPr>
              <w:tab/>
            </w:r>
            <w:r>
              <w:rPr>
                <w:noProof/>
                <w:webHidden/>
              </w:rPr>
              <w:fldChar w:fldCharType="begin"/>
            </w:r>
            <w:r w:rsidR="004147AB">
              <w:rPr>
                <w:noProof/>
                <w:webHidden/>
              </w:rPr>
              <w:instrText xml:space="preserve"> PAGEREF _Toc404687491 \h </w:instrText>
            </w:r>
            <w:r>
              <w:rPr>
                <w:noProof/>
                <w:webHidden/>
              </w:rPr>
            </w:r>
            <w:r>
              <w:rPr>
                <w:noProof/>
                <w:webHidden/>
              </w:rPr>
              <w:fldChar w:fldCharType="separate"/>
            </w:r>
            <w:r w:rsidR="00DF7AD1">
              <w:rPr>
                <w:noProof/>
                <w:webHidden/>
              </w:rPr>
              <w:t>67</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92" w:history="1">
            <w:r w:rsidR="004147AB" w:rsidRPr="00702CB0">
              <w:rPr>
                <w:rStyle w:val="Hyperlink"/>
                <w:noProof/>
              </w:rPr>
              <w:t>3.6 Methods of Data Collection</w:t>
            </w:r>
            <w:r w:rsidR="004147AB">
              <w:rPr>
                <w:noProof/>
                <w:webHidden/>
              </w:rPr>
              <w:tab/>
            </w:r>
            <w:r>
              <w:rPr>
                <w:noProof/>
                <w:webHidden/>
              </w:rPr>
              <w:fldChar w:fldCharType="begin"/>
            </w:r>
            <w:r w:rsidR="004147AB">
              <w:rPr>
                <w:noProof/>
                <w:webHidden/>
              </w:rPr>
              <w:instrText xml:space="preserve"> PAGEREF _Toc404687492 \h </w:instrText>
            </w:r>
            <w:r>
              <w:rPr>
                <w:noProof/>
                <w:webHidden/>
              </w:rPr>
            </w:r>
            <w:r>
              <w:rPr>
                <w:noProof/>
                <w:webHidden/>
              </w:rPr>
              <w:fldChar w:fldCharType="separate"/>
            </w:r>
            <w:r w:rsidR="00DF7AD1">
              <w:rPr>
                <w:noProof/>
                <w:webHidden/>
              </w:rPr>
              <w:t>67</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93" w:history="1">
            <w:r w:rsidR="004147AB" w:rsidRPr="00702CB0">
              <w:rPr>
                <w:rStyle w:val="Hyperlink"/>
                <w:noProof/>
              </w:rPr>
              <w:t>3.6.1 Questionnaire</w:t>
            </w:r>
            <w:r w:rsidR="004147AB">
              <w:rPr>
                <w:noProof/>
                <w:webHidden/>
              </w:rPr>
              <w:tab/>
            </w:r>
            <w:r>
              <w:rPr>
                <w:noProof/>
                <w:webHidden/>
              </w:rPr>
              <w:fldChar w:fldCharType="begin"/>
            </w:r>
            <w:r w:rsidR="004147AB">
              <w:rPr>
                <w:noProof/>
                <w:webHidden/>
              </w:rPr>
              <w:instrText xml:space="preserve"> PAGEREF _Toc404687493 \h </w:instrText>
            </w:r>
            <w:r>
              <w:rPr>
                <w:noProof/>
                <w:webHidden/>
              </w:rPr>
            </w:r>
            <w:r>
              <w:rPr>
                <w:noProof/>
                <w:webHidden/>
              </w:rPr>
              <w:fldChar w:fldCharType="separate"/>
            </w:r>
            <w:r w:rsidR="00DF7AD1">
              <w:rPr>
                <w:noProof/>
                <w:webHidden/>
              </w:rPr>
              <w:t>67</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94" w:history="1">
            <w:r w:rsidR="004147AB" w:rsidRPr="00702CB0">
              <w:rPr>
                <w:rStyle w:val="Hyperlink"/>
                <w:noProof/>
              </w:rPr>
              <w:t>3.6.2 Interview</w:t>
            </w:r>
            <w:r w:rsidR="004147AB">
              <w:rPr>
                <w:noProof/>
                <w:webHidden/>
              </w:rPr>
              <w:tab/>
            </w:r>
            <w:r>
              <w:rPr>
                <w:noProof/>
                <w:webHidden/>
              </w:rPr>
              <w:fldChar w:fldCharType="begin"/>
            </w:r>
            <w:r w:rsidR="004147AB">
              <w:rPr>
                <w:noProof/>
                <w:webHidden/>
              </w:rPr>
              <w:instrText xml:space="preserve"> PAGEREF _Toc404687494 \h </w:instrText>
            </w:r>
            <w:r>
              <w:rPr>
                <w:noProof/>
                <w:webHidden/>
              </w:rPr>
            </w:r>
            <w:r>
              <w:rPr>
                <w:noProof/>
                <w:webHidden/>
              </w:rPr>
              <w:fldChar w:fldCharType="separate"/>
            </w:r>
            <w:r w:rsidR="00DF7AD1">
              <w:rPr>
                <w:noProof/>
                <w:webHidden/>
              </w:rPr>
              <w:t>68</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95" w:history="1">
            <w:r w:rsidR="004147AB" w:rsidRPr="00702CB0">
              <w:rPr>
                <w:rStyle w:val="Hyperlink"/>
                <w:noProof/>
              </w:rPr>
              <w:t>3.6.3  Document Analysis</w:t>
            </w:r>
            <w:r w:rsidR="004147AB">
              <w:rPr>
                <w:noProof/>
                <w:webHidden/>
              </w:rPr>
              <w:tab/>
            </w:r>
            <w:r>
              <w:rPr>
                <w:noProof/>
                <w:webHidden/>
              </w:rPr>
              <w:fldChar w:fldCharType="begin"/>
            </w:r>
            <w:r w:rsidR="004147AB">
              <w:rPr>
                <w:noProof/>
                <w:webHidden/>
              </w:rPr>
              <w:instrText xml:space="preserve"> PAGEREF _Toc404687495 \h </w:instrText>
            </w:r>
            <w:r>
              <w:rPr>
                <w:noProof/>
                <w:webHidden/>
              </w:rPr>
            </w:r>
            <w:r>
              <w:rPr>
                <w:noProof/>
                <w:webHidden/>
              </w:rPr>
              <w:fldChar w:fldCharType="separate"/>
            </w:r>
            <w:r w:rsidR="00DF7AD1">
              <w:rPr>
                <w:noProof/>
                <w:webHidden/>
              </w:rPr>
              <w:t>69</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96" w:history="1">
            <w:r w:rsidR="004147AB" w:rsidRPr="00702CB0">
              <w:rPr>
                <w:rStyle w:val="Hyperlink"/>
                <w:noProof/>
              </w:rPr>
              <w:t>3.7 Pilot Study</w:t>
            </w:r>
            <w:r w:rsidR="004147AB">
              <w:rPr>
                <w:noProof/>
                <w:webHidden/>
              </w:rPr>
              <w:tab/>
            </w:r>
            <w:r>
              <w:rPr>
                <w:noProof/>
                <w:webHidden/>
              </w:rPr>
              <w:fldChar w:fldCharType="begin"/>
            </w:r>
            <w:r w:rsidR="004147AB">
              <w:rPr>
                <w:noProof/>
                <w:webHidden/>
              </w:rPr>
              <w:instrText xml:space="preserve"> PAGEREF _Toc404687496 \h </w:instrText>
            </w:r>
            <w:r>
              <w:rPr>
                <w:noProof/>
                <w:webHidden/>
              </w:rPr>
            </w:r>
            <w:r>
              <w:rPr>
                <w:noProof/>
                <w:webHidden/>
              </w:rPr>
              <w:fldChar w:fldCharType="separate"/>
            </w:r>
            <w:r w:rsidR="00DF7AD1">
              <w:rPr>
                <w:noProof/>
                <w:webHidden/>
              </w:rPr>
              <w:t>70</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497" w:history="1">
            <w:r w:rsidR="004147AB" w:rsidRPr="00702CB0">
              <w:rPr>
                <w:rStyle w:val="Hyperlink"/>
                <w:noProof/>
              </w:rPr>
              <w:t>3.7.0 Reliability and Validity of the research instrument</w:t>
            </w:r>
            <w:r w:rsidR="004147AB">
              <w:rPr>
                <w:noProof/>
                <w:webHidden/>
              </w:rPr>
              <w:tab/>
            </w:r>
            <w:r>
              <w:rPr>
                <w:noProof/>
                <w:webHidden/>
              </w:rPr>
              <w:fldChar w:fldCharType="begin"/>
            </w:r>
            <w:r w:rsidR="004147AB">
              <w:rPr>
                <w:noProof/>
                <w:webHidden/>
              </w:rPr>
              <w:instrText xml:space="preserve"> PAGEREF _Toc404687497 \h </w:instrText>
            </w:r>
            <w:r>
              <w:rPr>
                <w:noProof/>
                <w:webHidden/>
              </w:rPr>
            </w:r>
            <w:r>
              <w:rPr>
                <w:noProof/>
                <w:webHidden/>
              </w:rPr>
              <w:fldChar w:fldCharType="separate"/>
            </w:r>
            <w:r w:rsidR="00DF7AD1">
              <w:rPr>
                <w:noProof/>
                <w:webHidden/>
              </w:rPr>
              <w:t>70</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98" w:history="1">
            <w:r w:rsidR="004147AB" w:rsidRPr="00702CB0">
              <w:rPr>
                <w:rStyle w:val="Hyperlink"/>
                <w:noProof/>
              </w:rPr>
              <w:t>3.7.1 Reliability</w:t>
            </w:r>
            <w:r w:rsidR="004147AB">
              <w:rPr>
                <w:noProof/>
                <w:webHidden/>
              </w:rPr>
              <w:tab/>
            </w:r>
            <w:r>
              <w:rPr>
                <w:noProof/>
                <w:webHidden/>
              </w:rPr>
              <w:fldChar w:fldCharType="begin"/>
            </w:r>
            <w:r w:rsidR="004147AB">
              <w:rPr>
                <w:noProof/>
                <w:webHidden/>
              </w:rPr>
              <w:instrText xml:space="preserve"> PAGEREF _Toc404687498 \h </w:instrText>
            </w:r>
            <w:r>
              <w:rPr>
                <w:noProof/>
                <w:webHidden/>
              </w:rPr>
            </w:r>
            <w:r>
              <w:rPr>
                <w:noProof/>
                <w:webHidden/>
              </w:rPr>
              <w:fldChar w:fldCharType="separate"/>
            </w:r>
            <w:r w:rsidR="00DF7AD1">
              <w:rPr>
                <w:noProof/>
                <w:webHidden/>
              </w:rPr>
              <w:t>70</w:t>
            </w:r>
            <w:r>
              <w:rPr>
                <w:noProof/>
                <w:webHidden/>
              </w:rPr>
              <w:fldChar w:fldCharType="end"/>
            </w:r>
          </w:hyperlink>
        </w:p>
        <w:p w:rsidR="004147AB" w:rsidRDefault="00C75AA2">
          <w:pPr>
            <w:pStyle w:val="TOC3"/>
            <w:rPr>
              <w:rFonts w:asciiTheme="minorHAnsi" w:eastAsiaTheme="minorEastAsia" w:hAnsiTheme="minorHAnsi" w:cstheme="minorBidi"/>
              <w:noProof/>
              <w:sz w:val="22"/>
              <w:szCs w:val="22"/>
            </w:rPr>
          </w:pPr>
          <w:hyperlink w:anchor="_Toc404687499" w:history="1">
            <w:r w:rsidR="004147AB" w:rsidRPr="00702CB0">
              <w:rPr>
                <w:rStyle w:val="Hyperlink"/>
                <w:iCs/>
                <w:noProof/>
              </w:rPr>
              <w:t>3.7.2 Validity</w:t>
            </w:r>
            <w:r w:rsidR="004147AB">
              <w:rPr>
                <w:noProof/>
                <w:webHidden/>
              </w:rPr>
              <w:tab/>
            </w:r>
            <w:r>
              <w:rPr>
                <w:noProof/>
                <w:webHidden/>
              </w:rPr>
              <w:fldChar w:fldCharType="begin"/>
            </w:r>
            <w:r w:rsidR="004147AB">
              <w:rPr>
                <w:noProof/>
                <w:webHidden/>
              </w:rPr>
              <w:instrText xml:space="preserve"> PAGEREF _Toc404687499 \h </w:instrText>
            </w:r>
            <w:r>
              <w:rPr>
                <w:noProof/>
                <w:webHidden/>
              </w:rPr>
            </w:r>
            <w:r>
              <w:rPr>
                <w:noProof/>
                <w:webHidden/>
              </w:rPr>
              <w:fldChar w:fldCharType="separate"/>
            </w:r>
            <w:r w:rsidR="00DF7AD1">
              <w:rPr>
                <w:noProof/>
                <w:webHidden/>
              </w:rPr>
              <w:t>71</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00" w:history="1">
            <w:r w:rsidR="004147AB" w:rsidRPr="00702CB0">
              <w:rPr>
                <w:rStyle w:val="Hyperlink"/>
                <w:noProof/>
              </w:rPr>
              <w:t>3.8 Data analysis</w:t>
            </w:r>
            <w:r w:rsidR="004147AB">
              <w:rPr>
                <w:noProof/>
                <w:webHidden/>
              </w:rPr>
              <w:tab/>
            </w:r>
            <w:r>
              <w:rPr>
                <w:noProof/>
                <w:webHidden/>
              </w:rPr>
              <w:fldChar w:fldCharType="begin"/>
            </w:r>
            <w:r w:rsidR="004147AB">
              <w:rPr>
                <w:noProof/>
                <w:webHidden/>
              </w:rPr>
              <w:instrText xml:space="preserve"> PAGEREF _Toc404687500 \h </w:instrText>
            </w:r>
            <w:r>
              <w:rPr>
                <w:noProof/>
                <w:webHidden/>
              </w:rPr>
            </w:r>
            <w:r>
              <w:rPr>
                <w:noProof/>
                <w:webHidden/>
              </w:rPr>
              <w:fldChar w:fldCharType="separate"/>
            </w:r>
            <w:r w:rsidR="00DF7AD1">
              <w:rPr>
                <w:noProof/>
                <w:webHidden/>
              </w:rPr>
              <w:t>71</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501" w:history="1">
            <w:r w:rsidR="004147AB" w:rsidRPr="00702CB0">
              <w:rPr>
                <w:rStyle w:val="Hyperlink"/>
                <w:noProof/>
              </w:rPr>
              <w:t>CHAPTER FOUR</w:t>
            </w:r>
            <w:r w:rsidR="004147AB">
              <w:rPr>
                <w:noProof/>
                <w:webHidden/>
              </w:rPr>
              <w:tab/>
            </w:r>
            <w:r>
              <w:rPr>
                <w:noProof/>
                <w:webHidden/>
              </w:rPr>
              <w:fldChar w:fldCharType="begin"/>
            </w:r>
            <w:r w:rsidR="004147AB">
              <w:rPr>
                <w:noProof/>
                <w:webHidden/>
              </w:rPr>
              <w:instrText xml:space="preserve"> PAGEREF _Toc404687501 \h </w:instrText>
            </w:r>
            <w:r>
              <w:rPr>
                <w:noProof/>
                <w:webHidden/>
              </w:rPr>
            </w:r>
            <w:r>
              <w:rPr>
                <w:noProof/>
                <w:webHidden/>
              </w:rPr>
              <w:fldChar w:fldCharType="separate"/>
            </w:r>
            <w:r w:rsidR="00DF7AD1">
              <w:rPr>
                <w:noProof/>
                <w:webHidden/>
              </w:rPr>
              <w:t>72</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502" w:history="1">
            <w:r w:rsidR="004147AB" w:rsidRPr="00702CB0">
              <w:rPr>
                <w:rStyle w:val="Hyperlink"/>
                <w:noProof/>
              </w:rPr>
              <w:t>DATA PRESENTATION, ANALYSIS AND INTERPRETATION</w:t>
            </w:r>
            <w:r w:rsidR="004147AB">
              <w:rPr>
                <w:noProof/>
                <w:webHidden/>
              </w:rPr>
              <w:tab/>
            </w:r>
            <w:r>
              <w:rPr>
                <w:noProof/>
                <w:webHidden/>
              </w:rPr>
              <w:fldChar w:fldCharType="begin"/>
            </w:r>
            <w:r w:rsidR="004147AB">
              <w:rPr>
                <w:noProof/>
                <w:webHidden/>
              </w:rPr>
              <w:instrText xml:space="preserve"> PAGEREF _Toc404687502 \h </w:instrText>
            </w:r>
            <w:r>
              <w:rPr>
                <w:noProof/>
                <w:webHidden/>
              </w:rPr>
            </w:r>
            <w:r>
              <w:rPr>
                <w:noProof/>
                <w:webHidden/>
              </w:rPr>
              <w:fldChar w:fldCharType="separate"/>
            </w:r>
            <w:r w:rsidR="00DF7AD1">
              <w:rPr>
                <w:noProof/>
                <w:webHidden/>
              </w:rPr>
              <w:t>72</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03" w:history="1">
            <w:r w:rsidR="004147AB" w:rsidRPr="00702CB0">
              <w:rPr>
                <w:rStyle w:val="Hyperlink"/>
                <w:noProof/>
              </w:rPr>
              <w:t>4.0 Introduction</w:t>
            </w:r>
            <w:r w:rsidR="004147AB">
              <w:rPr>
                <w:noProof/>
                <w:webHidden/>
              </w:rPr>
              <w:tab/>
            </w:r>
            <w:r>
              <w:rPr>
                <w:noProof/>
                <w:webHidden/>
              </w:rPr>
              <w:fldChar w:fldCharType="begin"/>
            </w:r>
            <w:r w:rsidR="004147AB">
              <w:rPr>
                <w:noProof/>
                <w:webHidden/>
              </w:rPr>
              <w:instrText xml:space="preserve"> PAGEREF _Toc404687503 \h </w:instrText>
            </w:r>
            <w:r>
              <w:rPr>
                <w:noProof/>
                <w:webHidden/>
              </w:rPr>
            </w:r>
            <w:r>
              <w:rPr>
                <w:noProof/>
                <w:webHidden/>
              </w:rPr>
              <w:fldChar w:fldCharType="separate"/>
            </w:r>
            <w:r w:rsidR="00DF7AD1">
              <w:rPr>
                <w:noProof/>
                <w:webHidden/>
              </w:rPr>
              <w:t>72</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04" w:history="1">
            <w:r w:rsidR="004147AB" w:rsidRPr="00702CB0">
              <w:rPr>
                <w:rStyle w:val="Hyperlink"/>
                <w:noProof/>
              </w:rPr>
              <w:t>4.1. Gender</w:t>
            </w:r>
            <w:r w:rsidR="004147AB">
              <w:rPr>
                <w:noProof/>
                <w:webHidden/>
              </w:rPr>
              <w:tab/>
            </w:r>
            <w:r>
              <w:rPr>
                <w:noProof/>
                <w:webHidden/>
              </w:rPr>
              <w:fldChar w:fldCharType="begin"/>
            </w:r>
            <w:r w:rsidR="004147AB">
              <w:rPr>
                <w:noProof/>
                <w:webHidden/>
              </w:rPr>
              <w:instrText xml:space="preserve"> PAGEREF _Toc404687504 \h </w:instrText>
            </w:r>
            <w:r>
              <w:rPr>
                <w:noProof/>
                <w:webHidden/>
              </w:rPr>
            </w:r>
            <w:r>
              <w:rPr>
                <w:noProof/>
                <w:webHidden/>
              </w:rPr>
              <w:fldChar w:fldCharType="separate"/>
            </w:r>
            <w:r w:rsidR="00DF7AD1">
              <w:rPr>
                <w:noProof/>
                <w:webHidden/>
              </w:rPr>
              <w:t>72</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05" w:history="1">
            <w:r w:rsidR="004147AB" w:rsidRPr="00702CB0">
              <w:rPr>
                <w:rStyle w:val="Hyperlink"/>
                <w:noProof/>
              </w:rPr>
              <w:t>4.3 Responsibility held in school</w:t>
            </w:r>
            <w:r w:rsidR="004147AB">
              <w:rPr>
                <w:noProof/>
                <w:webHidden/>
              </w:rPr>
              <w:tab/>
            </w:r>
            <w:r>
              <w:rPr>
                <w:noProof/>
                <w:webHidden/>
              </w:rPr>
              <w:fldChar w:fldCharType="begin"/>
            </w:r>
            <w:r w:rsidR="004147AB">
              <w:rPr>
                <w:noProof/>
                <w:webHidden/>
              </w:rPr>
              <w:instrText xml:space="preserve"> PAGEREF _Toc404687505 \h </w:instrText>
            </w:r>
            <w:r>
              <w:rPr>
                <w:noProof/>
                <w:webHidden/>
              </w:rPr>
            </w:r>
            <w:r>
              <w:rPr>
                <w:noProof/>
                <w:webHidden/>
              </w:rPr>
              <w:fldChar w:fldCharType="separate"/>
            </w:r>
            <w:r w:rsidR="00DF7AD1">
              <w:rPr>
                <w:noProof/>
                <w:webHidden/>
              </w:rPr>
              <w:t>74</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06" w:history="1">
            <w:r w:rsidR="004147AB" w:rsidRPr="00702CB0">
              <w:rPr>
                <w:rStyle w:val="Hyperlink"/>
                <w:noProof/>
              </w:rPr>
              <w:t>4.5 Prevalent indiscipline problems in primary schools</w:t>
            </w:r>
            <w:r w:rsidR="004147AB">
              <w:rPr>
                <w:noProof/>
                <w:webHidden/>
              </w:rPr>
              <w:tab/>
            </w:r>
            <w:r>
              <w:rPr>
                <w:noProof/>
                <w:webHidden/>
              </w:rPr>
              <w:fldChar w:fldCharType="begin"/>
            </w:r>
            <w:r w:rsidR="004147AB">
              <w:rPr>
                <w:noProof/>
                <w:webHidden/>
              </w:rPr>
              <w:instrText xml:space="preserve"> PAGEREF _Toc404687506 \h </w:instrText>
            </w:r>
            <w:r>
              <w:rPr>
                <w:noProof/>
                <w:webHidden/>
              </w:rPr>
            </w:r>
            <w:r>
              <w:rPr>
                <w:noProof/>
                <w:webHidden/>
              </w:rPr>
              <w:fldChar w:fldCharType="separate"/>
            </w:r>
            <w:r w:rsidR="00DF7AD1">
              <w:rPr>
                <w:noProof/>
                <w:webHidden/>
              </w:rPr>
              <w:t>77</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07" w:history="1">
            <w:r w:rsidR="004147AB" w:rsidRPr="00702CB0">
              <w:rPr>
                <w:rStyle w:val="Hyperlink"/>
                <w:noProof/>
              </w:rPr>
              <w:t>4.6 Use of guidance and counseling in schools to handle indiscipline</w:t>
            </w:r>
            <w:r w:rsidR="004147AB">
              <w:rPr>
                <w:noProof/>
                <w:webHidden/>
              </w:rPr>
              <w:tab/>
            </w:r>
            <w:r>
              <w:rPr>
                <w:noProof/>
                <w:webHidden/>
              </w:rPr>
              <w:fldChar w:fldCharType="begin"/>
            </w:r>
            <w:r w:rsidR="004147AB">
              <w:rPr>
                <w:noProof/>
                <w:webHidden/>
              </w:rPr>
              <w:instrText xml:space="preserve"> PAGEREF _Toc404687507 \h </w:instrText>
            </w:r>
            <w:r>
              <w:rPr>
                <w:noProof/>
                <w:webHidden/>
              </w:rPr>
            </w:r>
            <w:r>
              <w:rPr>
                <w:noProof/>
                <w:webHidden/>
              </w:rPr>
              <w:fldChar w:fldCharType="separate"/>
            </w:r>
            <w:r w:rsidR="00DF7AD1">
              <w:rPr>
                <w:noProof/>
                <w:webHidden/>
              </w:rPr>
              <w:t>81</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08" w:history="1">
            <w:r w:rsidR="004147AB" w:rsidRPr="00702CB0">
              <w:rPr>
                <w:rStyle w:val="Hyperlink"/>
                <w:noProof/>
              </w:rPr>
              <w:t>4.7 Invitation of guest speakers to offer guidance and counseling</w:t>
            </w:r>
            <w:r w:rsidR="004147AB">
              <w:rPr>
                <w:noProof/>
                <w:webHidden/>
              </w:rPr>
              <w:tab/>
            </w:r>
            <w:r>
              <w:rPr>
                <w:noProof/>
                <w:webHidden/>
              </w:rPr>
              <w:fldChar w:fldCharType="begin"/>
            </w:r>
            <w:r w:rsidR="004147AB">
              <w:rPr>
                <w:noProof/>
                <w:webHidden/>
              </w:rPr>
              <w:instrText xml:space="preserve"> PAGEREF _Toc404687508 \h </w:instrText>
            </w:r>
            <w:r>
              <w:rPr>
                <w:noProof/>
                <w:webHidden/>
              </w:rPr>
            </w:r>
            <w:r>
              <w:rPr>
                <w:noProof/>
                <w:webHidden/>
              </w:rPr>
              <w:fldChar w:fldCharType="separate"/>
            </w:r>
            <w:r w:rsidR="00DF7AD1">
              <w:rPr>
                <w:noProof/>
                <w:webHidden/>
              </w:rPr>
              <w:t>82</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09" w:history="1">
            <w:r w:rsidR="004147AB" w:rsidRPr="00702CB0">
              <w:rPr>
                <w:rStyle w:val="Hyperlink"/>
                <w:noProof/>
              </w:rPr>
              <w:t>4.8 Areas covered by the invited guests</w:t>
            </w:r>
            <w:r w:rsidR="004147AB">
              <w:rPr>
                <w:noProof/>
                <w:webHidden/>
              </w:rPr>
              <w:tab/>
            </w:r>
            <w:r>
              <w:rPr>
                <w:noProof/>
                <w:webHidden/>
              </w:rPr>
              <w:fldChar w:fldCharType="begin"/>
            </w:r>
            <w:r w:rsidR="004147AB">
              <w:rPr>
                <w:noProof/>
                <w:webHidden/>
              </w:rPr>
              <w:instrText xml:space="preserve"> PAGEREF _Toc404687509 \h </w:instrText>
            </w:r>
            <w:r>
              <w:rPr>
                <w:noProof/>
                <w:webHidden/>
              </w:rPr>
            </w:r>
            <w:r>
              <w:rPr>
                <w:noProof/>
                <w:webHidden/>
              </w:rPr>
              <w:fldChar w:fldCharType="separate"/>
            </w:r>
            <w:r w:rsidR="00DF7AD1">
              <w:rPr>
                <w:noProof/>
                <w:webHidden/>
              </w:rPr>
              <w:t>83</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10" w:history="1">
            <w:r w:rsidR="004147AB" w:rsidRPr="00702CB0">
              <w:rPr>
                <w:rStyle w:val="Hyperlink"/>
                <w:noProof/>
              </w:rPr>
              <w:t>4.9 Conducting Guidance and Counseling Sessions in schools</w:t>
            </w:r>
            <w:r w:rsidR="004147AB">
              <w:rPr>
                <w:noProof/>
                <w:webHidden/>
              </w:rPr>
              <w:tab/>
            </w:r>
            <w:r>
              <w:rPr>
                <w:noProof/>
                <w:webHidden/>
              </w:rPr>
              <w:fldChar w:fldCharType="begin"/>
            </w:r>
            <w:r w:rsidR="004147AB">
              <w:rPr>
                <w:noProof/>
                <w:webHidden/>
              </w:rPr>
              <w:instrText xml:space="preserve"> PAGEREF _Toc404687510 \h </w:instrText>
            </w:r>
            <w:r>
              <w:rPr>
                <w:noProof/>
                <w:webHidden/>
              </w:rPr>
            </w:r>
            <w:r>
              <w:rPr>
                <w:noProof/>
                <w:webHidden/>
              </w:rPr>
              <w:fldChar w:fldCharType="separate"/>
            </w:r>
            <w:r w:rsidR="00DF7AD1">
              <w:rPr>
                <w:noProof/>
                <w:webHidden/>
              </w:rPr>
              <w:t>85</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11" w:history="1">
            <w:r w:rsidR="004147AB" w:rsidRPr="00702CB0">
              <w:rPr>
                <w:rStyle w:val="Hyperlink"/>
                <w:noProof/>
              </w:rPr>
              <w:t>4.10 Frequency of conducting Guidance and Counseling</w:t>
            </w:r>
            <w:r w:rsidR="004147AB">
              <w:rPr>
                <w:noProof/>
                <w:webHidden/>
              </w:rPr>
              <w:tab/>
            </w:r>
            <w:r>
              <w:rPr>
                <w:noProof/>
                <w:webHidden/>
              </w:rPr>
              <w:fldChar w:fldCharType="begin"/>
            </w:r>
            <w:r w:rsidR="004147AB">
              <w:rPr>
                <w:noProof/>
                <w:webHidden/>
              </w:rPr>
              <w:instrText xml:space="preserve"> PAGEREF _Toc404687511 \h </w:instrText>
            </w:r>
            <w:r>
              <w:rPr>
                <w:noProof/>
                <w:webHidden/>
              </w:rPr>
            </w:r>
            <w:r>
              <w:rPr>
                <w:noProof/>
                <w:webHidden/>
              </w:rPr>
              <w:fldChar w:fldCharType="separate"/>
            </w:r>
            <w:r w:rsidR="00DF7AD1">
              <w:rPr>
                <w:noProof/>
                <w:webHidden/>
              </w:rPr>
              <w:t>88</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13" w:history="1">
            <w:r w:rsidR="004147AB" w:rsidRPr="00702CB0">
              <w:rPr>
                <w:rStyle w:val="Hyperlink"/>
                <w:noProof/>
              </w:rPr>
              <w:t>4.10 Use of created resentful circumstances on pupil discipline</w:t>
            </w:r>
            <w:r w:rsidR="004147AB">
              <w:rPr>
                <w:noProof/>
                <w:webHidden/>
              </w:rPr>
              <w:tab/>
            </w:r>
            <w:r>
              <w:rPr>
                <w:noProof/>
                <w:webHidden/>
              </w:rPr>
              <w:fldChar w:fldCharType="begin"/>
            </w:r>
            <w:r w:rsidR="004147AB">
              <w:rPr>
                <w:noProof/>
                <w:webHidden/>
              </w:rPr>
              <w:instrText xml:space="preserve"> PAGEREF _Toc404687513 \h </w:instrText>
            </w:r>
            <w:r>
              <w:rPr>
                <w:noProof/>
                <w:webHidden/>
              </w:rPr>
            </w:r>
            <w:r>
              <w:rPr>
                <w:noProof/>
                <w:webHidden/>
              </w:rPr>
              <w:fldChar w:fldCharType="separate"/>
            </w:r>
            <w:r w:rsidR="00DF7AD1">
              <w:rPr>
                <w:noProof/>
                <w:webHidden/>
              </w:rPr>
              <w:t>90</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14" w:history="1">
            <w:r w:rsidR="004147AB" w:rsidRPr="00702CB0">
              <w:rPr>
                <w:rStyle w:val="Hyperlink"/>
                <w:noProof/>
              </w:rPr>
              <w:t>4.11 Use of reinforcement to handle pupils indiscipline in school</w:t>
            </w:r>
            <w:r w:rsidR="004147AB">
              <w:rPr>
                <w:noProof/>
                <w:webHidden/>
              </w:rPr>
              <w:tab/>
            </w:r>
            <w:r>
              <w:rPr>
                <w:noProof/>
                <w:webHidden/>
              </w:rPr>
              <w:fldChar w:fldCharType="begin"/>
            </w:r>
            <w:r w:rsidR="004147AB">
              <w:rPr>
                <w:noProof/>
                <w:webHidden/>
              </w:rPr>
              <w:instrText xml:space="preserve"> PAGEREF _Toc404687514 \h </w:instrText>
            </w:r>
            <w:r>
              <w:rPr>
                <w:noProof/>
                <w:webHidden/>
              </w:rPr>
            </w:r>
            <w:r>
              <w:rPr>
                <w:noProof/>
                <w:webHidden/>
              </w:rPr>
              <w:fldChar w:fldCharType="separate"/>
            </w:r>
            <w:r w:rsidR="00DF7AD1">
              <w:rPr>
                <w:noProof/>
                <w:webHidden/>
              </w:rPr>
              <w:t>93</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15" w:history="1">
            <w:r w:rsidR="004147AB" w:rsidRPr="00702CB0">
              <w:rPr>
                <w:rStyle w:val="Hyperlink"/>
                <w:noProof/>
              </w:rPr>
              <w:t>4.12 Other Strategies used to handle Pupils Indiscipline in Primary Schools</w:t>
            </w:r>
            <w:r w:rsidR="004147AB">
              <w:rPr>
                <w:noProof/>
                <w:webHidden/>
              </w:rPr>
              <w:tab/>
            </w:r>
            <w:r>
              <w:rPr>
                <w:noProof/>
                <w:webHidden/>
              </w:rPr>
              <w:fldChar w:fldCharType="begin"/>
            </w:r>
            <w:r w:rsidR="004147AB">
              <w:rPr>
                <w:noProof/>
                <w:webHidden/>
              </w:rPr>
              <w:instrText xml:space="preserve"> PAGEREF _Toc404687515 \h </w:instrText>
            </w:r>
            <w:r>
              <w:rPr>
                <w:noProof/>
                <w:webHidden/>
              </w:rPr>
            </w:r>
            <w:r>
              <w:rPr>
                <w:noProof/>
                <w:webHidden/>
              </w:rPr>
              <w:fldChar w:fldCharType="separate"/>
            </w:r>
            <w:r w:rsidR="00DF7AD1">
              <w:rPr>
                <w:noProof/>
                <w:webHidden/>
              </w:rPr>
              <w:t>97</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516" w:history="1">
            <w:r w:rsidR="004147AB" w:rsidRPr="00702CB0">
              <w:rPr>
                <w:rStyle w:val="Hyperlink"/>
                <w:noProof/>
              </w:rPr>
              <w:t>4.14 Discussion</w:t>
            </w:r>
            <w:r w:rsidR="004147AB">
              <w:rPr>
                <w:noProof/>
                <w:webHidden/>
              </w:rPr>
              <w:tab/>
            </w:r>
            <w:r>
              <w:rPr>
                <w:noProof/>
                <w:webHidden/>
              </w:rPr>
              <w:fldChar w:fldCharType="begin"/>
            </w:r>
            <w:r w:rsidR="004147AB">
              <w:rPr>
                <w:noProof/>
                <w:webHidden/>
              </w:rPr>
              <w:instrText xml:space="preserve"> PAGEREF _Toc404687516 \h </w:instrText>
            </w:r>
            <w:r>
              <w:rPr>
                <w:noProof/>
                <w:webHidden/>
              </w:rPr>
            </w:r>
            <w:r>
              <w:rPr>
                <w:noProof/>
                <w:webHidden/>
              </w:rPr>
              <w:fldChar w:fldCharType="separate"/>
            </w:r>
            <w:r w:rsidR="00DF7AD1">
              <w:rPr>
                <w:noProof/>
                <w:webHidden/>
              </w:rPr>
              <w:t>101</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517" w:history="1">
            <w:r w:rsidR="004147AB" w:rsidRPr="00702CB0">
              <w:rPr>
                <w:rStyle w:val="Hyperlink"/>
                <w:noProof/>
              </w:rPr>
              <w:t>CHAPTER FIVE</w:t>
            </w:r>
            <w:r w:rsidR="004147AB">
              <w:rPr>
                <w:noProof/>
                <w:webHidden/>
              </w:rPr>
              <w:tab/>
            </w:r>
            <w:r>
              <w:rPr>
                <w:noProof/>
                <w:webHidden/>
              </w:rPr>
              <w:fldChar w:fldCharType="begin"/>
            </w:r>
            <w:r w:rsidR="004147AB">
              <w:rPr>
                <w:noProof/>
                <w:webHidden/>
              </w:rPr>
              <w:instrText xml:space="preserve"> PAGEREF _Toc404687517 \h </w:instrText>
            </w:r>
            <w:r>
              <w:rPr>
                <w:noProof/>
                <w:webHidden/>
              </w:rPr>
            </w:r>
            <w:r>
              <w:rPr>
                <w:noProof/>
                <w:webHidden/>
              </w:rPr>
              <w:fldChar w:fldCharType="separate"/>
            </w:r>
            <w:r w:rsidR="00DF7AD1">
              <w:rPr>
                <w:noProof/>
                <w:webHidden/>
              </w:rPr>
              <w:t>102</w:t>
            </w:r>
            <w:r>
              <w:rPr>
                <w:noProof/>
                <w:webHidden/>
              </w:rPr>
              <w:fldChar w:fldCharType="end"/>
            </w:r>
          </w:hyperlink>
        </w:p>
        <w:p w:rsidR="004147AB" w:rsidRDefault="00C75AA2">
          <w:pPr>
            <w:pStyle w:val="TOC1"/>
            <w:tabs>
              <w:tab w:val="right" w:leader="dot" w:pos="8630"/>
            </w:tabs>
            <w:rPr>
              <w:rFonts w:asciiTheme="minorHAnsi" w:eastAsiaTheme="minorEastAsia" w:hAnsiTheme="minorHAnsi" w:cstheme="minorBidi"/>
              <w:noProof/>
              <w:sz w:val="22"/>
              <w:szCs w:val="22"/>
            </w:rPr>
          </w:pPr>
          <w:hyperlink w:anchor="_Toc404687518" w:history="1">
            <w:r w:rsidR="004147AB" w:rsidRPr="00702CB0">
              <w:rPr>
                <w:rStyle w:val="Hyperlink"/>
                <w:noProof/>
              </w:rPr>
              <w:t>SUMMARY, DISCUSSION ,CONCLUSION AND RECOMMENDATIONS</w:t>
            </w:r>
            <w:r w:rsidR="004147AB">
              <w:rPr>
                <w:noProof/>
                <w:webHidden/>
              </w:rPr>
              <w:tab/>
            </w:r>
            <w:r>
              <w:rPr>
                <w:noProof/>
                <w:webHidden/>
              </w:rPr>
              <w:fldChar w:fldCharType="begin"/>
            </w:r>
            <w:r w:rsidR="004147AB">
              <w:rPr>
                <w:noProof/>
                <w:webHidden/>
              </w:rPr>
              <w:instrText xml:space="preserve"> PAGEREF _Toc404687518 \h </w:instrText>
            </w:r>
            <w:r>
              <w:rPr>
                <w:noProof/>
                <w:webHidden/>
              </w:rPr>
            </w:r>
            <w:r>
              <w:rPr>
                <w:noProof/>
                <w:webHidden/>
              </w:rPr>
              <w:fldChar w:fldCharType="separate"/>
            </w:r>
            <w:r w:rsidR="00DF7AD1">
              <w:rPr>
                <w:noProof/>
                <w:webHidden/>
              </w:rPr>
              <w:t>102</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19" w:history="1">
            <w:r w:rsidR="004147AB" w:rsidRPr="00702CB0">
              <w:rPr>
                <w:rStyle w:val="Hyperlink"/>
                <w:noProof/>
              </w:rPr>
              <w:t>5.0 Introduction</w:t>
            </w:r>
            <w:r w:rsidR="004147AB">
              <w:rPr>
                <w:noProof/>
                <w:webHidden/>
              </w:rPr>
              <w:tab/>
            </w:r>
            <w:r>
              <w:rPr>
                <w:noProof/>
                <w:webHidden/>
              </w:rPr>
              <w:fldChar w:fldCharType="begin"/>
            </w:r>
            <w:r w:rsidR="004147AB">
              <w:rPr>
                <w:noProof/>
                <w:webHidden/>
              </w:rPr>
              <w:instrText xml:space="preserve"> PAGEREF _Toc404687519 \h </w:instrText>
            </w:r>
            <w:r>
              <w:rPr>
                <w:noProof/>
                <w:webHidden/>
              </w:rPr>
            </w:r>
            <w:r>
              <w:rPr>
                <w:noProof/>
                <w:webHidden/>
              </w:rPr>
              <w:fldChar w:fldCharType="separate"/>
            </w:r>
            <w:r w:rsidR="00DF7AD1">
              <w:rPr>
                <w:noProof/>
                <w:webHidden/>
              </w:rPr>
              <w:t>102</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20" w:history="1">
            <w:r w:rsidR="004147AB" w:rsidRPr="00702CB0">
              <w:rPr>
                <w:rStyle w:val="Hyperlink"/>
                <w:noProof/>
              </w:rPr>
              <w:t>5.1 Summary of the Study</w:t>
            </w:r>
            <w:r w:rsidR="004147AB">
              <w:rPr>
                <w:noProof/>
                <w:webHidden/>
              </w:rPr>
              <w:tab/>
            </w:r>
            <w:r>
              <w:rPr>
                <w:noProof/>
                <w:webHidden/>
              </w:rPr>
              <w:fldChar w:fldCharType="begin"/>
            </w:r>
            <w:r w:rsidR="004147AB">
              <w:rPr>
                <w:noProof/>
                <w:webHidden/>
              </w:rPr>
              <w:instrText xml:space="preserve"> PAGEREF _Toc404687520 \h </w:instrText>
            </w:r>
            <w:r>
              <w:rPr>
                <w:noProof/>
                <w:webHidden/>
              </w:rPr>
            </w:r>
            <w:r>
              <w:rPr>
                <w:noProof/>
                <w:webHidden/>
              </w:rPr>
              <w:fldChar w:fldCharType="separate"/>
            </w:r>
            <w:r w:rsidR="00DF7AD1">
              <w:rPr>
                <w:noProof/>
                <w:webHidden/>
              </w:rPr>
              <w:t>102</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21" w:history="1">
            <w:r w:rsidR="004147AB" w:rsidRPr="00702CB0">
              <w:rPr>
                <w:rStyle w:val="Hyperlink"/>
                <w:noProof/>
              </w:rPr>
              <w:t>5.2 Summary of Finding</w:t>
            </w:r>
            <w:r w:rsidR="004147AB">
              <w:rPr>
                <w:noProof/>
                <w:webHidden/>
              </w:rPr>
              <w:tab/>
            </w:r>
            <w:r>
              <w:rPr>
                <w:noProof/>
                <w:webHidden/>
              </w:rPr>
              <w:fldChar w:fldCharType="begin"/>
            </w:r>
            <w:r w:rsidR="004147AB">
              <w:rPr>
                <w:noProof/>
                <w:webHidden/>
              </w:rPr>
              <w:instrText xml:space="preserve"> PAGEREF _Toc404687521 \h </w:instrText>
            </w:r>
            <w:r>
              <w:rPr>
                <w:noProof/>
                <w:webHidden/>
              </w:rPr>
            </w:r>
            <w:r>
              <w:rPr>
                <w:noProof/>
                <w:webHidden/>
              </w:rPr>
              <w:fldChar w:fldCharType="separate"/>
            </w:r>
            <w:r w:rsidR="00DF7AD1">
              <w:rPr>
                <w:noProof/>
                <w:webHidden/>
              </w:rPr>
              <w:t>102</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22" w:history="1">
            <w:r w:rsidR="004147AB" w:rsidRPr="00702CB0">
              <w:rPr>
                <w:rStyle w:val="Hyperlink"/>
                <w:noProof/>
              </w:rPr>
              <w:t>5.4 Conclusion</w:t>
            </w:r>
            <w:r w:rsidR="004147AB">
              <w:rPr>
                <w:noProof/>
                <w:webHidden/>
              </w:rPr>
              <w:tab/>
            </w:r>
            <w:r>
              <w:rPr>
                <w:noProof/>
                <w:webHidden/>
              </w:rPr>
              <w:fldChar w:fldCharType="begin"/>
            </w:r>
            <w:r w:rsidR="004147AB">
              <w:rPr>
                <w:noProof/>
                <w:webHidden/>
              </w:rPr>
              <w:instrText xml:space="preserve"> PAGEREF _Toc404687522 \h </w:instrText>
            </w:r>
            <w:r>
              <w:rPr>
                <w:noProof/>
                <w:webHidden/>
              </w:rPr>
            </w:r>
            <w:r>
              <w:rPr>
                <w:noProof/>
                <w:webHidden/>
              </w:rPr>
              <w:fldChar w:fldCharType="separate"/>
            </w:r>
            <w:r w:rsidR="00DF7AD1">
              <w:rPr>
                <w:noProof/>
                <w:webHidden/>
              </w:rPr>
              <w:t>106</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23" w:history="1">
            <w:r w:rsidR="004147AB" w:rsidRPr="00702CB0">
              <w:rPr>
                <w:rStyle w:val="Hyperlink"/>
                <w:noProof/>
              </w:rPr>
              <w:t>5.4 Recommendations</w:t>
            </w:r>
            <w:r w:rsidR="004147AB">
              <w:rPr>
                <w:noProof/>
                <w:webHidden/>
              </w:rPr>
              <w:tab/>
            </w:r>
            <w:r>
              <w:rPr>
                <w:noProof/>
                <w:webHidden/>
              </w:rPr>
              <w:fldChar w:fldCharType="begin"/>
            </w:r>
            <w:r w:rsidR="004147AB">
              <w:rPr>
                <w:noProof/>
                <w:webHidden/>
              </w:rPr>
              <w:instrText xml:space="preserve"> PAGEREF _Toc404687523 \h </w:instrText>
            </w:r>
            <w:r>
              <w:rPr>
                <w:noProof/>
                <w:webHidden/>
              </w:rPr>
            </w:r>
            <w:r>
              <w:rPr>
                <w:noProof/>
                <w:webHidden/>
              </w:rPr>
              <w:fldChar w:fldCharType="separate"/>
            </w:r>
            <w:r w:rsidR="00DF7AD1">
              <w:rPr>
                <w:noProof/>
                <w:webHidden/>
              </w:rPr>
              <w:t>106</w:t>
            </w:r>
            <w:r>
              <w:rPr>
                <w:noProof/>
                <w:webHidden/>
              </w:rPr>
              <w:fldChar w:fldCharType="end"/>
            </w:r>
          </w:hyperlink>
        </w:p>
        <w:p w:rsidR="004147AB" w:rsidRDefault="00C75AA2">
          <w:pPr>
            <w:pStyle w:val="TOC2"/>
            <w:rPr>
              <w:rFonts w:asciiTheme="minorHAnsi" w:eastAsiaTheme="minorEastAsia" w:hAnsiTheme="minorHAnsi" w:cstheme="minorBidi"/>
              <w:noProof/>
              <w:sz w:val="22"/>
              <w:szCs w:val="22"/>
            </w:rPr>
          </w:pPr>
          <w:hyperlink w:anchor="_Toc404687524" w:history="1">
            <w:r w:rsidR="004147AB" w:rsidRPr="00702CB0">
              <w:rPr>
                <w:rStyle w:val="Hyperlink"/>
                <w:noProof/>
              </w:rPr>
              <w:t>5.5 Suggestions For Further Research</w:t>
            </w:r>
            <w:r w:rsidR="004147AB">
              <w:rPr>
                <w:noProof/>
                <w:webHidden/>
              </w:rPr>
              <w:tab/>
            </w:r>
            <w:r>
              <w:rPr>
                <w:noProof/>
                <w:webHidden/>
              </w:rPr>
              <w:fldChar w:fldCharType="begin"/>
            </w:r>
            <w:r w:rsidR="004147AB">
              <w:rPr>
                <w:noProof/>
                <w:webHidden/>
              </w:rPr>
              <w:instrText xml:space="preserve"> PAGEREF _Toc404687524 \h </w:instrText>
            </w:r>
            <w:r>
              <w:rPr>
                <w:noProof/>
                <w:webHidden/>
              </w:rPr>
            </w:r>
            <w:r>
              <w:rPr>
                <w:noProof/>
                <w:webHidden/>
              </w:rPr>
              <w:fldChar w:fldCharType="separate"/>
            </w:r>
            <w:r w:rsidR="00DF7AD1">
              <w:rPr>
                <w:noProof/>
                <w:webHidden/>
              </w:rPr>
              <w:t>108</w:t>
            </w:r>
            <w:r>
              <w:rPr>
                <w:noProof/>
                <w:webHidden/>
              </w:rPr>
              <w:fldChar w:fldCharType="end"/>
            </w:r>
          </w:hyperlink>
        </w:p>
        <w:p w:rsidR="00136952" w:rsidRDefault="00C75AA2" w:rsidP="00136952">
          <w:pPr>
            <w:jc w:val="both"/>
          </w:pPr>
          <w:r>
            <w:fldChar w:fldCharType="end"/>
          </w:r>
        </w:p>
      </w:sdtContent>
    </w:sdt>
    <w:p w:rsidR="007131BB" w:rsidRDefault="007131BB" w:rsidP="007131BB">
      <w:pPr>
        <w:spacing w:line="360" w:lineRule="auto"/>
        <w:jc w:val="center"/>
        <w:rPr>
          <w:b/>
        </w:rPr>
      </w:pPr>
    </w:p>
    <w:p w:rsidR="007131BB" w:rsidRDefault="007131BB" w:rsidP="007131BB">
      <w:pPr>
        <w:spacing w:line="360" w:lineRule="auto"/>
        <w:jc w:val="center"/>
        <w:rPr>
          <w:b/>
        </w:rPr>
      </w:pPr>
    </w:p>
    <w:p w:rsidR="007131BB" w:rsidRDefault="007131BB" w:rsidP="007131BB">
      <w:pPr>
        <w:spacing w:line="360" w:lineRule="auto"/>
        <w:jc w:val="center"/>
        <w:rPr>
          <w:b/>
        </w:rPr>
      </w:pPr>
    </w:p>
    <w:p w:rsidR="007131BB" w:rsidRDefault="007131BB" w:rsidP="007131BB">
      <w:pPr>
        <w:spacing w:line="360" w:lineRule="auto"/>
        <w:jc w:val="center"/>
        <w:rPr>
          <w:b/>
        </w:rPr>
      </w:pPr>
    </w:p>
    <w:p w:rsidR="007131BB" w:rsidRDefault="007131BB" w:rsidP="007131BB">
      <w:pPr>
        <w:spacing w:line="360" w:lineRule="auto"/>
        <w:jc w:val="center"/>
        <w:rPr>
          <w:b/>
        </w:rPr>
      </w:pPr>
    </w:p>
    <w:p w:rsidR="007131BB" w:rsidRDefault="007131BB" w:rsidP="007131BB">
      <w:pPr>
        <w:spacing w:line="360" w:lineRule="auto"/>
        <w:jc w:val="center"/>
        <w:rPr>
          <w:b/>
        </w:rPr>
      </w:pPr>
    </w:p>
    <w:p w:rsidR="0006313F" w:rsidRDefault="0006313F" w:rsidP="007131BB">
      <w:pPr>
        <w:pStyle w:val="Heading1"/>
        <w:spacing w:line="480" w:lineRule="auto"/>
        <w:jc w:val="both"/>
        <w:rPr>
          <w:rFonts w:ascii="Times New Roman" w:hAnsi="Times New Roman" w:cs="Times New Roman"/>
        </w:rPr>
      </w:pPr>
      <w:bookmarkStart w:id="9" w:name="_Toc284971616"/>
      <w:bookmarkStart w:id="10" w:name="_Toc404687437"/>
    </w:p>
    <w:p w:rsidR="0006313F" w:rsidRPr="0006313F" w:rsidRDefault="0006313F" w:rsidP="0006313F"/>
    <w:p w:rsidR="007131BB" w:rsidRPr="00511C02" w:rsidRDefault="007131BB" w:rsidP="007131BB">
      <w:pPr>
        <w:pStyle w:val="Heading1"/>
        <w:spacing w:line="480" w:lineRule="auto"/>
        <w:jc w:val="both"/>
        <w:rPr>
          <w:rFonts w:ascii="Times New Roman" w:hAnsi="Times New Roman" w:cs="Times New Roman"/>
          <w:bCs w:val="0"/>
        </w:rPr>
      </w:pPr>
      <w:r w:rsidRPr="00511C02">
        <w:rPr>
          <w:rFonts w:ascii="Times New Roman" w:hAnsi="Times New Roman" w:cs="Times New Roman"/>
        </w:rPr>
        <w:lastRenderedPageBreak/>
        <w:t xml:space="preserve">LIST OF </w:t>
      </w:r>
      <w:r w:rsidRPr="00511C02">
        <w:rPr>
          <w:rFonts w:ascii="Times New Roman" w:hAnsi="Times New Roman" w:cs="Times New Roman"/>
          <w:bCs w:val="0"/>
        </w:rPr>
        <w:t>ABBREVIATIONS</w:t>
      </w:r>
      <w:bookmarkEnd w:id="9"/>
      <w:bookmarkEnd w:id="10"/>
    </w:p>
    <w:p w:rsidR="007131BB" w:rsidRPr="00511C02" w:rsidRDefault="007131BB" w:rsidP="00C12249">
      <w:pPr>
        <w:spacing w:line="360" w:lineRule="auto"/>
        <w:jc w:val="both"/>
      </w:pPr>
      <w:proofErr w:type="gramStart"/>
      <w:r w:rsidRPr="00511C02">
        <w:rPr>
          <w:b/>
        </w:rPr>
        <w:t>AAP :</w:t>
      </w:r>
      <w:proofErr w:type="gramEnd"/>
      <w:r w:rsidRPr="00511C02">
        <w:rPr>
          <w:b/>
        </w:rPr>
        <w:tab/>
      </w:r>
      <w:r w:rsidRPr="00511C02">
        <w:tab/>
        <w:t xml:space="preserve">      </w:t>
      </w:r>
      <w:r w:rsidR="00665AC4">
        <w:t xml:space="preserve"> </w:t>
      </w:r>
      <w:r w:rsidRPr="00511C02">
        <w:t>American Academy of pediatrics</w:t>
      </w:r>
    </w:p>
    <w:p w:rsidR="007131BB" w:rsidRPr="00511C02" w:rsidRDefault="007131BB" w:rsidP="00C12249">
      <w:pPr>
        <w:spacing w:line="360" w:lineRule="auto"/>
        <w:jc w:val="both"/>
      </w:pPr>
      <w:r w:rsidRPr="00511C02">
        <w:rPr>
          <w:b/>
        </w:rPr>
        <w:t>ACEI:</w:t>
      </w:r>
      <w:r w:rsidRPr="00511C02">
        <w:t xml:space="preserve"> </w:t>
      </w:r>
      <w:r w:rsidRPr="00511C02">
        <w:tab/>
        <w:t xml:space="preserve">      </w:t>
      </w:r>
      <w:r w:rsidR="00665AC4">
        <w:t xml:space="preserve"> </w:t>
      </w:r>
      <w:r w:rsidRPr="00511C02">
        <w:t>Association for childhood educational international</w:t>
      </w:r>
    </w:p>
    <w:p w:rsidR="007131BB" w:rsidRPr="00511C02" w:rsidRDefault="007131BB" w:rsidP="00C12249">
      <w:pPr>
        <w:spacing w:line="360" w:lineRule="auto"/>
        <w:jc w:val="both"/>
      </w:pPr>
      <w:proofErr w:type="gramStart"/>
      <w:r w:rsidRPr="00511C02">
        <w:rPr>
          <w:b/>
        </w:rPr>
        <w:t>APA :</w:t>
      </w:r>
      <w:proofErr w:type="gramEnd"/>
      <w:r w:rsidRPr="00511C02">
        <w:t xml:space="preserve">  </w:t>
      </w:r>
      <w:r w:rsidRPr="00511C02">
        <w:tab/>
        <w:t xml:space="preserve">     </w:t>
      </w:r>
      <w:r w:rsidR="00665AC4">
        <w:t xml:space="preserve"> </w:t>
      </w:r>
      <w:r w:rsidRPr="00511C02">
        <w:t xml:space="preserve"> American psychological Association</w:t>
      </w:r>
    </w:p>
    <w:p w:rsidR="007131BB" w:rsidRPr="00511C02" w:rsidRDefault="007131BB" w:rsidP="00C12249">
      <w:pPr>
        <w:spacing w:line="360" w:lineRule="auto"/>
        <w:jc w:val="both"/>
      </w:pPr>
      <w:r w:rsidRPr="00511C02">
        <w:rPr>
          <w:b/>
        </w:rPr>
        <w:t>EACPC:</w:t>
      </w:r>
      <w:r w:rsidRPr="00511C02">
        <w:tab/>
        <w:t xml:space="preserve">      </w:t>
      </w:r>
      <w:r w:rsidR="00665AC4">
        <w:t xml:space="preserve"> </w:t>
      </w:r>
      <w:r w:rsidRPr="00511C02">
        <w:t>End all corporal punishment of children</w:t>
      </w:r>
    </w:p>
    <w:p w:rsidR="007131BB" w:rsidRPr="00511C02" w:rsidRDefault="007131BB" w:rsidP="00C12249">
      <w:pPr>
        <w:spacing w:line="360" w:lineRule="auto"/>
        <w:jc w:val="both"/>
      </w:pPr>
      <w:proofErr w:type="gramStart"/>
      <w:r w:rsidRPr="00511C02">
        <w:rPr>
          <w:b/>
        </w:rPr>
        <w:t>GCS :</w:t>
      </w:r>
      <w:proofErr w:type="gramEnd"/>
      <w:r w:rsidRPr="00511C02">
        <w:rPr>
          <w:b/>
        </w:rPr>
        <w:t xml:space="preserve"> </w:t>
      </w:r>
      <w:r w:rsidRPr="00511C02">
        <w:rPr>
          <w:b/>
        </w:rPr>
        <w:tab/>
      </w:r>
      <w:r w:rsidRPr="00511C02">
        <w:tab/>
        <w:t xml:space="preserve">    </w:t>
      </w:r>
      <w:r w:rsidR="00665AC4">
        <w:t xml:space="preserve"> </w:t>
      </w:r>
      <w:r w:rsidRPr="00511C02">
        <w:t xml:space="preserve"> </w:t>
      </w:r>
      <w:r w:rsidR="00665AC4">
        <w:t xml:space="preserve"> </w:t>
      </w:r>
      <w:r w:rsidRPr="00511C02">
        <w:t>Guidance and counseling services.</w:t>
      </w:r>
    </w:p>
    <w:p w:rsidR="007131BB" w:rsidRPr="00511C02" w:rsidRDefault="007131BB" w:rsidP="00C12249">
      <w:pPr>
        <w:spacing w:line="360" w:lineRule="auto"/>
        <w:jc w:val="both"/>
      </w:pPr>
      <w:r w:rsidRPr="00511C02">
        <w:rPr>
          <w:b/>
        </w:rPr>
        <w:t>GITEACPOC:</w:t>
      </w:r>
      <w:r w:rsidRPr="00511C02">
        <w:t xml:space="preserve">     Global initiative to end all corporal punishment of children. </w:t>
      </w:r>
    </w:p>
    <w:p w:rsidR="007131BB" w:rsidRPr="00511C02" w:rsidRDefault="007131BB" w:rsidP="00C12249">
      <w:pPr>
        <w:spacing w:line="360" w:lineRule="auto"/>
        <w:jc w:val="both"/>
      </w:pPr>
      <w:r w:rsidRPr="00511C02">
        <w:rPr>
          <w:b/>
        </w:rPr>
        <w:t>G &amp;C:</w:t>
      </w:r>
      <w:r w:rsidRPr="00511C02">
        <w:t xml:space="preserve">   </w:t>
      </w:r>
      <w:r w:rsidRPr="00511C02">
        <w:tab/>
        <w:t xml:space="preserve">     </w:t>
      </w:r>
      <w:r w:rsidR="00665AC4">
        <w:t xml:space="preserve">  </w:t>
      </w:r>
      <w:r w:rsidRPr="00511C02">
        <w:t>Guidance and counseling</w:t>
      </w:r>
    </w:p>
    <w:p w:rsidR="007131BB" w:rsidRPr="00511C02" w:rsidRDefault="007131BB" w:rsidP="00C12249">
      <w:pPr>
        <w:spacing w:line="360" w:lineRule="auto"/>
        <w:ind w:left="1800" w:hanging="1800"/>
        <w:jc w:val="both"/>
      </w:pPr>
      <w:r w:rsidRPr="00511C02">
        <w:t xml:space="preserve"> </w:t>
      </w:r>
      <w:r w:rsidRPr="00511C02">
        <w:rPr>
          <w:b/>
        </w:rPr>
        <w:t>KECCSCCEA</w:t>
      </w:r>
      <w:r w:rsidRPr="00511C02">
        <w:t>:</w:t>
      </w:r>
      <w:r w:rsidRPr="00511C02">
        <w:tab/>
        <w:t xml:space="preserve"> Kenya Episcopal Conference Catholic Secretariat Christian Church </w:t>
      </w:r>
      <w:r w:rsidR="00665AC4">
        <w:t xml:space="preserve">   </w:t>
      </w:r>
      <w:r w:rsidRPr="00511C02">
        <w:t>Education   Association.</w:t>
      </w:r>
    </w:p>
    <w:p w:rsidR="007131BB" w:rsidRPr="00511C02" w:rsidRDefault="007131BB" w:rsidP="00C12249">
      <w:pPr>
        <w:spacing w:line="360" w:lineRule="auto"/>
        <w:jc w:val="both"/>
      </w:pPr>
      <w:r w:rsidRPr="00511C02">
        <w:rPr>
          <w:b/>
        </w:rPr>
        <w:t>MOE:</w:t>
      </w:r>
      <w:r w:rsidRPr="00511C02">
        <w:rPr>
          <w:b/>
        </w:rPr>
        <w:tab/>
      </w:r>
      <w:r w:rsidRPr="00511C02">
        <w:tab/>
        <w:t xml:space="preserve">     </w:t>
      </w:r>
      <w:r w:rsidR="00665AC4">
        <w:t xml:space="preserve"> </w:t>
      </w:r>
      <w:r w:rsidRPr="00511C02">
        <w:t>Ministry of education</w:t>
      </w:r>
    </w:p>
    <w:p w:rsidR="007131BB" w:rsidRPr="00511C02" w:rsidRDefault="007131BB" w:rsidP="00C12249">
      <w:pPr>
        <w:spacing w:line="360" w:lineRule="auto"/>
        <w:jc w:val="both"/>
      </w:pPr>
      <w:r w:rsidRPr="00511C02">
        <w:rPr>
          <w:b/>
        </w:rPr>
        <w:t>MOL:</w:t>
      </w:r>
      <w:r w:rsidRPr="00511C02">
        <w:t xml:space="preserve">  </w:t>
      </w:r>
      <w:r w:rsidRPr="00511C02">
        <w:tab/>
        <w:t xml:space="preserve">    </w:t>
      </w:r>
      <w:r w:rsidR="00665AC4">
        <w:t xml:space="preserve">  </w:t>
      </w:r>
      <w:r w:rsidRPr="00511C02">
        <w:t>Ministry of labor</w:t>
      </w:r>
    </w:p>
    <w:p w:rsidR="007131BB" w:rsidRPr="00511C02" w:rsidRDefault="007131BB" w:rsidP="00C12249">
      <w:pPr>
        <w:spacing w:line="360" w:lineRule="auto"/>
        <w:jc w:val="both"/>
      </w:pPr>
      <w:proofErr w:type="gramStart"/>
      <w:r w:rsidRPr="00511C02">
        <w:rPr>
          <w:b/>
        </w:rPr>
        <w:t>NEW :</w:t>
      </w:r>
      <w:proofErr w:type="gramEnd"/>
      <w:r w:rsidRPr="00511C02">
        <w:t xml:space="preserve"> </w:t>
      </w:r>
      <w:r w:rsidRPr="00511C02">
        <w:tab/>
        <w:t xml:space="preserve">   </w:t>
      </w:r>
      <w:r w:rsidR="00665AC4">
        <w:t xml:space="preserve">  </w:t>
      </w:r>
      <w:r w:rsidRPr="00511C02">
        <w:t xml:space="preserve"> New world encyclopedia.</w:t>
      </w:r>
    </w:p>
    <w:p w:rsidR="007131BB" w:rsidRPr="00511C02" w:rsidRDefault="007131BB" w:rsidP="00C12249">
      <w:pPr>
        <w:spacing w:line="360" w:lineRule="auto"/>
        <w:jc w:val="both"/>
      </w:pPr>
      <w:proofErr w:type="gramStart"/>
      <w:r w:rsidRPr="00511C02">
        <w:rPr>
          <w:b/>
        </w:rPr>
        <w:t>NSPCC :</w:t>
      </w:r>
      <w:proofErr w:type="gramEnd"/>
      <w:r w:rsidRPr="00511C02">
        <w:t xml:space="preserve"> </w:t>
      </w:r>
      <w:r w:rsidRPr="00511C02">
        <w:tab/>
        <w:t xml:space="preserve">  </w:t>
      </w:r>
      <w:r w:rsidR="00665AC4">
        <w:t xml:space="preserve"> </w:t>
      </w:r>
      <w:r w:rsidRPr="00511C02">
        <w:t xml:space="preserve"> </w:t>
      </w:r>
      <w:r w:rsidR="00665AC4">
        <w:t xml:space="preserve">  </w:t>
      </w:r>
      <w:r w:rsidRPr="00511C02">
        <w:t>National society for the prevention of cruelty in children.</w:t>
      </w:r>
    </w:p>
    <w:p w:rsidR="007131BB" w:rsidRPr="00511C02" w:rsidRDefault="007131BB" w:rsidP="00C12249">
      <w:pPr>
        <w:spacing w:line="360" w:lineRule="auto"/>
        <w:jc w:val="both"/>
      </w:pPr>
      <w:proofErr w:type="gramStart"/>
      <w:r w:rsidRPr="00511C02">
        <w:rPr>
          <w:b/>
        </w:rPr>
        <w:t>NSPCC :</w:t>
      </w:r>
      <w:proofErr w:type="gramEnd"/>
      <w:r w:rsidRPr="00511C02">
        <w:t xml:space="preserve"> </w:t>
      </w:r>
      <w:r w:rsidRPr="00511C02">
        <w:tab/>
        <w:t xml:space="preserve">  </w:t>
      </w:r>
      <w:r w:rsidR="00665AC4">
        <w:t xml:space="preserve">    </w:t>
      </w:r>
      <w:r w:rsidRPr="00511C02">
        <w:t>National society for the prevention of cruelty to children.</w:t>
      </w:r>
    </w:p>
    <w:p w:rsidR="007131BB" w:rsidRPr="00511C02" w:rsidRDefault="007131BB" w:rsidP="007131BB">
      <w:pPr>
        <w:spacing w:line="480" w:lineRule="auto"/>
        <w:jc w:val="both"/>
      </w:pPr>
      <w:proofErr w:type="gramStart"/>
      <w:r w:rsidRPr="00511C02">
        <w:rPr>
          <w:b/>
        </w:rPr>
        <w:t>PPI :</w:t>
      </w:r>
      <w:proofErr w:type="gramEnd"/>
      <w:r w:rsidRPr="00511C02">
        <w:t xml:space="preserve"> </w:t>
      </w:r>
      <w:r w:rsidRPr="00511C02">
        <w:tab/>
      </w:r>
      <w:r w:rsidRPr="00511C02">
        <w:tab/>
        <w:t xml:space="preserve">  </w:t>
      </w:r>
      <w:r w:rsidR="00665AC4">
        <w:t xml:space="preserve">    </w:t>
      </w:r>
      <w:proofErr w:type="spellStart"/>
      <w:r w:rsidRPr="00511C02">
        <w:t>Programmes</w:t>
      </w:r>
      <w:proofErr w:type="spellEnd"/>
      <w:r w:rsidRPr="00511C02">
        <w:t xml:space="preserve"> of pastoral instruction.</w:t>
      </w:r>
    </w:p>
    <w:p w:rsidR="007131BB" w:rsidRPr="00511C02" w:rsidRDefault="007131BB" w:rsidP="007131BB">
      <w:pPr>
        <w:spacing w:line="480" w:lineRule="auto"/>
        <w:jc w:val="both"/>
      </w:pPr>
      <w:proofErr w:type="gramStart"/>
      <w:r w:rsidRPr="00511C02">
        <w:rPr>
          <w:b/>
        </w:rPr>
        <w:t>PTA :</w:t>
      </w:r>
      <w:proofErr w:type="gramEnd"/>
      <w:r w:rsidRPr="00511C02">
        <w:t xml:space="preserve"> </w:t>
      </w:r>
      <w:r w:rsidRPr="00511C02">
        <w:tab/>
      </w:r>
      <w:r w:rsidRPr="00511C02">
        <w:tab/>
        <w:t xml:space="preserve"> </w:t>
      </w:r>
      <w:r w:rsidR="00665AC4">
        <w:t xml:space="preserve">  </w:t>
      </w:r>
      <w:r w:rsidRPr="00511C02">
        <w:t xml:space="preserve"> </w:t>
      </w:r>
      <w:r w:rsidR="00665AC4">
        <w:t xml:space="preserve"> </w:t>
      </w:r>
      <w:r w:rsidRPr="00511C02">
        <w:t>Parents Teachers Association.</w:t>
      </w:r>
    </w:p>
    <w:p w:rsidR="007131BB" w:rsidRPr="00511C02" w:rsidRDefault="007131BB" w:rsidP="007131BB">
      <w:pPr>
        <w:spacing w:line="480" w:lineRule="auto"/>
        <w:jc w:val="both"/>
      </w:pPr>
      <w:proofErr w:type="gramStart"/>
      <w:r w:rsidRPr="00511C02">
        <w:rPr>
          <w:b/>
        </w:rPr>
        <w:t>SCPA :</w:t>
      </w:r>
      <w:proofErr w:type="gramEnd"/>
      <w:r w:rsidRPr="00511C02">
        <w:tab/>
        <w:t xml:space="preserve">  </w:t>
      </w:r>
      <w:r w:rsidR="00665AC4">
        <w:t xml:space="preserve"> </w:t>
      </w:r>
      <w:r w:rsidRPr="00511C02">
        <w:t xml:space="preserve"> </w:t>
      </w:r>
      <w:r w:rsidR="00665AC4">
        <w:t xml:space="preserve"> </w:t>
      </w:r>
      <w:r w:rsidRPr="00511C02">
        <w:t>School corporal punishment alternatives.</w:t>
      </w:r>
    </w:p>
    <w:p w:rsidR="007131BB" w:rsidRPr="00511C02" w:rsidRDefault="007131BB" w:rsidP="007131BB">
      <w:pPr>
        <w:spacing w:line="480" w:lineRule="auto"/>
        <w:jc w:val="both"/>
      </w:pPr>
      <w:r w:rsidRPr="00511C02">
        <w:rPr>
          <w:b/>
        </w:rPr>
        <w:t xml:space="preserve">SCS: </w:t>
      </w:r>
      <w:r w:rsidRPr="00511C02">
        <w:rPr>
          <w:b/>
        </w:rPr>
        <w:tab/>
      </w:r>
      <w:r w:rsidRPr="00511C02">
        <w:tab/>
        <w:t xml:space="preserve">  </w:t>
      </w:r>
      <w:r w:rsidR="00665AC4">
        <w:t xml:space="preserve">   </w:t>
      </w:r>
      <w:r w:rsidRPr="00511C02">
        <w:t xml:space="preserve">Save the children Sweden </w:t>
      </w:r>
    </w:p>
    <w:p w:rsidR="007131BB" w:rsidRPr="00511C02" w:rsidRDefault="007131BB" w:rsidP="007131BB">
      <w:pPr>
        <w:spacing w:line="480" w:lineRule="auto"/>
        <w:jc w:val="both"/>
      </w:pPr>
      <w:r w:rsidRPr="00511C02">
        <w:rPr>
          <w:b/>
        </w:rPr>
        <w:t>STOPP:</w:t>
      </w:r>
      <w:r w:rsidRPr="00511C02">
        <w:t xml:space="preserve"> </w:t>
      </w:r>
      <w:r w:rsidRPr="00511C02">
        <w:tab/>
        <w:t xml:space="preserve">  </w:t>
      </w:r>
      <w:r w:rsidR="00665AC4">
        <w:t xml:space="preserve">   </w:t>
      </w:r>
      <w:r w:rsidRPr="00511C02">
        <w:t>Society of Teachers Opposed to Physical Punishment.</w:t>
      </w:r>
    </w:p>
    <w:p w:rsidR="007131BB" w:rsidRPr="00511C02" w:rsidRDefault="007131BB" w:rsidP="007131BB">
      <w:pPr>
        <w:spacing w:line="480" w:lineRule="auto"/>
        <w:jc w:val="both"/>
      </w:pPr>
      <w:proofErr w:type="gramStart"/>
      <w:r w:rsidRPr="00511C02">
        <w:rPr>
          <w:b/>
        </w:rPr>
        <w:t>TSC :</w:t>
      </w:r>
      <w:proofErr w:type="gramEnd"/>
      <w:r w:rsidRPr="00511C02">
        <w:rPr>
          <w:b/>
        </w:rPr>
        <w:tab/>
      </w:r>
      <w:r w:rsidRPr="00511C02">
        <w:tab/>
        <w:t xml:space="preserve">  </w:t>
      </w:r>
      <w:r w:rsidR="00665AC4">
        <w:t xml:space="preserve">   </w:t>
      </w:r>
      <w:r w:rsidRPr="00511C02">
        <w:t>Teacher Service Commission.</w:t>
      </w:r>
    </w:p>
    <w:p w:rsidR="007131BB" w:rsidRDefault="007131BB" w:rsidP="007131BB">
      <w:pPr>
        <w:spacing w:line="480" w:lineRule="auto"/>
        <w:sectPr w:rsidR="007131BB" w:rsidSect="009F0B0E">
          <w:pgSz w:w="12240" w:h="15840"/>
          <w:pgMar w:top="1440" w:right="1440" w:bottom="1440" w:left="2160" w:header="720" w:footer="720" w:gutter="0"/>
          <w:pgNumType w:fmt="lowerRoman" w:start="2"/>
          <w:cols w:space="60"/>
          <w:noEndnote/>
          <w:docGrid w:linePitch="326"/>
        </w:sectPr>
      </w:pPr>
      <w:proofErr w:type="gramStart"/>
      <w:r w:rsidRPr="00511C02">
        <w:rPr>
          <w:b/>
        </w:rPr>
        <w:t>UN :</w:t>
      </w:r>
      <w:proofErr w:type="gramEnd"/>
      <w:r w:rsidRPr="00511C02">
        <w:rPr>
          <w:b/>
        </w:rPr>
        <w:t xml:space="preserve"> </w:t>
      </w:r>
      <w:r w:rsidRPr="00511C02">
        <w:rPr>
          <w:b/>
        </w:rPr>
        <w:tab/>
      </w:r>
      <w:r w:rsidRPr="00511C02">
        <w:tab/>
        <w:t xml:space="preserve">  </w:t>
      </w:r>
      <w:r w:rsidR="00665AC4">
        <w:t xml:space="preserve">   </w:t>
      </w:r>
      <w:r w:rsidRPr="00511C02">
        <w:t>United Nations.</w:t>
      </w:r>
    </w:p>
    <w:p w:rsidR="007131BB" w:rsidRPr="007131BB" w:rsidRDefault="007131BB" w:rsidP="007131BB"/>
    <w:p w:rsidR="00C61EAE" w:rsidRPr="00511C02" w:rsidRDefault="00C61EAE" w:rsidP="006B65FC">
      <w:pPr>
        <w:pStyle w:val="Heading1"/>
        <w:spacing w:line="480" w:lineRule="auto"/>
        <w:jc w:val="center"/>
        <w:rPr>
          <w:rFonts w:ascii="Times New Roman" w:hAnsi="Times New Roman"/>
        </w:rPr>
      </w:pPr>
      <w:bookmarkStart w:id="11" w:name="_Toc404687438"/>
      <w:r w:rsidRPr="00511C02">
        <w:rPr>
          <w:rFonts w:ascii="Times New Roman" w:hAnsi="Times New Roman"/>
        </w:rPr>
        <w:t>CHAPTER ONE</w:t>
      </w:r>
      <w:bookmarkEnd w:id="0"/>
      <w:bookmarkEnd w:id="11"/>
    </w:p>
    <w:p w:rsidR="00C61EAE" w:rsidRPr="001858CF" w:rsidRDefault="00C61EAE" w:rsidP="001858CF">
      <w:pPr>
        <w:pStyle w:val="Heading1"/>
        <w:spacing w:line="480" w:lineRule="auto"/>
        <w:jc w:val="both"/>
        <w:rPr>
          <w:rFonts w:ascii="Times New Roman" w:hAnsi="Times New Roman" w:cs="Times New Roman"/>
        </w:rPr>
      </w:pPr>
      <w:bookmarkStart w:id="12" w:name="_Toc284971618"/>
      <w:bookmarkStart w:id="13" w:name="_Toc404687439"/>
      <w:r w:rsidRPr="00511C02">
        <w:rPr>
          <w:rFonts w:ascii="Times New Roman" w:hAnsi="Times New Roman" w:cs="Times New Roman"/>
        </w:rPr>
        <w:t>Introduction</w:t>
      </w:r>
      <w:bookmarkEnd w:id="12"/>
      <w:bookmarkEnd w:id="13"/>
    </w:p>
    <w:p w:rsidR="00C61EAE" w:rsidRPr="00511C02" w:rsidRDefault="00C61EAE" w:rsidP="00C61EAE">
      <w:pPr>
        <w:pStyle w:val="Heading2"/>
        <w:spacing w:line="480" w:lineRule="auto"/>
        <w:jc w:val="both"/>
        <w:rPr>
          <w:rFonts w:ascii="Times New Roman" w:hAnsi="Times New Roman" w:cs="Times New Roman"/>
          <w:i w:val="0"/>
          <w:sz w:val="24"/>
          <w:szCs w:val="24"/>
        </w:rPr>
      </w:pPr>
      <w:bookmarkStart w:id="14" w:name="_Toc284971620"/>
      <w:bookmarkStart w:id="15" w:name="_Toc404687440"/>
      <w:r w:rsidRPr="00511C02">
        <w:rPr>
          <w:rFonts w:ascii="Times New Roman" w:hAnsi="Times New Roman" w:cs="Times New Roman"/>
          <w:i w:val="0"/>
          <w:sz w:val="24"/>
          <w:szCs w:val="24"/>
        </w:rPr>
        <w:t>1.</w:t>
      </w:r>
      <w:r>
        <w:rPr>
          <w:rFonts w:ascii="Times New Roman" w:hAnsi="Times New Roman" w:cs="Times New Roman"/>
          <w:i w:val="0"/>
          <w:sz w:val="24"/>
          <w:szCs w:val="24"/>
        </w:rPr>
        <w:t>1</w:t>
      </w:r>
      <w:r w:rsidRPr="00511C02">
        <w:rPr>
          <w:rFonts w:ascii="Times New Roman" w:hAnsi="Times New Roman" w:cs="Times New Roman"/>
          <w:i w:val="0"/>
          <w:sz w:val="24"/>
          <w:szCs w:val="24"/>
        </w:rPr>
        <w:t xml:space="preserve"> Background to the Problem</w:t>
      </w:r>
      <w:bookmarkEnd w:id="14"/>
      <w:bookmarkEnd w:id="15"/>
    </w:p>
    <w:p w:rsidR="00C61EAE" w:rsidRPr="00511C02" w:rsidRDefault="00C61EAE" w:rsidP="00C61EAE">
      <w:pPr>
        <w:spacing w:line="480" w:lineRule="auto"/>
        <w:jc w:val="both"/>
      </w:pPr>
      <w:r w:rsidRPr="00511C02">
        <w:t xml:space="preserve">According to </w:t>
      </w:r>
      <w:proofErr w:type="spellStart"/>
      <w:r w:rsidRPr="00511C02">
        <w:t>Mbithi</w:t>
      </w:r>
      <w:proofErr w:type="spellEnd"/>
      <w:r w:rsidRPr="00511C02">
        <w:t xml:space="preserve"> (2007), School discipline is central to school administration, in addition </w:t>
      </w:r>
      <w:proofErr w:type="spellStart"/>
      <w:r w:rsidRPr="00511C02">
        <w:t>Narayan</w:t>
      </w:r>
      <w:proofErr w:type="spellEnd"/>
      <w:r w:rsidRPr="00511C02">
        <w:t xml:space="preserve"> (1991</w:t>
      </w:r>
      <w:proofErr w:type="gramStart"/>
      <w:r w:rsidRPr="00511C02">
        <w:t>),</w:t>
      </w:r>
      <w:proofErr w:type="gramEnd"/>
      <w:r w:rsidRPr="00511C02">
        <w:t xml:space="preserve"> argues that it is paramount in all areas of life. Education ceases to be meaningful if there is no observation of personal collectiv</w:t>
      </w:r>
      <w:r w:rsidR="00DA7B00">
        <w:t xml:space="preserve">e responsibility and discipline. </w:t>
      </w:r>
      <w:r w:rsidRPr="00511C02">
        <w:t xml:space="preserve"> Were (2006), further supports the fact that discipline is part of moral education which is important to the development of one’s character. On his part Dean (1993), states that the discipline of any school heavily depends upon the establishment of group norms and expectations. It is essential that each group of students and their parents are led to accept, as far as possible the school ethos and preference modes of behavior</w:t>
      </w:r>
      <w:r w:rsidR="005F73CC">
        <w:t>.</w:t>
      </w:r>
    </w:p>
    <w:p w:rsidR="00C61EAE" w:rsidRPr="00511C02" w:rsidRDefault="00C61EAE" w:rsidP="00C61EAE">
      <w:pPr>
        <w:spacing w:line="480" w:lineRule="auto"/>
        <w:jc w:val="both"/>
      </w:pPr>
    </w:p>
    <w:p w:rsidR="00C61EAE" w:rsidRDefault="00C61EAE" w:rsidP="00C61EAE">
      <w:pPr>
        <w:spacing w:line="480" w:lineRule="auto"/>
        <w:jc w:val="both"/>
      </w:pPr>
      <w:r w:rsidRPr="00511C02">
        <w:t>Beck (1996</w:t>
      </w:r>
      <w:proofErr w:type="gramStart"/>
      <w:r w:rsidRPr="00511C02">
        <w:t>),</w:t>
      </w:r>
      <w:proofErr w:type="gramEnd"/>
      <w:r w:rsidRPr="00511C02">
        <w:t xml:space="preserve"> holds the view that, discipline in the raising and teaching of children is necessary if they are to become social, productive and responsible adults. This is because young people are growing up in a difficult and confusing world, where values and standards vary very considerably and where there is no easy task in many situations to decide right from wrong .Children need and   usually welcome a firm but flexible frame work for behavior, they also need to be made as independent and self – disciplined as possible. To Dean (1993), discipline exposes children to ways of handling the challenges </w:t>
      </w:r>
    </w:p>
    <w:p w:rsidR="00C61EAE" w:rsidRDefault="00C61EAE" w:rsidP="00C61EAE">
      <w:pPr>
        <w:spacing w:line="480" w:lineRule="auto"/>
        <w:jc w:val="both"/>
      </w:pPr>
    </w:p>
    <w:p w:rsidR="00C61EAE" w:rsidRDefault="00C61EAE" w:rsidP="00C61EAE">
      <w:pPr>
        <w:spacing w:line="480" w:lineRule="auto"/>
        <w:jc w:val="both"/>
      </w:pPr>
    </w:p>
    <w:p w:rsidR="00DA7B00" w:rsidRDefault="00DA7B00" w:rsidP="00C61EAE">
      <w:pPr>
        <w:spacing w:line="480" w:lineRule="auto"/>
        <w:jc w:val="both"/>
      </w:pPr>
    </w:p>
    <w:p w:rsidR="00C61EAE" w:rsidRPr="00511C02" w:rsidRDefault="00C61EAE" w:rsidP="00C61EAE">
      <w:pPr>
        <w:spacing w:line="480" w:lineRule="auto"/>
        <w:jc w:val="both"/>
      </w:pPr>
      <w:proofErr w:type="gramStart"/>
      <w:r w:rsidRPr="00511C02">
        <w:lastRenderedPageBreak/>
        <w:t>and</w:t>
      </w:r>
      <w:proofErr w:type="gramEnd"/>
      <w:r w:rsidRPr="00511C02">
        <w:t xml:space="preserve"> obligations of living, and equips individuals with the personal strength needed to meet the demands imposed on them by the school and later adult responsibility. </w:t>
      </w:r>
    </w:p>
    <w:p w:rsidR="0006313F" w:rsidRDefault="0006313F" w:rsidP="00C61EAE">
      <w:pPr>
        <w:spacing w:line="480" w:lineRule="auto"/>
        <w:jc w:val="both"/>
      </w:pPr>
    </w:p>
    <w:p w:rsidR="00C61EAE" w:rsidRPr="00511C02" w:rsidRDefault="00C61EAE" w:rsidP="00C61EAE">
      <w:pPr>
        <w:spacing w:line="480" w:lineRule="auto"/>
        <w:jc w:val="both"/>
      </w:pPr>
      <w:r w:rsidRPr="00511C02">
        <w:t>Schools all over the world have bee</w:t>
      </w:r>
      <w:r>
        <w:t>n using C</w:t>
      </w:r>
      <w:r w:rsidRPr="00511C02">
        <w:t>orporal punishment to maint</w:t>
      </w:r>
      <w:r>
        <w:t>ain discipline. The history of C</w:t>
      </w:r>
      <w:r w:rsidRPr="00511C02">
        <w:t xml:space="preserve">orporal punishment is </w:t>
      </w:r>
      <w:proofErr w:type="gramStart"/>
      <w:r w:rsidRPr="00511C02">
        <w:t>unclear,</w:t>
      </w:r>
      <w:proofErr w:type="gramEnd"/>
      <w:r w:rsidRPr="00511C02">
        <w:t xml:space="preserve"> the practice was constantly present in classical civilization, being used in </w:t>
      </w:r>
      <w:smartTag w:uri="urn:schemas-microsoft-com:office:smarttags" w:element="country-region">
        <w:r w:rsidRPr="00511C02">
          <w:t>Greece</w:t>
        </w:r>
      </w:smartTag>
      <w:r w:rsidRPr="00511C02">
        <w:t xml:space="preserve">, </w:t>
      </w:r>
      <w:smartTag w:uri="urn:schemas-microsoft-com:office:smarttags" w:element="City">
        <w:r w:rsidRPr="00511C02">
          <w:t>Rome</w:t>
        </w:r>
      </w:smartTag>
      <w:r w:rsidRPr="00511C02">
        <w:t xml:space="preserve">, </w:t>
      </w:r>
      <w:smartTag w:uri="urn:schemas-microsoft-com:office:smarttags" w:element="country-region">
        <w:r w:rsidRPr="00511C02">
          <w:t>Egypt</w:t>
        </w:r>
      </w:smartTag>
      <w:r w:rsidRPr="00511C02">
        <w:t xml:space="preserve"> and </w:t>
      </w:r>
      <w:smartTag w:uri="urn:schemas-microsoft-com:office:smarttags" w:element="place">
        <w:smartTag w:uri="urn:schemas-microsoft-com:office:smarttags" w:element="country-region">
          <w:r w:rsidRPr="00511C02">
            <w:t>Israel</w:t>
          </w:r>
        </w:smartTag>
      </w:smartTag>
      <w:r w:rsidRPr="00511C02">
        <w:t xml:space="preserve"> for both judicial and educational discipline (Newell, 1972). In medieval </w:t>
      </w:r>
      <w:smartTag w:uri="urn:schemas-microsoft-com:office:smarttags" w:element="place">
        <w:r w:rsidRPr="00511C02">
          <w:t>Europe</w:t>
        </w:r>
      </w:smartTag>
      <w:r w:rsidRPr="00511C02">
        <w:t xml:space="preserve"> corporal punishment was encouraged by the attitude of the medieval church towards the human body, with flagellation being a common means of self- discipline. In particular this had a major influence on the use of corporal punishment in schools, as educational establishment were closely a</w:t>
      </w:r>
      <w:r>
        <w:t>ttached to the church during those</w:t>
      </w:r>
      <w:r w:rsidRPr="00511C02">
        <w:t xml:space="preserve"> period.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From the (16</w:t>
      </w:r>
      <w:r w:rsidRPr="00511C02">
        <w:rPr>
          <w:vertAlign w:val="superscript"/>
        </w:rPr>
        <w:t>th</w:t>
      </w:r>
      <w:r w:rsidRPr="00511C02">
        <w:t xml:space="preserve"> </w:t>
      </w:r>
      <w:r w:rsidR="005F73CC">
        <w:t>Century</w:t>
      </w:r>
      <w:r>
        <w:t xml:space="preserve"> </w:t>
      </w:r>
      <w:r w:rsidRPr="00511C02">
        <w:t>on wards new trends were seen in corporal punishment. Judicial punishments were increasingly made into public spectacles with the public beating of criminals intended as a deterrent to other would be miscreants. Meanwhile early writers on education such as Roger Ascham complained of the arbitrary manner in which children were punished. On his part John Locke  explicitly criticized the central role of  corporal punishment in education and his work later</w:t>
      </w:r>
      <w:r>
        <w:t xml:space="preserve"> influenced P</w:t>
      </w:r>
      <w:r w:rsidRPr="00511C02">
        <w:t xml:space="preserve">olish legislators to ban corporal punishment from </w:t>
      </w:r>
      <w:r w:rsidR="005F73CC" w:rsidRPr="00511C02">
        <w:t>Poland</w:t>
      </w:r>
      <w:r w:rsidRPr="00511C02">
        <w:t xml:space="preserve"> schools in 1783 (Newell, 1972). During the (18</w:t>
      </w:r>
      <w:r w:rsidRPr="00511C02">
        <w:rPr>
          <w:vertAlign w:val="superscript"/>
        </w:rPr>
        <w:t>th</w:t>
      </w:r>
      <w:r w:rsidRPr="00511C02">
        <w:t xml:space="preserve"> century the frequent use of corporal punishment was heavily criticized both by philosophers and legal reformers.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lastRenderedPageBreak/>
        <w:t xml:space="preserve"> A consequence of this mode of thinking was a diminution of corporal punishment throughout the (19</w:t>
      </w:r>
      <w:r w:rsidRPr="00511C02">
        <w:rPr>
          <w:vertAlign w:val="superscript"/>
        </w:rPr>
        <w:t>th</w:t>
      </w:r>
      <w:r w:rsidRPr="00511C02">
        <w:t xml:space="preserve"> </w:t>
      </w:r>
      <w:r w:rsidR="00994ABC">
        <w:t>Century</w:t>
      </w:r>
      <w:r>
        <w:t xml:space="preserve"> </w:t>
      </w:r>
      <w:r w:rsidRPr="00511C02">
        <w:t xml:space="preserve">in Europe and North America. In some countries this was encouraged by scandals </w:t>
      </w:r>
      <w:proofErr w:type="gramStart"/>
      <w:r w:rsidRPr="00511C02">
        <w:t>involving  individuals</w:t>
      </w:r>
      <w:proofErr w:type="gramEnd"/>
      <w:r w:rsidRPr="00511C02">
        <w:t xml:space="preserve">, seriously hurt during acts of corporal punishment. According </w:t>
      </w:r>
      <w:proofErr w:type="gramStart"/>
      <w:r w:rsidRPr="00511C02">
        <w:t xml:space="preserve">to  </w:t>
      </w:r>
      <w:proofErr w:type="spellStart"/>
      <w:r w:rsidRPr="00511C02">
        <w:t>Hopley</w:t>
      </w:r>
      <w:proofErr w:type="spellEnd"/>
      <w:proofErr w:type="gramEnd"/>
      <w:r w:rsidRPr="00511C02">
        <w:t xml:space="preserve"> and  Middleton( 2005), events such as these mobilized public opinion and in response many countries introduced thorough regulation of the infliction of corporal punishment to state institutions. The use of corporal punishment declined through the 20</w:t>
      </w:r>
      <w:r w:rsidRPr="00511C02">
        <w:rPr>
          <w:vertAlign w:val="superscript"/>
        </w:rPr>
        <w:t xml:space="preserve">th </w:t>
      </w:r>
      <w:r w:rsidRPr="00511C02">
        <w:t xml:space="preserve">Century, in modern days, corporal punishment has been largely rejected in favor of other disciplinary methods. Modern school discipline generally avoids physical correction altogether. There has been much dispute over where the line should be drawn, between corporal punishment and torture or whether any physical punishment methods are acceptable at all. As humankind has advanced, recognizing the human right of all especially those of children, the use of corporal punishment has declined and has been out </w:t>
      </w:r>
      <w:r w:rsidR="00994ABC" w:rsidRPr="00511C02">
        <w:t>lowed</w:t>
      </w:r>
      <w:r w:rsidRPr="00511C02">
        <w:t xml:space="preserve"> in many societies.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Educational systems across the world have been dealing with debates surrounding appropriate types of discipline for teachers and administration (Cohen, 2008).Numerous human rights bodies including the UN committee on the right of the child have made it clear that corporal punishment of children breaches children fundamental human rights , respect for their dignity and physical integrity . According to </w:t>
      </w:r>
      <w:proofErr w:type="spellStart"/>
      <w:r w:rsidRPr="00511C02">
        <w:t>Amina</w:t>
      </w:r>
      <w:proofErr w:type="spellEnd"/>
      <w:r w:rsidR="00994ABC">
        <w:t xml:space="preserve"> </w:t>
      </w:r>
      <w:r w:rsidR="0071673B" w:rsidRPr="00511C02">
        <w:t>(2007</w:t>
      </w:r>
      <w:r w:rsidRPr="00511C02">
        <w:t>)</w:t>
      </w:r>
      <w:r w:rsidR="0071673B" w:rsidRPr="00511C02">
        <w:t>, and</w:t>
      </w:r>
      <w:r w:rsidRPr="00511C02">
        <w:t xml:space="preserve"> the American Academy of </w:t>
      </w:r>
      <w:proofErr w:type="gramStart"/>
      <w:r w:rsidRPr="00511C02">
        <w:t>pediatrics  (</w:t>
      </w:r>
      <w:proofErr w:type="gramEnd"/>
      <w:r w:rsidRPr="00511C02">
        <w:t xml:space="preserve"> AAP), in an official policy statement reaffirmed its ineffective and its potentially deleterious side effects. </w:t>
      </w:r>
    </w:p>
    <w:p w:rsidR="00C61EAE" w:rsidRPr="00511C02" w:rsidRDefault="00C61EAE" w:rsidP="00C61EAE">
      <w:pPr>
        <w:spacing w:line="480" w:lineRule="auto"/>
        <w:jc w:val="both"/>
      </w:pPr>
    </w:p>
    <w:p w:rsidR="00C61EAE" w:rsidRDefault="00C61EAE" w:rsidP="00C61EAE">
      <w:pPr>
        <w:spacing w:line="480" w:lineRule="auto"/>
        <w:jc w:val="both"/>
      </w:pPr>
      <w:r w:rsidRPr="00511C02">
        <w:lastRenderedPageBreak/>
        <w:t xml:space="preserve"> The AAP recommended development of positive methods other than spanking for managing undesirable behavior. The American psychological Association (APA) opposes the use of corporal punishment in schools, juvenile facilities, public or private where children are cared for or educated. They state that Corporal punishment is likely to train children to use physical violence and is able to instill hostility or negative behavior.</w:t>
      </w:r>
      <w:r>
        <w:t xml:space="preserve"> According to Cole (2007), t</w:t>
      </w:r>
      <w:r w:rsidRPr="00511C02">
        <w:t xml:space="preserve">he CPS policy on corporal punishment found out that physical </w:t>
      </w:r>
      <w:proofErr w:type="gramStart"/>
      <w:r w:rsidRPr="00511C02">
        <w:t>punishment are</w:t>
      </w:r>
      <w:proofErr w:type="gramEnd"/>
      <w:r w:rsidRPr="00511C02">
        <w:t xml:space="preserve"> associated with negative child outcomes. </w:t>
      </w:r>
      <w:smartTag w:uri="urn:schemas-microsoft-com:office:smarttags" w:element="place">
        <w:smartTag w:uri="urn:schemas-microsoft-com:office:smarttags" w:element="country-region">
          <w:r w:rsidRPr="00511C02">
            <w:t>England</w:t>
          </w:r>
        </w:smartTag>
      </w:smartTag>
      <w:r w:rsidRPr="00511C02">
        <w:t xml:space="preserve">’s royal college of </w:t>
      </w:r>
      <w:proofErr w:type="gramStart"/>
      <w:r w:rsidRPr="00511C02">
        <w:t>psychiatrists</w:t>
      </w:r>
      <w:proofErr w:type="gramEnd"/>
      <w:r w:rsidRPr="00511C02">
        <w:t xml:space="preserve"> child care health sees corporal punishment as wrong and impracticable. The A.P.S holds that physical punishment of children should not be used as it does not teach alternative desirable behavior, but often promote undesirable behavior. </w:t>
      </w:r>
    </w:p>
    <w:p w:rsidR="00C61EAE" w:rsidRDefault="00C61EAE" w:rsidP="00C61EAE">
      <w:pPr>
        <w:spacing w:line="480" w:lineRule="auto"/>
        <w:jc w:val="both"/>
      </w:pPr>
    </w:p>
    <w:p w:rsidR="00C61EAE" w:rsidRPr="00511C02" w:rsidRDefault="00C61EAE" w:rsidP="00C61EAE">
      <w:pPr>
        <w:spacing w:line="480" w:lineRule="auto"/>
        <w:jc w:val="both"/>
      </w:pPr>
      <w:r w:rsidRPr="00511C02">
        <w:t xml:space="preserve">European convention of human right article </w:t>
      </w:r>
      <w:proofErr w:type="gramStart"/>
      <w:r w:rsidRPr="00511C02">
        <w:t>3,</w:t>
      </w:r>
      <w:proofErr w:type="gramEnd"/>
      <w:r w:rsidRPr="00511C02">
        <w:t xml:space="preserve"> touches on protection against torture, inhuman or degrading treatment or punishment. Association for Childhood  Education  International  has  sought  to  promote  the  inherent right, education  and well being of all children in homes, schools and community. It </w:t>
      </w:r>
      <w:r w:rsidR="00B25FE4" w:rsidRPr="00511C02">
        <w:t>is from</w:t>
      </w:r>
      <w:r w:rsidRPr="00511C02">
        <w:t xml:space="preserve"> this argument that the world has moved from corporal punishment to alternative strategies of managing discipline in schools. </w:t>
      </w:r>
      <w:smartTag w:uri="urn:schemas-microsoft-com:office:smarttags" w:element="country-region">
        <w:r w:rsidRPr="00511C02">
          <w:t>Kenya</w:t>
        </w:r>
      </w:smartTag>
      <w:r w:rsidRPr="00511C02">
        <w:t xml:space="preserve"> is a signatory to the UN children </w:t>
      </w:r>
      <w:r w:rsidR="00B25FE4" w:rsidRPr="00511C02">
        <w:t>rights;</w:t>
      </w:r>
      <w:r w:rsidRPr="00511C02">
        <w:t xml:space="preserve"> as such </w:t>
      </w:r>
      <w:smartTag w:uri="urn:schemas-microsoft-com:office:smarttags" w:element="place">
        <w:smartTag w:uri="urn:schemas-microsoft-com:office:smarttags" w:element="country-region">
          <w:r w:rsidRPr="00511C02">
            <w:t>Kenya</w:t>
          </w:r>
        </w:smartTag>
      </w:smartTag>
      <w:r w:rsidRPr="00511C02">
        <w:t xml:space="preserve"> was criticized for authorization of the use of corporal punishment without any regulation. Human rights watch </w:t>
      </w:r>
      <w:r>
        <w:t xml:space="preserve">(1999) </w:t>
      </w:r>
      <w:r w:rsidRPr="00511C02">
        <w:t xml:space="preserve">worked to highlight these abuses, undertook a fact finding mission to </w:t>
      </w:r>
      <w:smartTag w:uri="urn:schemas-microsoft-com:office:smarttags" w:element="place">
        <w:smartTag w:uri="urn:schemas-microsoft-com:office:smarttags" w:element="country-region">
          <w:r w:rsidRPr="00511C02">
            <w:t>Kenya</w:t>
          </w:r>
        </w:smartTag>
      </w:smartTag>
      <w:r w:rsidRPr="00511C02">
        <w:t xml:space="preserve"> issuing its findings in 1999. The ministry of education has also supported the child act by warning teachers against using corporal punishment and even threatened to sack those who use the cane.  Corporal punishment has been banned yes, yet the need to discipline those who violate the norms or laws of the society remains. Child rearing and </w:t>
      </w:r>
      <w:r w:rsidRPr="00511C02">
        <w:lastRenderedPageBreak/>
        <w:t xml:space="preserve">schooling both require guidance from an authority figure, </w:t>
      </w:r>
      <w:r w:rsidR="00EC2496" w:rsidRPr="00511C02">
        <w:t>which</w:t>
      </w:r>
      <w:r w:rsidRPr="00511C02">
        <w:t xml:space="preserve"> must have at their disposal appropriate methods of discipline to those who deviate from acceptable behavior.</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Corporal punishment had been used very much in the Kenyan primary schools to maintain discipline but it was banned in 2001, through the enactment of the children’s Act. This has generated a great deal of talk, change and action. In a caring society however, those methods need not involve physical pain, for alternatives exist and are preferable, bringing about the same result. It is out of this concern that the study was designed to investigate the alternative strategies used in place of corporal punishment in primary schools</w:t>
      </w:r>
      <w:proofErr w:type="gramStart"/>
      <w:r w:rsidRPr="00511C02">
        <w:t>.</w:t>
      </w:r>
      <w:r>
        <w:t>(</w:t>
      </w:r>
      <w:proofErr w:type="spellStart"/>
      <w:proofErr w:type="gramEnd"/>
      <w:r>
        <w:t>Ngwire</w:t>
      </w:r>
      <w:proofErr w:type="spellEnd"/>
      <w:r>
        <w:t>, 2008)</w:t>
      </w:r>
    </w:p>
    <w:p w:rsidR="00C61EAE" w:rsidRPr="00511C02" w:rsidRDefault="00C61EAE" w:rsidP="00C61EAE">
      <w:pPr>
        <w:spacing w:line="480" w:lineRule="auto"/>
        <w:jc w:val="both"/>
      </w:pPr>
    </w:p>
    <w:p w:rsidR="00C61EAE" w:rsidRPr="00511C02" w:rsidRDefault="00C61EAE" w:rsidP="00C61EAE">
      <w:pPr>
        <w:pStyle w:val="Heading2"/>
        <w:spacing w:line="480" w:lineRule="auto"/>
        <w:jc w:val="both"/>
        <w:rPr>
          <w:rFonts w:ascii="Times New Roman" w:hAnsi="Times New Roman" w:cs="Times New Roman"/>
          <w:i w:val="0"/>
          <w:sz w:val="24"/>
          <w:szCs w:val="24"/>
        </w:rPr>
      </w:pPr>
      <w:r w:rsidRPr="00511C02">
        <w:rPr>
          <w:rFonts w:ascii="Times New Roman" w:hAnsi="Times New Roman" w:cs="Times New Roman"/>
          <w:i w:val="0"/>
          <w:sz w:val="24"/>
          <w:szCs w:val="24"/>
        </w:rPr>
        <w:t xml:space="preserve"> </w:t>
      </w:r>
      <w:bookmarkStart w:id="16" w:name="_Toc284971621"/>
      <w:bookmarkStart w:id="17" w:name="_Toc404687441"/>
      <w:r w:rsidRPr="00511C02">
        <w:rPr>
          <w:rFonts w:ascii="Times New Roman" w:hAnsi="Times New Roman" w:cs="Times New Roman"/>
          <w:i w:val="0"/>
          <w:sz w:val="24"/>
          <w:szCs w:val="24"/>
        </w:rPr>
        <w:t>1.2 Statement of the Problem</w:t>
      </w:r>
      <w:bookmarkEnd w:id="16"/>
      <w:bookmarkEnd w:id="17"/>
    </w:p>
    <w:p w:rsidR="00C61EAE" w:rsidRDefault="00C61EAE" w:rsidP="00C61EAE">
      <w:pPr>
        <w:spacing w:line="480" w:lineRule="auto"/>
        <w:jc w:val="both"/>
      </w:pPr>
      <w:r w:rsidRPr="00511C02">
        <w:t>Corporal punishment was banned in Kenyan schools in the year 2001 through a legal notice No. 56 of 2001. After its ban in 2001, the Minister did not say what to replace it (</w:t>
      </w:r>
      <w:proofErr w:type="spellStart"/>
      <w:r w:rsidRPr="00511C02">
        <w:t>Ngwire</w:t>
      </w:r>
      <w:proofErr w:type="spellEnd"/>
      <w:r w:rsidRPr="00511C02">
        <w:t>, 2008) or spell out the alternatives to canning.</w:t>
      </w:r>
      <w:r>
        <w:t xml:space="preserve"> It was out of this concern that the research sought to find out the alternative strategies being used to primary school. Or did the ban of the cane mark the end of indiscipl</w:t>
      </w:r>
      <w:r w:rsidR="00994ABC">
        <w:t>ine</w:t>
      </w:r>
      <w:r>
        <w:t xml:space="preserve"> problems in our </w:t>
      </w:r>
      <w:proofErr w:type="gramStart"/>
      <w:r>
        <w:t>learning  institutions</w:t>
      </w:r>
      <w:proofErr w:type="gramEnd"/>
      <w:r>
        <w:t>?</w:t>
      </w:r>
      <w:r w:rsidRPr="00511C02">
        <w:t xml:space="preserve"> </w:t>
      </w:r>
    </w:p>
    <w:p w:rsidR="00C61EAE" w:rsidRDefault="00C61EAE" w:rsidP="00C61EAE">
      <w:pPr>
        <w:spacing w:line="480" w:lineRule="auto"/>
        <w:jc w:val="both"/>
      </w:pPr>
      <w:r w:rsidRPr="00511C02">
        <w:t>Indiscipline has been on the rise after the law made it mandatory for teachers and parents “to spare the rod” (</w:t>
      </w:r>
      <w:proofErr w:type="spellStart"/>
      <w:r w:rsidRPr="00511C02">
        <w:t>Mathenge</w:t>
      </w:r>
      <w:proofErr w:type="spellEnd"/>
      <w:r w:rsidRPr="00511C02">
        <w:t xml:space="preserve">, 2008). </w:t>
      </w:r>
    </w:p>
    <w:p w:rsidR="00C61EAE" w:rsidRPr="00511C02" w:rsidRDefault="00C61EAE" w:rsidP="00C61EAE">
      <w:pPr>
        <w:spacing w:line="480" w:lineRule="auto"/>
        <w:jc w:val="both"/>
      </w:pPr>
      <w:r w:rsidRPr="00511C02">
        <w:t xml:space="preserve">UN convention on human rights insists that corporal punishment is a violation of human rights and demanded for its ban worldwide (Human Right Watch, 1999). Educational systems across the world have been dealing with debates surrounding appropriate types </w:t>
      </w:r>
      <w:r w:rsidRPr="00511C02">
        <w:lastRenderedPageBreak/>
        <w:t xml:space="preserve">of discipline for teachers and administration. Arguments against corporal punishment which are becoming more prevalent in today’s society </w:t>
      </w:r>
      <w:proofErr w:type="gramStart"/>
      <w:r w:rsidRPr="00511C02">
        <w:t>focuses</w:t>
      </w:r>
      <w:proofErr w:type="gramEnd"/>
      <w:r w:rsidRPr="00511C02">
        <w:t xml:space="preserve"> on human dignity, emotional and psychological problems and the effects upon the learning environment itself. Corporal punishment has been mostly used in primary schools compared to other learning institutions. Also cultural factors such as initiation of boys have contributed to indiscipline in schools.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After initiations, boys feel that they are grown ups and as such would resist any form of discipline imposed on them. In addition both boys and girls are aware of their rights as children,</w:t>
      </w:r>
      <w:r>
        <w:t xml:space="preserve"> (Human rights watch 1999)</w:t>
      </w:r>
      <w:r w:rsidRPr="00511C02">
        <w:t xml:space="preserve"> they know well that corporal punishment is against the right of the child. In the light of this argument the researcher was prompted to investigate on alternatives being considered by the Ministry of education </w:t>
      </w:r>
      <w:proofErr w:type="gramStart"/>
      <w:r w:rsidRPr="00511C02">
        <w:t>in  the</w:t>
      </w:r>
      <w:proofErr w:type="gramEnd"/>
      <w:r w:rsidRPr="00511C02">
        <w:t xml:space="preserve"> absence of corporal </w:t>
      </w:r>
      <w:r w:rsidR="00994ABC" w:rsidRPr="00511C02">
        <w:t>punishment. The</w:t>
      </w:r>
      <w:r w:rsidRPr="00511C02">
        <w:t xml:space="preserve"> area was also chosen due to the apparent lack of studies on alternative methods of discipline in schools, thus it was assumed that the study would act as a pacesetter not only to the area but also to other parts of the </w:t>
      </w:r>
      <w:r w:rsidR="00994ABC" w:rsidRPr="00511C02">
        <w:t>country. Another</w:t>
      </w:r>
      <w:r w:rsidRPr="00511C02">
        <w:t xml:space="preserve"> reason why the area was chosen is that various</w:t>
      </w:r>
      <w:r w:rsidR="00994ABC">
        <w:t xml:space="preserve"> cases of indiscipline</w:t>
      </w:r>
      <w:r w:rsidRPr="00511C02">
        <w:t xml:space="preserve"> have been reported in primary schools, also from the researcher’s professional experience, indiscipline has been part and parcel of </w:t>
      </w:r>
      <w:r>
        <w:t>the</w:t>
      </w:r>
      <w:r w:rsidRPr="00511C02">
        <w:t xml:space="preserve"> learning institutions and though corporal punishment was banned, teachers have continued to use it illegally. </w:t>
      </w:r>
      <w:proofErr w:type="gramStart"/>
      <w:r w:rsidRPr="00511C02">
        <w:t>The reason being that, the government did not give alternatives to corporal punishment.</w:t>
      </w:r>
      <w:proofErr w:type="gramEnd"/>
      <w:r>
        <w:t xml:space="preserve"> (</w:t>
      </w:r>
      <w:proofErr w:type="spellStart"/>
      <w:r>
        <w:t>Ngwire</w:t>
      </w:r>
      <w:proofErr w:type="spellEnd"/>
      <w:r>
        <w:t>, 2008)</w:t>
      </w:r>
      <w:r w:rsidRPr="00511C02">
        <w:t xml:space="preserve"> It was noted that no proper data or records are kept on the use of corporal punishment or other alternatives which have been adopted in schools, if they do exists the records are not consistent.</w:t>
      </w:r>
    </w:p>
    <w:p w:rsidR="00C61EAE" w:rsidRPr="00511C02" w:rsidRDefault="00C61EAE" w:rsidP="00C61EAE">
      <w:pPr>
        <w:spacing w:line="480" w:lineRule="auto"/>
        <w:jc w:val="both"/>
      </w:pPr>
    </w:p>
    <w:p w:rsidR="00C61EAE" w:rsidRPr="00511C02" w:rsidRDefault="00C61EAE" w:rsidP="00C61EAE">
      <w:pPr>
        <w:pStyle w:val="Heading2"/>
        <w:spacing w:line="480" w:lineRule="auto"/>
        <w:jc w:val="both"/>
        <w:rPr>
          <w:rFonts w:ascii="Times New Roman" w:hAnsi="Times New Roman"/>
          <w:i w:val="0"/>
          <w:iCs w:val="0"/>
          <w:sz w:val="24"/>
          <w:szCs w:val="24"/>
        </w:rPr>
      </w:pPr>
      <w:bookmarkStart w:id="18" w:name="_Toc284971622"/>
      <w:bookmarkStart w:id="19" w:name="_Toc404687442"/>
      <w:r w:rsidRPr="00511C02">
        <w:rPr>
          <w:rFonts w:ascii="Times New Roman" w:hAnsi="Times New Roman"/>
          <w:i w:val="0"/>
          <w:iCs w:val="0"/>
          <w:sz w:val="24"/>
          <w:szCs w:val="24"/>
        </w:rPr>
        <w:lastRenderedPageBreak/>
        <w:t>1.3 Purpose</w:t>
      </w:r>
      <w:bookmarkEnd w:id="18"/>
      <w:bookmarkEnd w:id="19"/>
      <w:r w:rsidRPr="00511C02">
        <w:rPr>
          <w:rFonts w:ascii="Times New Roman" w:hAnsi="Times New Roman"/>
          <w:i w:val="0"/>
          <w:iCs w:val="0"/>
          <w:sz w:val="24"/>
          <w:szCs w:val="24"/>
        </w:rPr>
        <w:t xml:space="preserve"> </w:t>
      </w:r>
    </w:p>
    <w:p w:rsidR="00C61EAE" w:rsidRPr="00511C02" w:rsidRDefault="00C61EAE" w:rsidP="00C61EAE">
      <w:pPr>
        <w:spacing w:line="480" w:lineRule="auto"/>
        <w:jc w:val="both"/>
      </w:pPr>
      <w:r w:rsidRPr="00511C02">
        <w:t xml:space="preserve">The purpose of this study was to investigate the alternative strategies of handling pupil’s indiscipline in primary schools in </w:t>
      </w:r>
      <w:proofErr w:type="spellStart"/>
      <w:r w:rsidRPr="00511C02">
        <w:t>Eldoret</w:t>
      </w:r>
      <w:proofErr w:type="spellEnd"/>
      <w:r w:rsidRPr="00511C02">
        <w:t xml:space="preserve"> East district. This is considered in the light of the human Rights Act of 1998 and the European convention on the Rights, particularly Article three on protection against torture, inhuman or degrading treatment or punishment.</w:t>
      </w:r>
    </w:p>
    <w:p w:rsidR="00C61EAE" w:rsidRDefault="00C61EAE" w:rsidP="00C61EAE">
      <w:pPr>
        <w:pStyle w:val="Heading2"/>
        <w:spacing w:line="480" w:lineRule="auto"/>
        <w:jc w:val="both"/>
        <w:rPr>
          <w:rFonts w:ascii="Times New Roman" w:hAnsi="Times New Roman"/>
          <w:i w:val="0"/>
          <w:iCs w:val="0"/>
          <w:sz w:val="24"/>
        </w:rPr>
      </w:pPr>
      <w:bookmarkStart w:id="20" w:name="_Toc404687443"/>
      <w:r>
        <w:rPr>
          <w:rFonts w:ascii="Times New Roman" w:hAnsi="Times New Roman"/>
          <w:i w:val="0"/>
          <w:iCs w:val="0"/>
          <w:sz w:val="24"/>
        </w:rPr>
        <w:t>1.4 Hypotheses</w:t>
      </w:r>
      <w:bookmarkEnd w:id="20"/>
      <w:r>
        <w:rPr>
          <w:rFonts w:ascii="Times New Roman" w:hAnsi="Times New Roman"/>
          <w:i w:val="0"/>
          <w:iCs w:val="0"/>
          <w:sz w:val="24"/>
        </w:rPr>
        <w:t xml:space="preserve"> </w:t>
      </w:r>
    </w:p>
    <w:p w:rsidR="00C61EAE" w:rsidRDefault="00C61EAE" w:rsidP="00C61EAE">
      <w:pPr>
        <w:spacing w:line="480" w:lineRule="auto"/>
        <w:jc w:val="both"/>
      </w:pPr>
      <w:r>
        <w:t>HO</w:t>
      </w:r>
      <w:r w:rsidRPr="000D6EFF">
        <w:rPr>
          <w:vertAlign w:val="subscript"/>
        </w:rPr>
        <w:t>1</w:t>
      </w:r>
      <w:r>
        <w:t xml:space="preserve">: Gender has no significant influence on the alternative strategies of handling </w:t>
      </w:r>
      <w:proofErr w:type="gramStart"/>
      <w:r>
        <w:t>pupils</w:t>
      </w:r>
      <w:proofErr w:type="gramEnd"/>
      <w:r>
        <w:t xml:space="preserve"> indiscipline.</w:t>
      </w:r>
    </w:p>
    <w:p w:rsidR="00C61EAE" w:rsidRDefault="00C61EAE" w:rsidP="00C61EAE">
      <w:pPr>
        <w:spacing w:line="480" w:lineRule="auto"/>
        <w:jc w:val="both"/>
      </w:pPr>
      <w:r>
        <w:t>HO</w:t>
      </w:r>
      <w:r w:rsidRPr="000D6EFF">
        <w:rPr>
          <w:vertAlign w:val="subscript"/>
        </w:rPr>
        <w:t>2</w:t>
      </w:r>
      <w:r>
        <w:t xml:space="preserve">: Responsibility in school </w:t>
      </w:r>
      <w:proofErr w:type="gramStart"/>
      <w:r>
        <w:t>have</w:t>
      </w:r>
      <w:proofErr w:type="gramEnd"/>
      <w:r>
        <w:t xml:space="preserve"> no significant influence on alternative strategies of handling pupils indiscipline.</w:t>
      </w:r>
    </w:p>
    <w:p w:rsidR="00C61EAE" w:rsidRDefault="00C61EAE" w:rsidP="00C61EAE">
      <w:pPr>
        <w:spacing w:line="480" w:lineRule="auto"/>
        <w:jc w:val="both"/>
      </w:pPr>
      <w:r>
        <w:t>HO</w:t>
      </w:r>
      <w:r w:rsidRPr="000D6EFF">
        <w:rPr>
          <w:vertAlign w:val="subscript"/>
        </w:rPr>
        <w:t>3</w:t>
      </w:r>
      <w:r>
        <w:t xml:space="preserve">: There is no significant difference among head teacher, class teachers and pupils to the </w:t>
      </w:r>
      <w:r w:rsidR="00994ABC">
        <w:t>preference</w:t>
      </w:r>
      <w:r>
        <w:t xml:space="preserve"> of indiscipline problems.</w:t>
      </w:r>
    </w:p>
    <w:p w:rsidR="00C61EAE" w:rsidRDefault="00C61EAE" w:rsidP="00C61EAE">
      <w:pPr>
        <w:spacing w:line="480" w:lineRule="auto"/>
        <w:jc w:val="both"/>
      </w:pPr>
      <w:r>
        <w:t>HO</w:t>
      </w:r>
      <w:r w:rsidRPr="000D6EFF">
        <w:rPr>
          <w:vertAlign w:val="subscript"/>
        </w:rPr>
        <w:t>4:</w:t>
      </w:r>
      <w:r>
        <w:t xml:space="preserve"> There is no significant difference in the use of guidance and counseling among teachers, </w:t>
      </w:r>
      <w:proofErr w:type="spellStart"/>
      <w:r>
        <w:t>headteachers</w:t>
      </w:r>
      <w:proofErr w:type="spellEnd"/>
      <w:r>
        <w:t xml:space="preserve"> and pupils to handle indiscipline.</w:t>
      </w:r>
    </w:p>
    <w:p w:rsidR="00C61EAE" w:rsidRDefault="00C61EAE" w:rsidP="00C61EAE">
      <w:pPr>
        <w:spacing w:line="480" w:lineRule="auto"/>
        <w:jc w:val="both"/>
      </w:pPr>
      <w:r>
        <w:t>HO</w:t>
      </w:r>
      <w:r w:rsidRPr="000D6EFF">
        <w:rPr>
          <w:vertAlign w:val="subscript"/>
        </w:rPr>
        <w:t>5</w:t>
      </w:r>
      <w:r>
        <w:t xml:space="preserve">: There is no significant difference in the creation of </w:t>
      </w:r>
      <w:r w:rsidR="00994ABC">
        <w:t>resentful</w:t>
      </w:r>
      <w:r>
        <w:t xml:space="preserve"> circumstances among </w:t>
      </w:r>
      <w:proofErr w:type="spellStart"/>
      <w:r>
        <w:t>headteachers</w:t>
      </w:r>
      <w:proofErr w:type="spellEnd"/>
      <w:r>
        <w:t>, teachers and pupils.</w:t>
      </w:r>
    </w:p>
    <w:p w:rsidR="00C61EAE" w:rsidRDefault="00C61EAE" w:rsidP="00C61EAE">
      <w:pPr>
        <w:spacing w:line="480" w:lineRule="auto"/>
        <w:jc w:val="both"/>
      </w:pPr>
      <w:r>
        <w:t>HO</w:t>
      </w:r>
      <w:r w:rsidRPr="000D6EFF">
        <w:rPr>
          <w:vertAlign w:val="subscript"/>
        </w:rPr>
        <w:t>6</w:t>
      </w:r>
      <w:r>
        <w:t xml:space="preserve">: There is no significant difference among teachers, </w:t>
      </w:r>
      <w:proofErr w:type="spellStart"/>
      <w:r>
        <w:t>Headteacher</w:t>
      </w:r>
      <w:proofErr w:type="spellEnd"/>
      <w:r>
        <w:t xml:space="preserve"> and pupils to the use of negative and positive reinforcement to handle </w:t>
      </w:r>
      <w:proofErr w:type="gramStart"/>
      <w:r>
        <w:t>pupils</w:t>
      </w:r>
      <w:proofErr w:type="gramEnd"/>
      <w:r>
        <w:t xml:space="preserve"> indiscipline.</w:t>
      </w:r>
    </w:p>
    <w:p w:rsidR="00C61EAE" w:rsidRDefault="00C61EAE" w:rsidP="00C61EAE">
      <w:pPr>
        <w:spacing w:line="480" w:lineRule="auto"/>
        <w:jc w:val="both"/>
      </w:pPr>
      <w:r>
        <w:t>HO</w:t>
      </w:r>
      <w:r w:rsidRPr="000D6EFF">
        <w:rPr>
          <w:vertAlign w:val="subscript"/>
        </w:rPr>
        <w:t>7</w:t>
      </w:r>
      <w:r>
        <w:t xml:space="preserve">: There is no significant difference among pupils, teachers and </w:t>
      </w:r>
      <w:proofErr w:type="spellStart"/>
      <w:r>
        <w:t>headteachers</w:t>
      </w:r>
      <w:proofErr w:type="spellEnd"/>
      <w:r>
        <w:t xml:space="preserve"> on the use of other alternative strategies used to handle indiscipline.</w:t>
      </w:r>
    </w:p>
    <w:p w:rsidR="00C61EAE" w:rsidRDefault="00C61EAE" w:rsidP="00C61EAE">
      <w:pPr>
        <w:spacing w:line="480" w:lineRule="auto"/>
        <w:jc w:val="both"/>
        <w:rPr>
          <w:b/>
        </w:rPr>
      </w:pPr>
    </w:p>
    <w:p w:rsidR="001B11F3" w:rsidRDefault="001B11F3" w:rsidP="00C61EAE">
      <w:pPr>
        <w:spacing w:line="480" w:lineRule="auto"/>
        <w:jc w:val="both"/>
        <w:rPr>
          <w:b/>
        </w:rPr>
      </w:pPr>
    </w:p>
    <w:p w:rsidR="00C61EAE" w:rsidRPr="00772F89" w:rsidRDefault="00C61EAE" w:rsidP="00C61EAE">
      <w:pPr>
        <w:spacing w:line="480" w:lineRule="auto"/>
        <w:jc w:val="both"/>
        <w:rPr>
          <w:b/>
        </w:rPr>
      </w:pPr>
      <w:r w:rsidRPr="00772F89">
        <w:rPr>
          <w:b/>
        </w:rPr>
        <w:lastRenderedPageBreak/>
        <w:t>1.5 Objectives</w:t>
      </w:r>
    </w:p>
    <w:p w:rsidR="00C61EAE" w:rsidRDefault="00C61EAE" w:rsidP="001B11F3">
      <w:pPr>
        <w:pStyle w:val="ListParagraph"/>
        <w:numPr>
          <w:ilvl w:val="0"/>
          <w:numId w:val="32"/>
        </w:numPr>
        <w:spacing w:line="480" w:lineRule="auto"/>
      </w:pPr>
      <w:r>
        <w:t xml:space="preserve">To identify the </w:t>
      </w:r>
      <w:r w:rsidR="00994ABC">
        <w:t>prevalent</w:t>
      </w:r>
      <w:r>
        <w:t xml:space="preserve"> indiscipline problems in primary schools in </w:t>
      </w:r>
      <w:proofErr w:type="spellStart"/>
      <w:r>
        <w:t>Eldoret</w:t>
      </w:r>
      <w:proofErr w:type="spellEnd"/>
      <w:r>
        <w:t xml:space="preserve"> East District.</w:t>
      </w:r>
    </w:p>
    <w:p w:rsidR="00C61EAE" w:rsidRDefault="00C61EAE" w:rsidP="001B11F3">
      <w:pPr>
        <w:pStyle w:val="ListParagraph"/>
        <w:numPr>
          <w:ilvl w:val="0"/>
          <w:numId w:val="32"/>
        </w:numPr>
        <w:spacing w:line="480" w:lineRule="auto"/>
      </w:pPr>
      <w:r>
        <w:t xml:space="preserve">To assess the effectiveness of guidance and counseling in primary schools in </w:t>
      </w:r>
      <w:proofErr w:type="spellStart"/>
      <w:r>
        <w:t>Eldoret</w:t>
      </w:r>
      <w:proofErr w:type="spellEnd"/>
      <w:r>
        <w:t xml:space="preserve"> East District.</w:t>
      </w:r>
    </w:p>
    <w:p w:rsidR="00C61EAE" w:rsidRDefault="00C61EAE" w:rsidP="001B11F3">
      <w:pPr>
        <w:pStyle w:val="ListParagraph"/>
        <w:numPr>
          <w:ilvl w:val="0"/>
          <w:numId w:val="32"/>
        </w:numPr>
        <w:spacing w:line="480" w:lineRule="auto"/>
      </w:pPr>
      <w:r>
        <w:t xml:space="preserve">To determine the effectiveness of positive discipline methods like use of school rules and regulations, vision and mission on pupils of primary school in </w:t>
      </w:r>
      <w:proofErr w:type="spellStart"/>
      <w:r>
        <w:t>Eldoret</w:t>
      </w:r>
      <w:proofErr w:type="spellEnd"/>
      <w:r>
        <w:t xml:space="preserve"> East District.</w:t>
      </w:r>
    </w:p>
    <w:p w:rsidR="00C61EAE" w:rsidRDefault="00C61EAE" w:rsidP="001B11F3">
      <w:pPr>
        <w:pStyle w:val="ListParagraph"/>
        <w:numPr>
          <w:ilvl w:val="0"/>
          <w:numId w:val="32"/>
        </w:numPr>
        <w:spacing w:line="480" w:lineRule="auto"/>
      </w:pPr>
      <w:r>
        <w:t xml:space="preserve">To determine the effectiveness of negative disciplinary methods like, parade a pupil </w:t>
      </w:r>
      <w:proofErr w:type="spellStart"/>
      <w:r>
        <w:t>infront</w:t>
      </w:r>
      <w:proofErr w:type="spellEnd"/>
      <w:r>
        <w:t xml:space="preserve"> of others, kneeling in front of the class and collecting litter.</w:t>
      </w:r>
    </w:p>
    <w:p w:rsidR="00C61EAE" w:rsidRPr="00CB1D88" w:rsidRDefault="00C61EAE" w:rsidP="00C61EAE">
      <w:pPr>
        <w:spacing w:line="480" w:lineRule="auto"/>
        <w:jc w:val="both"/>
        <w:rPr>
          <w:b/>
        </w:rPr>
      </w:pPr>
      <w:r w:rsidRPr="00CB1D88">
        <w:rPr>
          <w:b/>
        </w:rPr>
        <w:t>1.6 Research Questions</w:t>
      </w:r>
    </w:p>
    <w:p w:rsidR="00C61EAE" w:rsidRDefault="00C61EAE" w:rsidP="001B11F3">
      <w:pPr>
        <w:pStyle w:val="ListParagraph"/>
        <w:numPr>
          <w:ilvl w:val="0"/>
          <w:numId w:val="33"/>
        </w:numPr>
        <w:spacing w:line="480" w:lineRule="auto"/>
      </w:pPr>
      <w:r>
        <w:t xml:space="preserve">What are the prevalent indiscipline problems </w:t>
      </w:r>
      <w:r w:rsidR="00994ABC">
        <w:t>in primary</w:t>
      </w:r>
      <w:r>
        <w:t xml:space="preserve"> schools in </w:t>
      </w:r>
      <w:proofErr w:type="spellStart"/>
      <w:r>
        <w:t>Eldoret</w:t>
      </w:r>
      <w:proofErr w:type="spellEnd"/>
      <w:r>
        <w:t xml:space="preserve"> East?</w:t>
      </w:r>
    </w:p>
    <w:p w:rsidR="00C61EAE" w:rsidRDefault="00C61EAE" w:rsidP="001B11F3">
      <w:pPr>
        <w:pStyle w:val="ListParagraph"/>
        <w:numPr>
          <w:ilvl w:val="0"/>
          <w:numId w:val="33"/>
        </w:numPr>
        <w:spacing w:line="480" w:lineRule="auto"/>
      </w:pPr>
      <w:r>
        <w:t xml:space="preserve">How effective is guidance and counseling as an alternative strategy of handling of pupils indiscipline? </w:t>
      </w:r>
    </w:p>
    <w:p w:rsidR="00C61EAE" w:rsidRDefault="00C61EAE" w:rsidP="001B11F3">
      <w:pPr>
        <w:pStyle w:val="ListParagraph"/>
        <w:numPr>
          <w:ilvl w:val="0"/>
          <w:numId w:val="33"/>
        </w:numPr>
        <w:spacing w:line="480" w:lineRule="auto"/>
      </w:pPr>
      <w:r>
        <w:t xml:space="preserve">How effective are the following positive disciplinary methods, i.e. use of school rules and regulations, vision and mission statement on pupils discipline in primary schools in </w:t>
      </w:r>
      <w:proofErr w:type="spellStart"/>
      <w:r>
        <w:t>Eldoret</w:t>
      </w:r>
      <w:proofErr w:type="spellEnd"/>
      <w:r>
        <w:t xml:space="preserve"> East District?</w:t>
      </w:r>
    </w:p>
    <w:p w:rsidR="00C61EAE" w:rsidRPr="00590F10" w:rsidRDefault="00C61EAE" w:rsidP="001B11F3">
      <w:pPr>
        <w:pStyle w:val="ListParagraph"/>
        <w:numPr>
          <w:ilvl w:val="0"/>
          <w:numId w:val="33"/>
        </w:numPr>
        <w:spacing w:line="480" w:lineRule="auto"/>
      </w:pPr>
      <w:r>
        <w:t xml:space="preserve">Are negative disciplinary methods like use of reprimand, detention and </w:t>
      </w:r>
      <w:r w:rsidR="00994ABC">
        <w:t>starring</w:t>
      </w:r>
      <w:r>
        <w:t xml:space="preserve"> at pupil effective on pupils discipline in primary schools in </w:t>
      </w:r>
      <w:proofErr w:type="spellStart"/>
      <w:r>
        <w:t>Eldoret</w:t>
      </w:r>
      <w:proofErr w:type="spellEnd"/>
      <w:r>
        <w:t xml:space="preserve"> East </w:t>
      </w:r>
      <w:proofErr w:type="gramStart"/>
      <w:r>
        <w:t>District.</w:t>
      </w:r>
      <w:proofErr w:type="gramEnd"/>
    </w:p>
    <w:p w:rsidR="00C61EAE" w:rsidRPr="007F6AB2" w:rsidRDefault="00C61EAE" w:rsidP="00C61EAE">
      <w:pPr>
        <w:jc w:val="both"/>
      </w:pPr>
    </w:p>
    <w:p w:rsidR="00C61EAE" w:rsidRDefault="00C61EAE" w:rsidP="00C61EAE">
      <w:pPr>
        <w:pStyle w:val="Heading2"/>
        <w:spacing w:line="480" w:lineRule="auto"/>
        <w:jc w:val="both"/>
        <w:rPr>
          <w:rFonts w:ascii="Times New Roman" w:hAnsi="Times New Roman"/>
          <w:bCs w:val="0"/>
          <w:i w:val="0"/>
          <w:iCs w:val="0"/>
          <w:sz w:val="24"/>
        </w:rPr>
      </w:pPr>
      <w:bookmarkStart w:id="21" w:name="_Toc284971627"/>
      <w:bookmarkStart w:id="22" w:name="_Toc404687444"/>
      <w:r>
        <w:rPr>
          <w:rFonts w:ascii="Times New Roman" w:hAnsi="Times New Roman"/>
          <w:bCs w:val="0"/>
          <w:i w:val="0"/>
          <w:iCs w:val="0"/>
          <w:sz w:val="24"/>
        </w:rPr>
        <w:t>1.</w:t>
      </w:r>
      <w:bookmarkEnd w:id="21"/>
      <w:r>
        <w:rPr>
          <w:rFonts w:ascii="Times New Roman" w:hAnsi="Times New Roman"/>
          <w:bCs w:val="0"/>
          <w:i w:val="0"/>
          <w:iCs w:val="0"/>
          <w:sz w:val="24"/>
        </w:rPr>
        <w:t>7 Justification of the Study.</w:t>
      </w:r>
      <w:bookmarkEnd w:id="22"/>
    </w:p>
    <w:p w:rsidR="00C61EAE" w:rsidRDefault="00C61EAE" w:rsidP="00C61EAE">
      <w:pPr>
        <w:spacing w:line="480" w:lineRule="auto"/>
        <w:jc w:val="both"/>
      </w:pPr>
      <w:r>
        <w:t xml:space="preserve">After the ban of corporal punishment in the year 2001 the Ministry of education did not spell out alternatives to canning. From this it is necessary that the ministry should give a </w:t>
      </w:r>
      <w:r>
        <w:lastRenderedPageBreak/>
        <w:t xml:space="preserve">clear policy on what to replace corporal punishment. The rise on increased indiscipline cases </w:t>
      </w:r>
      <w:proofErr w:type="spellStart"/>
      <w:r>
        <w:t>Mathenge</w:t>
      </w:r>
      <w:proofErr w:type="spellEnd"/>
      <w:r>
        <w:t xml:space="preserve"> (2008) is a signal to the ministry to develop alternative strategies of dealing with indiscipline .</w:t>
      </w:r>
      <w:r w:rsidRPr="00511C02">
        <w:t xml:space="preserve">The study was carried out in </w:t>
      </w:r>
      <w:proofErr w:type="spellStart"/>
      <w:r w:rsidRPr="00511C02">
        <w:t>Eldoret</w:t>
      </w:r>
      <w:proofErr w:type="spellEnd"/>
      <w:r w:rsidRPr="00511C02">
        <w:t xml:space="preserve"> East District of the Rift Valley Province. The study targeted head teachers, class teachers and class seven </w:t>
      </w:r>
      <w:proofErr w:type="gramStart"/>
      <w:r w:rsidRPr="00511C02">
        <w:t>pupil’s</w:t>
      </w:r>
      <w:proofErr w:type="gramEnd"/>
      <w:r w:rsidRPr="00511C02">
        <w:t xml:space="preserve">. Factors studied included the most prevalent indiscipline problems in primary school, the use of guidance and counseling as an alternative method, the effectiveness of the disciplinary methods on </w:t>
      </w:r>
      <w:proofErr w:type="gramStart"/>
      <w:r w:rsidRPr="00511C02">
        <w:t>pupils</w:t>
      </w:r>
      <w:proofErr w:type="gramEnd"/>
      <w:r w:rsidRPr="00511C02">
        <w:t xml:space="preserve"> discipline. The study was limited in its scope to 33 primary schools in the district; the study should have been conducted in all primary schools in </w:t>
      </w:r>
      <w:smartTag w:uri="urn:schemas-microsoft-com:office:smarttags" w:element="place">
        <w:smartTag w:uri="urn:schemas-microsoft-com:office:smarttags" w:element="country-region">
          <w:r w:rsidRPr="00511C02">
            <w:t>Kenya</w:t>
          </w:r>
        </w:smartTag>
      </w:smartTag>
      <w:r w:rsidRPr="00511C02">
        <w:t xml:space="preserve">, however the sample taken was assumed to be representative of the population.  It was also assumed that the research findings will provide an insight for further research in the field. </w:t>
      </w:r>
    </w:p>
    <w:p w:rsidR="00C61EAE" w:rsidRPr="00511C02" w:rsidRDefault="00C61EAE" w:rsidP="00C61EAE">
      <w:pPr>
        <w:pStyle w:val="Heading2"/>
        <w:spacing w:line="480" w:lineRule="auto"/>
        <w:jc w:val="both"/>
        <w:rPr>
          <w:rFonts w:ascii="Times New Roman" w:hAnsi="Times New Roman"/>
          <w:bCs w:val="0"/>
          <w:i w:val="0"/>
          <w:iCs w:val="0"/>
          <w:sz w:val="24"/>
        </w:rPr>
      </w:pPr>
      <w:bookmarkStart w:id="23" w:name="_Toc284971626"/>
      <w:bookmarkStart w:id="24" w:name="_Toc404687445"/>
      <w:r w:rsidRPr="00511C02">
        <w:rPr>
          <w:rFonts w:ascii="Times New Roman" w:hAnsi="Times New Roman"/>
          <w:bCs w:val="0"/>
          <w:i w:val="0"/>
          <w:iCs w:val="0"/>
          <w:sz w:val="24"/>
        </w:rPr>
        <w:t>1.</w:t>
      </w:r>
      <w:r>
        <w:rPr>
          <w:rFonts w:ascii="Times New Roman" w:hAnsi="Times New Roman"/>
          <w:bCs w:val="0"/>
          <w:i w:val="0"/>
          <w:iCs w:val="0"/>
          <w:sz w:val="24"/>
        </w:rPr>
        <w:t>8</w:t>
      </w:r>
      <w:r w:rsidRPr="00511C02">
        <w:rPr>
          <w:rFonts w:ascii="Times New Roman" w:hAnsi="Times New Roman"/>
          <w:bCs w:val="0"/>
          <w:i w:val="0"/>
          <w:iCs w:val="0"/>
          <w:sz w:val="24"/>
        </w:rPr>
        <w:t xml:space="preserve"> </w:t>
      </w:r>
      <w:bookmarkEnd w:id="23"/>
      <w:r w:rsidR="005678D6">
        <w:rPr>
          <w:rFonts w:ascii="Times New Roman" w:hAnsi="Times New Roman"/>
          <w:bCs w:val="0"/>
          <w:i w:val="0"/>
          <w:iCs w:val="0"/>
          <w:sz w:val="24"/>
        </w:rPr>
        <w:t>Significance of</w:t>
      </w:r>
      <w:r>
        <w:rPr>
          <w:rFonts w:ascii="Times New Roman" w:hAnsi="Times New Roman"/>
          <w:bCs w:val="0"/>
          <w:i w:val="0"/>
          <w:iCs w:val="0"/>
          <w:sz w:val="24"/>
        </w:rPr>
        <w:t xml:space="preserve"> the Study.</w:t>
      </w:r>
      <w:bookmarkEnd w:id="24"/>
    </w:p>
    <w:p w:rsidR="00C61EAE" w:rsidRPr="00511C02" w:rsidRDefault="00C61EAE" w:rsidP="00C61EAE">
      <w:pPr>
        <w:spacing w:line="480" w:lineRule="auto"/>
        <w:jc w:val="both"/>
      </w:pPr>
      <w:r w:rsidRPr="00511C02">
        <w:t xml:space="preserve">The findings of the study are expected to benefit the </w:t>
      </w:r>
      <w:proofErr w:type="spellStart"/>
      <w:r w:rsidRPr="00511C02">
        <w:t>headteachers</w:t>
      </w:r>
      <w:proofErr w:type="spellEnd"/>
      <w:r w:rsidRPr="00511C02">
        <w:t xml:space="preserve"> </w:t>
      </w:r>
      <w:proofErr w:type="gramStart"/>
      <w:r w:rsidRPr="00511C02">
        <w:t>and  school</w:t>
      </w:r>
      <w:proofErr w:type="gramEnd"/>
      <w:r w:rsidRPr="00511C02">
        <w:t xml:space="preserve"> committee, especially in designing and adopting better means and methods of controlling pupils discipline in schools. The study will also benefit parents in contributing enormously to instilling good morals in their children, which are geared towards grooming well disciplined people in the society. To the teacher’s training colleges it will lead to increased instructions of future teachers on classroom management techniques, including lessons on the harms of corporal punishment and the alternatives to corporal punishment. To the Ministry of Education it will be significant in that it will be able to establish a counseling program for all teachers, staffed by professionally - trained persons. </w:t>
      </w:r>
      <w:proofErr w:type="gramStart"/>
      <w:r w:rsidRPr="00511C02">
        <w:t>Also introducing in- service training for all teachers on alternative methods of instilling discipline in pupils.</w:t>
      </w:r>
      <w:proofErr w:type="gramEnd"/>
      <w:r w:rsidRPr="00511C02">
        <w:t xml:space="preserve"> </w:t>
      </w:r>
    </w:p>
    <w:p w:rsidR="00C61EAE" w:rsidRPr="00511C02" w:rsidRDefault="00C61EAE" w:rsidP="00C61EAE">
      <w:pPr>
        <w:pStyle w:val="Heading2"/>
        <w:spacing w:line="480" w:lineRule="auto"/>
        <w:jc w:val="both"/>
        <w:rPr>
          <w:rFonts w:ascii="Times New Roman" w:hAnsi="Times New Roman"/>
          <w:bCs w:val="0"/>
          <w:i w:val="0"/>
          <w:iCs w:val="0"/>
          <w:sz w:val="24"/>
        </w:rPr>
      </w:pPr>
      <w:bookmarkStart w:id="25" w:name="_Toc284971628"/>
      <w:bookmarkStart w:id="26" w:name="_Toc404687446"/>
      <w:r>
        <w:rPr>
          <w:rFonts w:ascii="Times New Roman" w:hAnsi="Times New Roman"/>
          <w:bCs w:val="0"/>
          <w:i w:val="0"/>
          <w:iCs w:val="0"/>
          <w:sz w:val="24"/>
        </w:rPr>
        <w:lastRenderedPageBreak/>
        <w:t>1.9</w:t>
      </w:r>
      <w:r w:rsidRPr="00511C02">
        <w:rPr>
          <w:rFonts w:ascii="Times New Roman" w:hAnsi="Times New Roman"/>
          <w:bCs w:val="0"/>
          <w:i w:val="0"/>
          <w:iCs w:val="0"/>
          <w:sz w:val="24"/>
        </w:rPr>
        <w:t xml:space="preserve"> Assumption of the study</w:t>
      </w:r>
      <w:bookmarkEnd w:id="25"/>
      <w:bookmarkEnd w:id="26"/>
    </w:p>
    <w:p w:rsidR="00C61EAE" w:rsidRPr="00511C02" w:rsidRDefault="00C61EAE" w:rsidP="001B11F3">
      <w:pPr>
        <w:spacing w:line="480" w:lineRule="auto"/>
      </w:pPr>
      <w:r w:rsidRPr="00511C02">
        <w:t>For the purpose of the study the following assumption were made:</w:t>
      </w:r>
    </w:p>
    <w:p w:rsidR="00C61EAE" w:rsidRPr="00511C02" w:rsidRDefault="00C61EAE" w:rsidP="001B11F3">
      <w:pPr>
        <w:numPr>
          <w:ilvl w:val="0"/>
          <w:numId w:val="1"/>
        </w:numPr>
        <w:spacing w:line="480" w:lineRule="auto"/>
      </w:pPr>
      <w:r w:rsidRPr="00511C02">
        <w:t xml:space="preserve">Respondents would </w:t>
      </w:r>
      <w:r>
        <w:t>respond to all items</w:t>
      </w:r>
      <w:r w:rsidRPr="00511C02">
        <w:t xml:space="preserve"> honestly and to the best of their knowledge.</w:t>
      </w:r>
    </w:p>
    <w:p w:rsidR="00C61EAE" w:rsidRPr="00511C02" w:rsidRDefault="00C61EAE" w:rsidP="001B11F3">
      <w:pPr>
        <w:numPr>
          <w:ilvl w:val="0"/>
          <w:numId w:val="1"/>
        </w:numPr>
        <w:spacing w:line="480" w:lineRule="auto"/>
      </w:pPr>
      <w:r w:rsidRPr="00511C02">
        <w:t>Respondents in the study would understand how to fill out the survey questionnaire properly, when given appropriate directions.</w:t>
      </w:r>
    </w:p>
    <w:p w:rsidR="0006313F" w:rsidRDefault="0006313F" w:rsidP="00C61EAE">
      <w:pPr>
        <w:spacing w:line="480" w:lineRule="auto"/>
        <w:jc w:val="both"/>
        <w:rPr>
          <w:b/>
        </w:rPr>
      </w:pPr>
    </w:p>
    <w:p w:rsidR="00C61EAE" w:rsidRPr="00ED2E3E" w:rsidRDefault="00C61EAE" w:rsidP="00C61EAE">
      <w:pPr>
        <w:spacing w:line="480" w:lineRule="auto"/>
        <w:jc w:val="both"/>
        <w:rPr>
          <w:b/>
        </w:rPr>
      </w:pPr>
      <w:r>
        <w:rPr>
          <w:b/>
        </w:rPr>
        <w:t xml:space="preserve">1.10 </w:t>
      </w:r>
      <w:r w:rsidRPr="00ED2E3E">
        <w:rPr>
          <w:b/>
        </w:rPr>
        <w:t>Theo</w:t>
      </w:r>
      <w:r>
        <w:rPr>
          <w:b/>
        </w:rPr>
        <w:t>retical</w:t>
      </w:r>
      <w:r w:rsidRPr="00ED2E3E">
        <w:rPr>
          <w:b/>
        </w:rPr>
        <w:t xml:space="preserve"> Framework</w:t>
      </w:r>
    </w:p>
    <w:p w:rsidR="00C61EAE" w:rsidRDefault="00C61EAE" w:rsidP="00C61EAE">
      <w:pPr>
        <w:spacing w:line="480" w:lineRule="auto"/>
        <w:jc w:val="both"/>
      </w:pPr>
      <w:r>
        <w:t xml:space="preserve">This will be based on Skinners behaviorist learning theory, which suggests that behavior that is reinforced by immediate reward or recognition is more </w:t>
      </w:r>
      <w:r w:rsidR="00994ABC">
        <w:t>likely to</w:t>
      </w:r>
      <w:r>
        <w:t xml:space="preserve"> occur again and that behavior which is ignored gradually becomes extinguished.</w:t>
      </w:r>
    </w:p>
    <w:p w:rsidR="00C61EAE" w:rsidRDefault="00C61EAE" w:rsidP="00C61EAE">
      <w:pPr>
        <w:spacing w:line="480" w:lineRule="auto"/>
        <w:jc w:val="both"/>
      </w:pPr>
      <w:r>
        <w:t xml:space="preserve">Schools should </w:t>
      </w:r>
      <w:r w:rsidR="00994ABC">
        <w:t>established</w:t>
      </w:r>
      <w:r>
        <w:t xml:space="preserve"> sound methods of reinforcing behavior. When increasing desirable behavior one ought to choose effective reinforce, positive reinforcement can be used to </w:t>
      </w:r>
      <w:r w:rsidR="00994ABC">
        <w:t>strengthen</w:t>
      </w:r>
      <w:r>
        <w:t xml:space="preserve"> behavior. Among the positive stimuli are recognizing good grades through rewarding (</w:t>
      </w:r>
      <w:proofErr w:type="gramStart"/>
      <w:r w:rsidR="00994ABC">
        <w:t>Were,</w:t>
      </w:r>
      <w:proofErr w:type="gramEnd"/>
      <w:r w:rsidR="00994ABC">
        <w:t xml:space="preserve"> 2006</w:t>
      </w:r>
      <w:r>
        <w:t xml:space="preserve">) smiling at pupils and saying good, giving special </w:t>
      </w:r>
      <w:r w:rsidR="00994ABC">
        <w:t>privileges</w:t>
      </w:r>
      <w:r>
        <w:t xml:space="preserve"> and coming up with school rules and regulations that are child friendly.</w:t>
      </w:r>
    </w:p>
    <w:p w:rsidR="00C61EAE" w:rsidRDefault="00C61EAE" w:rsidP="00C61EAE">
      <w:pPr>
        <w:spacing w:line="480" w:lineRule="auto"/>
        <w:jc w:val="both"/>
      </w:pPr>
    </w:p>
    <w:p w:rsidR="00C61EAE" w:rsidRDefault="00C61EAE" w:rsidP="00C61EAE">
      <w:pPr>
        <w:spacing w:line="480" w:lineRule="auto"/>
        <w:jc w:val="both"/>
      </w:pPr>
    </w:p>
    <w:p w:rsidR="00C61EAE" w:rsidRDefault="00C61EAE" w:rsidP="00C61EAE">
      <w:pPr>
        <w:spacing w:line="480" w:lineRule="auto"/>
        <w:jc w:val="both"/>
      </w:pPr>
    </w:p>
    <w:p w:rsidR="001B11F3" w:rsidRDefault="001B11F3" w:rsidP="00C61EAE">
      <w:pPr>
        <w:spacing w:line="480" w:lineRule="auto"/>
        <w:jc w:val="both"/>
      </w:pPr>
    </w:p>
    <w:p w:rsidR="00C61EAE" w:rsidRDefault="00C61EAE" w:rsidP="00C61EAE">
      <w:pPr>
        <w:spacing w:line="480" w:lineRule="auto"/>
        <w:jc w:val="both"/>
      </w:pPr>
    </w:p>
    <w:p w:rsidR="00C61EAE" w:rsidRDefault="00C61EAE" w:rsidP="00C61EAE">
      <w:pPr>
        <w:spacing w:line="480" w:lineRule="auto"/>
        <w:jc w:val="both"/>
      </w:pPr>
    </w:p>
    <w:p w:rsidR="00C61EAE" w:rsidRPr="00511C02" w:rsidRDefault="00C61EAE" w:rsidP="00C61EAE">
      <w:pPr>
        <w:pStyle w:val="Heading2"/>
        <w:spacing w:line="480" w:lineRule="auto"/>
        <w:jc w:val="both"/>
        <w:rPr>
          <w:rFonts w:ascii="Times New Roman" w:hAnsi="Times New Roman"/>
          <w:bCs w:val="0"/>
          <w:i w:val="0"/>
          <w:iCs w:val="0"/>
          <w:sz w:val="24"/>
        </w:rPr>
      </w:pPr>
      <w:bookmarkStart w:id="27" w:name="_Toc284971629"/>
      <w:bookmarkStart w:id="28" w:name="_Toc404687447"/>
      <w:r>
        <w:rPr>
          <w:rFonts w:ascii="Times New Roman" w:hAnsi="Times New Roman"/>
          <w:bCs w:val="0"/>
          <w:i w:val="0"/>
          <w:iCs w:val="0"/>
          <w:sz w:val="24"/>
        </w:rPr>
        <w:lastRenderedPageBreak/>
        <w:t>1.11</w:t>
      </w:r>
      <w:r w:rsidRPr="00511C02">
        <w:rPr>
          <w:rFonts w:ascii="Times New Roman" w:hAnsi="Times New Roman"/>
          <w:bCs w:val="0"/>
          <w:i w:val="0"/>
          <w:iCs w:val="0"/>
          <w:sz w:val="24"/>
        </w:rPr>
        <w:t xml:space="preserve"> Conceptual Framework</w:t>
      </w:r>
      <w:bookmarkEnd w:id="27"/>
      <w:bookmarkEnd w:id="28"/>
    </w:p>
    <w:p w:rsidR="00C61EAE" w:rsidRPr="00511C02" w:rsidRDefault="00C61EAE" w:rsidP="00C61EAE">
      <w:pPr>
        <w:spacing w:line="360" w:lineRule="auto"/>
        <w:ind w:left="180"/>
        <w:jc w:val="both"/>
        <w:rPr>
          <w:b/>
          <w:bCs/>
        </w:rPr>
      </w:pPr>
      <w:r w:rsidRPr="00511C02">
        <w:rPr>
          <w:b/>
          <w:bCs/>
        </w:rPr>
        <w:t>A relationship between Negative reinforcement practices and behavior    outcomes</w:t>
      </w:r>
    </w:p>
    <w:p w:rsidR="00C61EAE" w:rsidRPr="00511C02" w:rsidRDefault="00C75AA2" w:rsidP="00C61EAE">
      <w:pPr>
        <w:spacing w:line="480" w:lineRule="auto"/>
        <w:ind w:left="720"/>
        <w:jc w:val="both"/>
        <w:rPr>
          <w:b/>
          <w:bCs/>
        </w:rPr>
      </w:pPr>
      <w:r w:rsidRPr="00C75AA2">
        <w:rPr>
          <w:noProof/>
        </w:rPr>
        <w:pict>
          <v:shapetype id="_x0000_t32" coordsize="21600,21600" o:spt="32" o:oned="t" path="m,l21600,21600e" filled="f">
            <v:path arrowok="t" fillok="f" o:connecttype="none"/>
            <o:lock v:ext="edit" shapetype="t"/>
          </v:shapetype>
          <v:shape id="_x0000_s1043" type="#_x0000_t32" style="position:absolute;left:0;text-align:left;margin-left:195pt;margin-top:25.95pt;width:0;height:314.3pt;z-index:251681792" o:connectortype="straight"/>
        </w:pict>
      </w:r>
      <w:r w:rsidRPr="00C75AA2">
        <w:rPr>
          <w:noProof/>
        </w:rPr>
        <w:pict>
          <v:shapetype id="_x0000_t202" coordsize="21600,21600" o:spt="202" path="m,l,21600r21600,l21600,xe">
            <v:stroke joinstyle="miter"/>
            <v:path gradientshapeok="t" o:connecttype="rect"/>
          </v:shapetype>
          <v:shape id="_x0000_s1033" type="#_x0000_t202" style="position:absolute;left:0;text-align:left;margin-left:345.75pt;margin-top:3.7pt;width:123.75pt;height:69.05pt;z-index:251671552">
            <v:textbox style="mso-next-textbox:#_x0000_s1033">
              <w:txbxContent>
                <w:p w:rsidR="0006313F" w:rsidRPr="004D4A58" w:rsidRDefault="0006313F" w:rsidP="00C61EAE">
                  <w:pPr>
                    <w:pStyle w:val="ListParagraph"/>
                    <w:numPr>
                      <w:ilvl w:val="0"/>
                      <w:numId w:val="36"/>
                    </w:numPr>
                    <w:rPr>
                      <w:sz w:val="20"/>
                    </w:rPr>
                  </w:pPr>
                  <w:r w:rsidRPr="004A6B0C">
                    <w:rPr>
                      <w:sz w:val="20"/>
                    </w:rPr>
                    <w:t>Dependent Variable</w:t>
                  </w:r>
                </w:p>
                <w:p w:rsidR="0006313F" w:rsidRDefault="0006313F" w:rsidP="00C61EAE">
                  <w:pPr>
                    <w:pStyle w:val="ListParagraph"/>
                    <w:numPr>
                      <w:ilvl w:val="0"/>
                      <w:numId w:val="36"/>
                    </w:numPr>
                  </w:pPr>
                  <w:r w:rsidRPr="004A6B0C">
                    <w:rPr>
                      <w:sz w:val="20"/>
                    </w:rPr>
                    <w:t>Behavior outcomes</w:t>
                  </w:r>
                  <w:r>
                    <w:tab/>
                  </w:r>
                </w:p>
              </w:txbxContent>
            </v:textbox>
          </v:shape>
        </w:pict>
      </w:r>
      <w:r w:rsidRPr="00C75AA2">
        <w:rPr>
          <w:noProof/>
        </w:rPr>
        <w:pict>
          <v:shape id="_x0000_s1032" type="#_x0000_t202" style="position:absolute;left:0;text-align:left;margin-left:-42pt;margin-top:2.4pt;width:189pt;height:1in;z-index:251670528">
            <v:textbox style="mso-next-textbox:#_x0000_s1032">
              <w:txbxContent>
                <w:p w:rsidR="0006313F" w:rsidRDefault="0006313F" w:rsidP="00C61EAE">
                  <w:r>
                    <w:t>Prevalent indiscipline problems</w:t>
                  </w:r>
                </w:p>
                <w:p w:rsidR="0006313F" w:rsidRDefault="0006313F" w:rsidP="00C61EAE">
                  <w:pPr>
                    <w:pStyle w:val="ListParagraph"/>
                    <w:numPr>
                      <w:ilvl w:val="0"/>
                      <w:numId w:val="38"/>
                    </w:numPr>
                  </w:pPr>
                  <w:r>
                    <w:t>Absenteeism</w:t>
                  </w:r>
                </w:p>
                <w:p w:rsidR="0006313F" w:rsidRDefault="0006313F" w:rsidP="00C61EAE">
                  <w:pPr>
                    <w:pStyle w:val="ListParagraph"/>
                    <w:numPr>
                      <w:ilvl w:val="0"/>
                      <w:numId w:val="38"/>
                    </w:numPr>
                  </w:pPr>
                  <w:r>
                    <w:t>Failure to complete the homework.</w:t>
                  </w:r>
                </w:p>
              </w:txbxContent>
            </v:textbox>
          </v:shape>
        </w:pict>
      </w:r>
    </w:p>
    <w:p w:rsidR="00C61EAE" w:rsidRPr="00511C02" w:rsidRDefault="00C75AA2" w:rsidP="00C61EAE">
      <w:pPr>
        <w:tabs>
          <w:tab w:val="left" w:pos="180"/>
        </w:tabs>
        <w:spacing w:line="480" w:lineRule="auto"/>
        <w:jc w:val="both"/>
      </w:pPr>
      <w:r>
        <w:rPr>
          <w:noProof/>
        </w:rPr>
        <w:pict>
          <v:shape id="_x0000_s1039" type="#_x0000_t32" style="position:absolute;left:0;text-align:left;margin-left:149.25pt;margin-top:12.6pt;width:46.5pt;height:0;z-index:251677696" o:connectortype="straight">
            <v:stroke endarrow="block"/>
          </v:shape>
        </w:pict>
      </w:r>
      <w:r w:rsidR="00C61EAE" w:rsidRPr="00511C02">
        <w:tab/>
      </w:r>
      <w:r w:rsidR="00C61EAE" w:rsidRPr="00511C02">
        <w:tab/>
      </w:r>
      <w:r w:rsidR="00C61EAE" w:rsidRPr="00511C02">
        <w:tab/>
      </w:r>
      <w:r w:rsidR="00C61EAE" w:rsidRPr="00511C02">
        <w:tab/>
      </w:r>
    </w:p>
    <w:p w:rsidR="00C61EAE" w:rsidRPr="00511C02" w:rsidRDefault="00C75AA2" w:rsidP="00C61EAE">
      <w:pPr>
        <w:spacing w:line="480" w:lineRule="auto"/>
        <w:jc w:val="both"/>
      </w:pPr>
      <w:r>
        <w:rPr>
          <w:noProof/>
        </w:rPr>
        <w:pict>
          <v:line id="_x0000_s1030" style="position:absolute;left:0;text-align:left;z-index:251668480" from="392.5pt,17.1pt" to="392.5pt,56.55pt">
            <v:stroke endarrow="block"/>
          </v:line>
        </w:pict>
      </w:r>
    </w:p>
    <w:p w:rsidR="00C61EAE" w:rsidRPr="00511C02" w:rsidRDefault="00C75AA2" w:rsidP="00C61EAE">
      <w:pPr>
        <w:spacing w:line="480" w:lineRule="auto"/>
        <w:jc w:val="both"/>
      </w:pPr>
      <w:r w:rsidRPr="00C75AA2">
        <w:rPr>
          <w:b/>
          <w:bCs/>
          <w:noProof/>
        </w:rPr>
        <w:pict>
          <v:shape id="_x0000_s1035" type="#_x0000_t202" style="position:absolute;left:0;text-align:left;margin-left:-44.25pt;margin-top:15.6pt;width:189pt;height:1in;z-index:251673600">
            <v:textbox style="mso-next-textbox:#_x0000_s1035">
              <w:txbxContent>
                <w:p w:rsidR="0006313F" w:rsidRDefault="0006313F" w:rsidP="00C61EAE">
                  <w:r>
                    <w:t>Guidance and counseling effectiveness</w:t>
                  </w:r>
                </w:p>
                <w:p w:rsidR="0006313F" w:rsidRDefault="0006313F" w:rsidP="00C61EAE">
                  <w:pPr>
                    <w:pStyle w:val="ListParagraph"/>
                    <w:numPr>
                      <w:ilvl w:val="0"/>
                      <w:numId w:val="39"/>
                    </w:numPr>
                  </w:pPr>
                  <w:r>
                    <w:t xml:space="preserve">Pastoral </w:t>
                  </w:r>
                </w:p>
                <w:p w:rsidR="0006313F" w:rsidRDefault="0006313F" w:rsidP="00C61EAE">
                  <w:pPr>
                    <w:pStyle w:val="ListParagraph"/>
                    <w:numPr>
                      <w:ilvl w:val="0"/>
                      <w:numId w:val="39"/>
                    </w:numPr>
                  </w:pPr>
                  <w:r>
                    <w:t>Career</w:t>
                  </w:r>
                </w:p>
              </w:txbxContent>
            </v:textbox>
          </v:shape>
        </w:pict>
      </w:r>
    </w:p>
    <w:p w:rsidR="00C61EAE" w:rsidRPr="00511C02" w:rsidRDefault="00C75AA2" w:rsidP="00C61EAE">
      <w:pPr>
        <w:spacing w:line="480" w:lineRule="auto"/>
        <w:jc w:val="both"/>
        <w:rPr>
          <w:b/>
          <w:bCs/>
        </w:rPr>
      </w:pPr>
      <w:r>
        <w:rPr>
          <w:b/>
          <w:bCs/>
          <w:noProof/>
        </w:rPr>
        <w:pict>
          <v:shape id="_x0000_s1038" type="#_x0000_t202" style="position:absolute;left:0;text-align:left;margin-left:334.5pt;margin-top:2.25pt;width:135pt;height:1in;z-index:251676672">
            <v:textbox style="mso-next-textbox:#_x0000_s1038">
              <w:txbxContent>
                <w:p w:rsidR="0006313F" w:rsidRDefault="0006313F" w:rsidP="00C61EAE">
                  <w:r>
                    <w:t>Prevalent indiscipline vs. academic performance</w:t>
                  </w:r>
                </w:p>
                <w:p w:rsidR="0006313F" w:rsidRDefault="0006313F" w:rsidP="00C61EAE">
                  <w:pPr>
                    <w:pStyle w:val="ListParagraph"/>
                  </w:pPr>
                </w:p>
              </w:txbxContent>
            </v:textbox>
          </v:shape>
        </w:pict>
      </w:r>
    </w:p>
    <w:p w:rsidR="00C61EAE" w:rsidRPr="00511C02" w:rsidRDefault="00C75AA2" w:rsidP="00C61EAE">
      <w:pPr>
        <w:spacing w:line="480" w:lineRule="auto"/>
        <w:jc w:val="both"/>
        <w:rPr>
          <w:b/>
          <w:bCs/>
        </w:rPr>
      </w:pPr>
      <w:r>
        <w:rPr>
          <w:b/>
          <w:bCs/>
          <w:noProof/>
        </w:rPr>
        <w:pict>
          <v:shape id="_x0000_s1045" type="#_x0000_t32" style="position:absolute;left:0;text-align:left;margin-left:283.5pt;margin-top:21.5pt;width:0;height:208.45pt;flip:y;z-index:251683840" o:connectortype="straight">
            <v:stroke endarrow="block"/>
          </v:shape>
        </w:pict>
      </w:r>
      <w:r>
        <w:rPr>
          <w:b/>
          <w:bCs/>
          <w:noProof/>
        </w:rPr>
        <w:pict>
          <v:shape id="_x0000_s1044" type="#_x0000_t32" style="position:absolute;left:0;text-align:left;margin-left:201pt;margin-top:19.2pt;width:133.5pt;height:0;z-index:251682816" o:connectortype="straight"/>
        </w:pict>
      </w:r>
      <w:r>
        <w:rPr>
          <w:b/>
          <w:bCs/>
          <w:noProof/>
        </w:rPr>
        <w:pict>
          <v:shape id="_x0000_s1040" type="#_x0000_t32" style="position:absolute;left:0;text-align:left;margin-left:146.2pt;margin-top:.45pt;width:48.8pt;height:.75pt;flip:y;z-index:251678720" o:connectortype="straight">
            <v:stroke endarrow="block"/>
          </v:shape>
        </w:pict>
      </w:r>
    </w:p>
    <w:p w:rsidR="00C61EAE" w:rsidRPr="00511C02" w:rsidRDefault="00C75AA2" w:rsidP="00C61EAE">
      <w:pPr>
        <w:spacing w:line="480" w:lineRule="auto"/>
        <w:jc w:val="both"/>
        <w:rPr>
          <w:b/>
          <w:bCs/>
        </w:rPr>
      </w:pPr>
      <w:r>
        <w:rPr>
          <w:b/>
          <w:bCs/>
          <w:noProof/>
        </w:rPr>
        <w:pict>
          <v:shape id="_x0000_s1036" type="#_x0000_t202" style="position:absolute;left:0;text-align:left;margin-left:-45pt;margin-top:25.05pt;width:189pt;height:1in;z-index:251674624">
            <v:textbox style="mso-next-textbox:#_x0000_s1036">
              <w:txbxContent>
                <w:p w:rsidR="0006313F" w:rsidRDefault="0006313F" w:rsidP="00C61EAE">
                  <w:r>
                    <w:t>School rules and regulation</w:t>
                  </w:r>
                </w:p>
                <w:p w:rsidR="0006313F" w:rsidRDefault="0006313F" w:rsidP="00C61EAE">
                  <w:pPr>
                    <w:pStyle w:val="ListParagraph"/>
                    <w:numPr>
                      <w:ilvl w:val="0"/>
                      <w:numId w:val="38"/>
                    </w:numPr>
                  </w:pPr>
                  <w:r>
                    <w:t>Child friendly rules</w:t>
                  </w:r>
                </w:p>
                <w:p w:rsidR="0006313F" w:rsidRDefault="0006313F" w:rsidP="00C61EAE">
                  <w:pPr>
                    <w:pStyle w:val="ListParagraph"/>
                    <w:numPr>
                      <w:ilvl w:val="0"/>
                      <w:numId w:val="38"/>
                    </w:numPr>
                  </w:pPr>
                  <w:r>
                    <w:t xml:space="preserve">Unfriendly rules </w:t>
                  </w:r>
                </w:p>
                <w:p w:rsidR="0006313F" w:rsidRDefault="0006313F" w:rsidP="0006313F">
                  <w:proofErr w:type="gramStart"/>
                  <w:r>
                    <w:t>Mission and vision statement.</w:t>
                  </w:r>
                  <w:proofErr w:type="gramEnd"/>
                </w:p>
              </w:txbxContent>
            </v:textbox>
          </v:shape>
        </w:pict>
      </w:r>
    </w:p>
    <w:p w:rsidR="00C61EAE" w:rsidRPr="00511C02" w:rsidRDefault="00C61EAE" w:rsidP="00C61EAE">
      <w:pPr>
        <w:spacing w:line="480" w:lineRule="auto"/>
        <w:jc w:val="both"/>
        <w:rPr>
          <w:b/>
          <w:bCs/>
        </w:rPr>
      </w:pPr>
    </w:p>
    <w:p w:rsidR="00C61EAE" w:rsidRPr="00511C02" w:rsidRDefault="00C75AA2" w:rsidP="00C61EAE">
      <w:pPr>
        <w:spacing w:line="480" w:lineRule="auto"/>
        <w:jc w:val="both"/>
        <w:rPr>
          <w:b/>
          <w:bCs/>
        </w:rPr>
      </w:pPr>
      <w:r>
        <w:rPr>
          <w:b/>
          <w:bCs/>
          <w:noProof/>
        </w:rPr>
        <w:pict>
          <v:shape id="_x0000_s1041" type="#_x0000_t32" style="position:absolute;left:0;text-align:left;margin-left:149.25pt;margin-top:21.15pt;width:39pt;height:0;z-index:251679744" o:connectortype="straight">
            <v:stroke endarrow="block"/>
          </v:shape>
        </w:pict>
      </w:r>
    </w:p>
    <w:p w:rsidR="00C61EAE" w:rsidRDefault="00C61EAE" w:rsidP="00C61EAE">
      <w:pPr>
        <w:spacing w:line="480" w:lineRule="auto"/>
        <w:jc w:val="both"/>
        <w:rPr>
          <w:b/>
          <w:bCs/>
        </w:rPr>
      </w:pPr>
    </w:p>
    <w:p w:rsidR="00C61EAE" w:rsidRPr="00511C02" w:rsidRDefault="00C75AA2" w:rsidP="00C61EAE">
      <w:pPr>
        <w:spacing w:line="480" w:lineRule="auto"/>
        <w:jc w:val="both"/>
        <w:rPr>
          <w:b/>
          <w:bCs/>
        </w:rPr>
      </w:pPr>
      <w:r>
        <w:rPr>
          <w:b/>
          <w:bCs/>
          <w:noProof/>
        </w:rPr>
        <w:pict>
          <v:shape id="_x0000_s1037" type="#_x0000_t202" style="position:absolute;left:0;text-align:left;margin-left:-42.8pt;margin-top:6.55pt;width:189pt;height:1in;z-index:251675648">
            <v:textbox style="mso-next-textbox:#_x0000_s1037">
              <w:txbxContent>
                <w:p w:rsidR="0006313F" w:rsidRDefault="0006313F" w:rsidP="00C61EAE">
                  <w:r>
                    <w:t xml:space="preserve">Negative disciplinary methods </w:t>
                  </w:r>
                </w:p>
                <w:p w:rsidR="0006313F" w:rsidRDefault="0006313F" w:rsidP="00C61EAE">
                  <w:pPr>
                    <w:pStyle w:val="ListParagraph"/>
                    <w:numPr>
                      <w:ilvl w:val="0"/>
                      <w:numId w:val="38"/>
                    </w:numPr>
                  </w:pPr>
                  <w:r>
                    <w:t>Canning</w:t>
                  </w:r>
                </w:p>
                <w:p w:rsidR="0006313F" w:rsidRDefault="0006313F" w:rsidP="00C61EAE">
                  <w:pPr>
                    <w:pStyle w:val="ListParagraph"/>
                    <w:numPr>
                      <w:ilvl w:val="0"/>
                      <w:numId w:val="38"/>
                    </w:numPr>
                  </w:pPr>
                  <w:r>
                    <w:t>reprimands</w:t>
                  </w:r>
                </w:p>
              </w:txbxContent>
            </v:textbox>
          </v:shape>
        </w:pict>
      </w:r>
      <w:r w:rsidRPr="00C75AA2">
        <w:rPr>
          <w:noProof/>
        </w:rPr>
        <w:pict>
          <v:shape id="_x0000_s1026" type="#_x0000_t202" style="position:absolute;left:0;text-align:left;margin-left:171pt;margin-top:13.25pt;width:81pt;height:27pt;z-index:251660288" strokecolor="white">
            <v:textbox style="mso-next-textbox:#_x0000_s1026">
              <w:txbxContent>
                <w:p w:rsidR="0006313F" w:rsidRPr="006244B0" w:rsidRDefault="0006313F" w:rsidP="00C61EAE">
                  <w:pPr>
                    <w:rPr>
                      <w:szCs w:val="16"/>
                    </w:rPr>
                  </w:pPr>
                </w:p>
              </w:txbxContent>
            </v:textbox>
          </v:shape>
        </w:pict>
      </w:r>
    </w:p>
    <w:p w:rsidR="00C61EAE" w:rsidRPr="00511C02" w:rsidRDefault="00C75AA2" w:rsidP="00C61EAE">
      <w:pPr>
        <w:spacing w:line="480" w:lineRule="auto"/>
        <w:jc w:val="both"/>
        <w:rPr>
          <w:b/>
          <w:bCs/>
        </w:rPr>
      </w:pPr>
      <w:r>
        <w:rPr>
          <w:b/>
          <w:bCs/>
          <w:noProof/>
        </w:rPr>
        <w:pict>
          <v:shape id="_x0000_s1042" type="#_x0000_t32" style="position:absolute;left:0;text-align:left;margin-left:147pt;margin-top:26.15pt;width:41.25pt;height:0;z-index:251680768" o:connectortype="straight">
            <v:stroke endarrow="block"/>
          </v:shape>
        </w:pict>
      </w:r>
    </w:p>
    <w:p w:rsidR="00C61EAE" w:rsidRPr="00511C02" w:rsidRDefault="00C61EAE" w:rsidP="00C61EAE">
      <w:pPr>
        <w:spacing w:line="480" w:lineRule="auto"/>
        <w:jc w:val="both"/>
        <w:rPr>
          <w:b/>
          <w:bCs/>
        </w:rPr>
      </w:pPr>
    </w:p>
    <w:p w:rsidR="00C61EAE" w:rsidRPr="00511C02" w:rsidRDefault="00C75AA2" w:rsidP="00C61EAE">
      <w:pPr>
        <w:spacing w:line="480" w:lineRule="auto"/>
        <w:jc w:val="both"/>
        <w:rPr>
          <w:b/>
          <w:bCs/>
        </w:rPr>
      </w:pPr>
      <w:r>
        <w:rPr>
          <w:b/>
          <w:bCs/>
          <w:noProof/>
        </w:rPr>
        <w:pict>
          <v:rect id="_x0000_s1034" style="position:absolute;left:0;text-align:left;margin-left:245.25pt;margin-top:12.2pt;width:181pt;height:145.5pt;z-index:251672576">
            <v:textbox style="mso-next-textbox:#_x0000_s1034">
              <w:txbxContent>
                <w:p w:rsidR="0006313F" w:rsidRDefault="0006313F" w:rsidP="00C61EAE">
                  <w:r w:rsidRPr="004D4A58">
                    <w:t>Intervening</w:t>
                  </w:r>
                  <w:r>
                    <w:t xml:space="preserve"> variable </w:t>
                  </w:r>
                  <w:r w:rsidRPr="004D4A58">
                    <w:t xml:space="preserve"> </w:t>
                  </w:r>
                </w:p>
                <w:p w:rsidR="0006313F" w:rsidRDefault="0006313F" w:rsidP="00C61EAE">
                  <w:pPr>
                    <w:pStyle w:val="ListParagraph"/>
                    <w:numPr>
                      <w:ilvl w:val="0"/>
                      <w:numId w:val="40"/>
                    </w:numPr>
                  </w:pPr>
                  <w:r>
                    <w:t>Positive role model</w:t>
                  </w:r>
                </w:p>
                <w:p w:rsidR="0006313F" w:rsidRDefault="0006313F" w:rsidP="00EC2AD4">
                  <w:pPr>
                    <w:pStyle w:val="ListParagraph"/>
                  </w:pPr>
                  <w:r>
                    <w:t>Parents</w:t>
                  </w:r>
                </w:p>
                <w:p w:rsidR="0006313F" w:rsidRDefault="0006313F" w:rsidP="00EC2AD4">
                  <w:pPr>
                    <w:pStyle w:val="ListParagraph"/>
                  </w:pPr>
                  <w:r>
                    <w:t xml:space="preserve"> Teachers</w:t>
                  </w:r>
                </w:p>
                <w:p w:rsidR="0006313F" w:rsidRDefault="0006313F" w:rsidP="00C61EAE">
                  <w:pPr>
                    <w:pStyle w:val="ListParagraph"/>
                    <w:numPr>
                      <w:ilvl w:val="0"/>
                      <w:numId w:val="40"/>
                    </w:numPr>
                  </w:pPr>
                  <w:r>
                    <w:t>Positive reinforcement</w:t>
                  </w:r>
                </w:p>
                <w:p w:rsidR="0006313F" w:rsidRDefault="0006313F" w:rsidP="00C61EAE">
                  <w:pPr>
                    <w:pStyle w:val="ListParagraph"/>
                    <w:numPr>
                      <w:ilvl w:val="0"/>
                      <w:numId w:val="40"/>
                    </w:numPr>
                  </w:pPr>
                  <w:r>
                    <w:t>Child friendly rules</w:t>
                  </w:r>
                </w:p>
                <w:p w:rsidR="0006313F" w:rsidRDefault="0006313F" w:rsidP="00C61EAE">
                  <w:pPr>
                    <w:pStyle w:val="ListParagraph"/>
                    <w:numPr>
                      <w:ilvl w:val="0"/>
                      <w:numId w:val="40"/>
                    </w:numPr>
                  </w:pPr>
                  <w:r>
                    <w:t>Use of rewards</w:t>
                  </w:r>
                </w:p>
                <w:p w:rsidR="0006313F" w:rsidRPr="004D4A58" w:rsidRDefault="0006313F" w:rsidP="00C61EAE">
                  <w:pPr>
                    <w:pStyle w:val="ListParagraph"/>
                    <w:numPr>
                      <w:ilvl w:val="0"/>
                      <w:numId w:val="40"/>
                    </w:numPr>
                  </w:pPr>
                  <w:r>
                    <w:t>Guidance and counseling</w:t>
                  </w:r>
                </w:p>
              </w:txbxContent>
            </v:textbox>
          </v:rect>
        </w:pict>
      </w:r>
    </w:p>
    <w:p w:rsidR="00C61EAE" w:rsidRPr="00511C02" w:rsidRDefault="00C61EAE" w:rsidP="00C61EAE">
      <w:pPr>
        <w:spacing w:line="480" w:lineRule="auto"/>
        <w:ind w:left="-1440" w:right="-540"/>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r>
        <w:rPr>
          <w:b/>
          <w:bCs/>
        </w:rPr>
        <w:t xml:space="preserve">       </w:t>
      </w:r>
      <w:r w:rsidRPr="00511C02">
        <w:rPr>
          <w:b/>
          <w:bCs/>
        </w:rPr>
        <w:t>Source: Author (2008)</w:t>
      </w:r>
    </w:p>
    <w:p w:rsidR="00C61EAE" w:rsidRDefault="00C61EAE" w:rsidP="00C61EAE">
      <w:pPr>
        <w:spacing w:line="480" w:lineRule="auto"/>
        <w:jc w:val="both"/>
      </w:pPr>
    </w:p>
    <w:p w:rsidR="00C61EAE" w:rsidRDefault="00C61EAE" w:rsidP="00C61EAE">
      <w:pPr>
        <w:spacing w:line="480" w:lineRule="auto"/>
        <w:jc w:val="both"/>
      </w:pPr>
    </w:p>
    <w:p w:rsidR="00C61EAE" w:rsidRDefault="00C61EAE" w:rsidP="00C61EAE">
      <w:pPr>
        <w:spacing w:line="480" w:lineRule="auto"/>
        <w:jc w:val="both"/>
      </w:pPr>
    </w:p>
    <w:p w:rsidR="00C61EAE" w:rsidRDefault="00C61EAE" w:rsidP="00C61EAE">
      <w:pPr>
        <w:spacing w:line="480" w:lineRule="auto"/>
        <w:jc w:val="both"/>
      </w:pPr>
    </w:p>
    <w:p w:rsidR="00C61EAE" w:rsidRDefault="00C61EAE" w:rsidP="00C61EAE">
      <w:pPr>
        <w:spacing w:line="480" w:lineRule="auto"/>
        <w:jc w:val="both"/>
      </w:pPr>
      <w:r>
        <w:lastRenderedPageBreak/>
        <w:t xml:space="preserve">The conceptual </w:t>
      </w:r>
      <w:r w:rsidR="00946E56">
        <w:t>framework utilizes</w:t>
      </w:r>
      <w:r>
        <w:t xml:space="preserve"> alternative strategies as independent </w:t>
      </w:r>
      <w:r w:rsidR="00CB466D">
        <w:t>variable</w:t>
      </w:r>
      <w:r>
        <w:t xml:space="preserve"> and behavior outcome as dependent variable. According to K</w:t>
      </w:r>
      <w:r w:rsidR="00CB466D">
        <w:t>othari</w:t>
      </w:r>
      <w:r>
        <w:t xml:space="preserve"> (2010) an independent variable is manipulated by the researcher in order to determine its effect</w:t>
      </w:r>
      <w:r w:rsidR="00CB466D">
        <w:t xml:space="preserve"> or influence on other variable. Examples of independent variables includes </w:t>
      </w:r>
      <w:r>
        <w:t xml:space="preserve">prevalent </w:t>
      </w:r>
      <w:r w:rsidR="0046748A">
        <w:t>indiscipline</w:t>
      </w:r>
      <w:r>
        <w:t xml:space="preserve"> problems, effectiveness of guidance and counseling</w:t>
      </w:r>
      <w:r w:rsidR="00CB466D">
        <w:t>,</w:t>
      </w:r>
      <w:r>
        <w:t xml:space="preserve"> use of school rules and regulation, vision and mission statements </w:t>
      </w:r>
      <w:r w:rsidR="00CB466D">
        <w:t xml:space="preserve">and </w:t>
      </w:r>
      <w:r>
        <w:t>use of negative disciplin</w:t>
      </w:r>
      <w:r w:rsidR="00CB466D">
        <w:t>ary</w:t>
      </w:r>
      <w:r>
        <w:t xml:space="preserve"> methods. Dependent variable in</w:t>
      </w:r>
      <w:r w:rsidR="00CB466D">
        <w:t>dicates to total influence arising from</w:t>
      </w:r>
      <w:r>
        <w:t xml:space="preserve"> the effects of the independent variable, for this case the dependent variable is </w:t>
      </w:r>
      <w:proofErr w:type="gramStart"/>
      <w:r>
        <w:t>pupils</w:t>
      </w:r>
      <w:proofErr w:type="gramEnd"/>
      <w:r>
        <w:t xml:space="preserve"> indiscipline </w:t>
      </w:r>
      <w:r w:rsidR="00EC2496">
        <w:t>vs.</w:t>
      </w:r>
      <w:r>
        <w:t xml:space="preserve"> academic performance.</w:t>
      </w:r>
    </w:p>
    <w:p w:rsidR="00C61EAE" w:rsidRDefault="00C61EAE" w:rsidP="00C61EAE">
      <w:pPr>
        <w:spacing w:line="480" w:lineRule="auto"/>
        <w:jc w:val="both"/>
      </w:pPr>
      <w:r>
        <w:t>Effective guidance and counseling service will help to reduce some of the prevalent indiscipline problems like absenteeism, failure to complete homework, coming late to school and noise making.</w:t>
      </w:r>
    </w:p>
    <w:p w:rsidR="00C61EAE" w:rsidRDefault="00C61EAE" w:rsidP="00C61EAE">
      <w:pPr>
        <w:spacing w:line="480" w:lineRule="auto"/>
        <w:jc w:val="both"/>
      </w:pPr>
      <w:r>
        <w:t xml:space="preserve">Child friendly rules and regulations will also motivate the </w:t>
      </w:r>
      <w:r w:rsidR="00CC78F1">
        <w:t>learner</w:t>
      </w:r>
      <w:r>
        <w:t xml:space="preserve">s and make them change their behavior thus minimize cases of indiscipline. If the rules are not child friendly it will discourage pupils and even promote indiscipline among them because there will always be </w:t>
      </w:r>
      <w:r w:rsidR="0046748A">
        <w:t>tendency</w:t>
      </w:r>
      <w:r>
        <w:t xml:space="preserve"> to rebel against such rules.</w:t>
      </w:r>
    </w:p>
    <w:p w:rsidR="00C61EAE" w:rsidRDefault="00C61EAE" w:rsidP="00C61EAE">
      <w:pPr>
        <w:spacing w:line="480" w:lineRule="auto"/>
        <w:jc w:val="both"/>
      </w:pPr>
      <w:r>
        <w:t>Schools vision and mission statement states the direction and what the school</w:t>
      </w:r>
      <w:r w:rsidR="00446BBB">
        <w:t xml:space="preserve"> aims to achieve. If </w:t>
      </w:r>
      <w:proofErr w:type="gramStart"/>
      <w:r w:rsidR="00446BBB">
        <w:t xml:space="preserve">the </w:t>
      </w:r>
      <w:r>
        <w:t xml:space="preserve"> pupils</w:t>
      </w:r>
      <w:proofErr w:type="gramEnd"/>
      <w:r>
        <w:t xml:space="preserve"> were indiscipline, the mission and </w:t>
      </w:r>
      <w:r w:rsidR="00446BBB">
        <w:t>vision will provide direction (</w:t>
      </w:r>
      <w:proofErr w:type="spellStart"/>
      <w:r w:rsidR="00446BBB">
        <w:t>G</w:t>
      </w:r>
      <w:r>
        <w:t>odia</w:t>
      </w:r>
      <w:proofErr w:type="spellEnd"/>
      <w:r>
        <w:t xml:space="preserve">; 2003) mission statement can help </w:t>
      </w:r>
      <w:r w:rsidR="00923DE0">
        <w:t xml:space="preserve">individual who get lead a stray by events to pull themselves back to their original </w:t>
      </w:r>
      <w:r>
        <w:t>mission.</w:t>
      </w:r>
    </w:p>
    <w:p w:rsidR="00C61EAE" w:rsidRPr="00511C02" w:rsidRDefault="00C61EAE" w:rsidP="00C61EAE">
      <w:pPr>
        <w:spacing w:line="480" w:lineRule="auto"/>
        <w:jc w:val="both"/>
      </w:pPr>
      <w:r>
        <w:t xml:space="preserve">Negative disciplinary methods like use of the cane, </w:t>
      </w:r>
      <w:r w:rsidR="00E95821">
        <w:t>reprimand</w:t>
      </w:r>
      <w:r>
        <w:t xml:space="preserve">, </w:t>
      </w:r>
      <w:r w:rsidR="0046748A">
        <w:t>privilege</w:t>
      </w:r>
      <w:r>
        <w:t xml:space="preserve"> withdrawal or </w:t>
      </w:r>
      <w:r w:rsidR="00E95821">
        <w:t>creating</w:t>
      </w:r>
      <w:r>
        <w:t xml:space="preserve"> distasteful circumstances can impact negatively on the pupils and can make them become indiscipline. This can lead </w:t>
      </w:r>
      <w:r w:rsidR="00923DE0">
        <w:t>t</w:t>
      </w:r>
      <w:r>
        <w:t xml:space="preserve">o poor performance among the pupils. But if the situation is </w:t>
      </w:r>
      <w:r w:rsidR="00E95821">
        <w:t>reversed</w:t>
      </w:r>
      <w:r>
        <w:t xml:space="preserve"> by use of positive reinforcement </w:t>
      </w:r>
      <w:proofErr w:type="spellStart"/>
      <w:r>
        <w:t>Mbithi</w:t>
      </w:r>
      <w:proofErr w:type="spellEnd"/>
      <w:r>
        <w:t xml:space="preserve"> (2001) this will enormously </w:t>
      </w:r>
      <w:r>
        <w:lastRenderedPageBreak/>
        <w:t>lead to academic improvement.</w:t>
      </w:r>
      <w:r w:rsidR="00DD3CB5">
        <w:t xml:space="preserve"> </w:t>
      </w:r>
      <w:r>
        <w:t>Interve</w:t>
      </w:r>
      <w:r w:rsidR="00E95821">
        <w:t xml:space="preserve">ning variable according to </w:t>
      </w:r>
      <w:proofErr w:type="spellStart"/>
      <w:r w:rsidR="00E95821">
        <w:t>Mugen</w:t>
      </w:r>
      <w:r>
        <w:t>da</w:t>
      </w:r>
      <w:proofErr w:type="spellEnd"/>
      <w:r>
        <w:t xml:space="preserve"> (1999) comes between the independent and dependent variables. They are used as control variables. The independent </w:t>
      </w:r>
      <w:r w:rsidR="0046748A">
        <w:t>variable</w:t>
      </w:r>
      <w:r w:rsidR="00E95821">
        <w:t xml:space="preserve"> influences the intervening variables, the intervening variable influences the dependent variables. In the above</w:t>
      </w:r>
      <w:r>
        <w:t xml:space="preserve"> </w:t>
      </w:r>
      <w:r w:rsidR="00E95821">
        <w:t xml:space="preserve">case </w:t>
      </w:r>
      <w:r>
        <w:t xml:space="preserve">the </w:t>
      </w:r>
      <w:r w:rsidR="0046748A">
        <w:t>intervening</w:t>
      </w:r>
      <w:r>
        <w:t xml:space="preserve"> variable </w:t>
      </w:r>
      <w:r w:rsidR="00E95821">
        <w:t xml:space="preserve">will include use of positive role models </w:t>
      </w:r>
      <w:r w:rsidR="0046748A">
        <w:t>like parent</w:t>
      </w:r>
      <w:r>
        <w:t xml:space="preserve">, teachers and even other students to change the behavior of the </w:t>
      </w:r>
      <w:r w:rsidR="00E95821">
        <w:t>undisciplined</w:t>
      </w:r>
      <w:r>
        <w:t xml:space="preserve"> students.</w:t>
      </w:r>
      <w:r w:rsidR="00DD3CB5">
        <w:t xml:space="preserve"> </w:t>
      </w:r>
      <w:r>
        <w:t>Positive reinforcement can also be used to reinforce desirable behavior (Were 2006) good behavior can be rewarded so as to change behavior positively if the behavior was negative (</w:t>
      </w:r>
      <w:proofErr w:type="spellStart"/>
      <w:r>
        <w:t>Amstrong</w:t>
      </w:r>
      <w:proofErr w:type="spellEnd"/>
      <w:r>
        <w:t xml:space="preserve">; 1999) discipline is normally associated with good performance so if pupils are disciplined performance will go up and if they are </w:t>
      </w:r>
      <w:r w:rsidR="00E95821">
        <w:t>indiscipline, i</w:t>
      </w:r>
      <w:r>
        <w:t xml:space="preserve">t is </w:t>
      </w:r>
      <w:proofErr w:type="spellStart"/>
      <w:r>
        <w:t>vise</w:t>
      </w:r>
      <w:proofErr w:type="spellEnd"/>
      <w:r>
        <w:t xml:space="preserve"> versa.  </w:t>
      </w:r>
    </w:p>
    <w:p w:rsidR="00C61EAE" w:rsidRPr="00511C02" w:rsidRDefault="00C61EAE" w:rsidP="00C61EAE">
      <w:pPr>
        <w:spacing w:line="480" w:lineRule="auto"/>
        <w:jc w:val="both"/>
      </w:pPr>
    </w:p>
    <w:p w:rsidR="00C61EAE" w:rsidRPr="00511C02" w:rsidRDefault="00C61EAE" w:rsidP="00C61EAE">
      <w:pPr>
        <w:spacing w:line="480" w:lineRule="auto"/>
        <w:jc w:val="both"/>
      </w:pPr>
    </w:p>
    <w:p w:rsidR="00C61EAE" w:rsidRDefault="00C61EAE" w:rsidP="00C61EAE">
      <w:pPr>
        <w:pStyle w:val="Heading2"/>
        <w:spacing w:line="480" w:lineRule="auto"/>
        <w:jc w:val="both"/>
        <w:rPr>
          <w:rFonts w:ascii="Times New Roman" w:hAnsi="Times New Roman"/>
          <w:bCs w:val="0"/>
          <w:i w:val="0"/>
          <w:iCs w:val="0"/>
          <w:sz w:val="24"/>
        </w:rPr>
      </w:pPr>
      <w:bookmarkStart w:id="29" w:name="_Toc284971630"/>
    </w:p>
    <w:p w:rsidR="00C61EAE" w:rsidRDefault="00C61EAE" w:rsidP="00C61EAE">
      <w:pPr>
        <w:pStyle w:val="Heading2"/>
        <w:spacing w:line="480" w:lineRule="auto"/>
        <w:jc w:val="both"/>
        <w:rPr>
          <w:rFonts w:ascii="Times New Roman" w:hAnsi="Times New Roman"/>
          <w:bCs w:val="0"/>
          <w:i w:val="0"/>
          <w:iCs w:val="0"/>
          <w:sz w:val="24"/>
        </w:rPr>
      </w:pPr>
    </w:p>
    <w:p w:rsidR="00C61EAE" w:rsidRDefault="00C61EAE" w:rsidP="00C61EAE">
      <w:pPr>
        <w:pStyle w:val="Heading2"/>
        <w:spacing w:line="480" w:lineRule="auto"/>
        <w:jc w:val="both"/>
        <w:rPr>
          <w:rFonts w:ascii="Times New Roman" w:hAnsi="Times New Roman"/>
          <w:bCs w:val="0"/>
          <w:i w:val="0"/>
          <w:iCs w:val="0"/>
          <w:sz w:val="24"/>
        </w:rPr>
      </w:pPr>
    </w:p>
    <w:p w:rsidR="00C61EAE" w:rsidRDefault="00C61EAE" w:rsidP="00C61EAE"/>
    <w:p w:rsidR="00C61EAE" w:rsidRDefault="00C61EAE" w:rsidP="00C61EAE"/>
    <w:p w:rsidR="00C61EAE" w:rsidRDefault="00C61EAE" w:rsidP="00C61EAE"/>
    <w:p w:rsidR="00C61EAE" w:rsidRDefault="00C61EAE" w:rsidP="00C61EAE"/>
    <w:p w:rsidR="00C61EAE" w:rsidRDefault="00C61EAE" w:rsidP="00C61EAE"/>
    <w:p w:rsidR="00C61EAE" w:rsidRDefault="00C61EAE" w:rsidP="00C61EAE"/>
    <w:p w:rsidR="00C61EAE" w:rsidRPr="00312137" w:rsidRDefault="00C61EAE" w:rsidP="00C61EAE"/>
    <w:p w:rsidR="006B65FC" w:rsidRDefault="006B65FC" w:rsidP="00C61EAE">
      <w:pPr>
        <w:pStyle w:val="Heading2"/>
        <w:spacing w:line="480" w:lineRule="auto"/>
        <w:jc w:val="both"/>
        <w:rPr>
          <w:rFonts w:ascii="Times New Roman" w:hAnsi="Times New Roman"/>
          <w:bCs w:val="0"/>
          <w:i w:val="0"/>
          <w:iCs w:val="0"/>
          <w:sz w:val="24"/>
        </w:rPr>
      </w:pPr>
    </w:p>
    <w:p w:rsidR="00DD3CB5" w:rsidRDefault="00DD3CB5" w:rsidP="00DD3CB5"/>
    <w:p w:rsidR="00DD3CB5" w:rsidRDefault="00DD3CB5" w:rsidP="00DD3CB5"/>
    <w:p w:rsidR="00DD3CB5" w:rsidRPr="00DD3CB5" w:rsidRDefault="00DD3CB5" w:rsidP="00DD3CB5"/>
    <w:p w:rsidR="00C61EAE" w:rsidRPr="00511C02" w:rsidRDefault="00C61EAE" w:rsidP="001B11F3">
      <w:pPr>
        <w:pStyle w:val="Heading2"/>
        <w:spacing w:line="480" w:lineRule="auto"/>
        <w:rPr>
          <w:rFonts w:ascii="Times New Roman" w:hAnsi="Times New Roman"/>
          <w:i w:val="0"/>
          <w:iCs w:val="0"/>
          <w:sz w:val="24"/>
        </w:rPr>
      </w:pPr>
      <w:bookmarkStart w:id="30" w:name="_Toc404687448"/>
      <w:r>
        <w:rPr>
          <w:rFonts w:ascii="Times New Roman" w:hAnsi="Times New Roman"/>
          <w:bCs w:val="0"/>
          <w:i w:val="0"/>
          <w:iCs w:val="0"/>
          <w:sz w:val="24"/>
        </w:rPr>
        <w:lastRenderedPageBreak/>
        <w:t>1.11</w:t>
      </w:r>
      <w:r w:rsidRPr="00511C02">
        <w:rPr>
          <w:rFonts w:ascii="Times New Roman" w:hAnsi="Times New Roman"/>
          <w:bCs w:val="0"/>
          <w:i w:val="0"/>
          <w:iCs w:val="0"/>
          <w:sz w:val="24"/>
        </w:rPr>
        <w:t xml:space="preserve"> Operational Definitions of Terms</w:t>
      </w:r>
      <w:bookmarkEnd w:id="29"/>
      <w:bookmarkEnd w:id="30"/>
    </w:p>
    <w:p w:rsidR="00C61EAE" w:rsidRPr="00511C02" w:rsidRDefault="00C61EAE" w:rsidP="001B11F3">
      <w:pPr>
        <w:spacing w:line="360" w:lineRule="auto"/>
        <w:ind w:left="2880" w:hanging="2880"/>
        <w:rPr>
          <w:b/>
          <w:bCs/>
        </w:rPr>
      </w:pPr>
      <w:r w:rsidRPr="00511C02">
        <w:rPr>
          <w:b/>
          <w:bCs/>
        </w:rPr>
        <w:t>Alternative strategy:</w:t>
      </w:r>
      <w:r w:rsidR="001B11F3">
        <w:t xml:space="preserve"> </w:t>
      </w:r>
      <w:r w:rsidR="001B11F3">
        <w:tab/>
      </w:r>
      <w:r w:rsidRPr="00511C02">
        <w:t>Something you can ch</w:t>
      </w:r>
      <w:r w:rsidR="001B11F3">
        <w:t xml:space="preserve">oose to have out of two or more </w:t>
      </w:r>
      <w:r w:rsidRPr="00511C02">
        <w:t>options.</w:t>
      </w:r>
    </w:p>
    <w:p w:rsidR="00C61EAE" w:rsidRDefault="00C61EAE" w:rsidP="001B11F3">
      <w:pPr>
        <w:tabs>
          <w:tab w:val="left" w:pos="2340"/>
          <w:tab w:val="left" w:pos="2700"/>
          <w:tab w:val="left" w:pos="3060"/>
          <w:tab w:val="left" w:pos="3240"/>
        </w:tabs>
        <w:spacing w:line="360" w:lineRule="auto"/>
        <w:ind w:left="3240" w:hanging="3240"/>
      </w:pPr>
      <w:r w:rsidRPr="00511C02">
        <w:rPr>
          <w:b/>
          <w:bCs/>
        </w:rPr>
        <w:t xml:space="preserve">Counseling: </w:t>
      </w:r>
      <w:r w:rsidRPr="00511C02">
        <w:rPr>
          <w:b/>
          <w:bCs/>
        </w:rPr>
        <w:tab/>
      </w:r>
      <w:r w:rsidR="001B11F3">
        <w:rPr>
          <w:b/>
          <w:bCs/>
        </w:rPr>
        <w:t xml:space="preserve">   </w:t>
      </w:r>
      <w:r w:rsidR="001B11F3">
        <w:rPr>
          <w:b/>
          <w:bCs/>
        </w:rPr>
        <w:tab/>
        <w:t xml:space="preserve">   </w:t>
      </w:r>
      <w:r w:rsidRPr="00511C02">
        <w:t xml:space="preserve">Helping someone to develop self understanding and </w:t>
      </w:r>
      <w:r>
        <w:t>self</w:t>
      </w:r>
    </w:p>
    <w:p w:rsidR="00C61EAE" w:rsidRPr="00511C02" w:rsidRDefault="00C61EAE" w:rsidP="001B11F3">
      <w:pPr>
        <w:tabs>
          <w:tab w:val="left" w:pos="2340"/>
          <w:tab w:val="left" w:pos="2700"/>
          <w:tab w:val="left" w:pos="3060"/>
          <w:tab w:val="left" w:pos="3240"/>
        </w:tabs>
        <w:spacing w:line="360" w:lineRule="auto"/>
        <w:ind w:left="3240" w:hanging="3240"/>
      </w:pPr>
      <w:r>
        <w:rPr>
          <w:b/>
          <w:bCs/>
        </w:rPr>
        <w:tab/>
      </w:r>
      <w:r w:rsidR="001B11F3">
        <w:rPr>
          <w:b/>
          <w:bCs/>
        </w:rPr>
        <w:t xml:space="preserve">         </w:t>
      </w:r>
      <w:proofErr w:type="gramStart"/>
      <w:r w:rsidRPr="00511C02">
        <w:t>acceptance</w:t>
      </w:r>
      <w:proofErr w:type="gramEnd"/>
    </w:p>
    <w:p w:rsidR="00C61EAE" w:rsidRPr="00511C02" w:rsidRDefault="00C61EAE" w:rsidP="001B11F3">
      <w:pPr>
        <w:spacing w:line="360" w:lineRule="auto"/>
        <w:ind w:left="2070" w:hanging="2070"/>
      </w:pPr>
      <w:r w:rsidRPr="00511C02">
        <w:rPr>
          <w:b/>
          <w:bCs/>
        </w:rPr>
        <w:t>Culture:</w:t>
      </w:r>
      <w:r w:rsidRPr="00511C02">
        <w:rPr>
          <w:b/>
          <w:bCs/>
        </w:rPr>
        <w:tab/>
      </w:r>
      <w:r w:rsidRPr="00511C02">
        <w:rPr>
          <w:b/>
          <w:bCs/>
        </w:rPr>
        <w:tab/>
      </w:r>
      <w:r w:rsidR="001B11F3">
        <w:rPr>
          <w:b/>
          <w:bCs/>
        </w:rPr>
        <w:tab/>
      </w:r>
      <w:r w:rsidRPr="00511C02">
        <w:t>A way of life and social organization of a school</w:t>
      </w:r>
    </w:p>
    <w:p w:rsidR="00C61EAE" w:rsidRPr="00511C02" w:rsidRDefault="00C61EAE" w:rsidP="001B11F3">
      <w:pPr>
        <w:spacing w:line="360" w:lineRule="auto"/>
        <w:ind w:left="2070" w:hanging="2070"/>
      </w:pPr>
      <w:r w:rsidRPr="00511C02">
        <w:rPr>
          <w:b/>
          <w:bCs/>
        </w:rPr>
        <w:t>Discipline:</w:t>
      </w:r>
      <w:r w:rsidRPr="00511C02">
        <w:tab/>
      </w:r>
      <w:r w:rsidRPr="00511C02">
        <w:tab/>
      </w:r>
      <w:r w:rsidRPr="00511C02">
        <w:tab/>
        <w:t>Action by management to enforce organizational</w:t>
      </w:r>
    </w:p>
    <w:p w:rsidR="00C61EAE" w:rsidRPr="00511C02" w:rsidRDefault="00C61EAE" w:rsidP="001B11F3">
      <w:pPr>
        <w:spacing w:line="360" w:lineRule="auto"/>
        <w:ind w:left="2160" w:firstLine="720"/>
      </w:pPr>
      <w:proofErr w:type="gramStart"/>
      <w:r w:rsidRPr="00511C02">
        <w:t>Standards.</w:t>
      </w:r>
      <w:proofErr w:type="gramEnd"/>
    </w:p>
    <w:p w:rsidR="00C61EAE" w:rsidRPr="00511C02" w:rsidRDefault="00C61EAE" w:rsidP="001B11F3">
      <w:pPr>
        <w:spacing w:line="360" w:lineRule="auto"/>
        <w:ind w:left="2070" w:hanging="2070"/>
      </w:pPr>
      <w:r w:rsidRPr="00511C02">
        <w:rPr>
          <w:b/>
          <w:bCs/>
        </w:rPr>
        <w:t>Effective:</w:t>
      </w:r>
      <w:r w:rsidR="001B11F3">
        <w:tab/>
      </w:r>
      <w:r w:rsidR="001B11F3">
        <w:tab/>
      </w:r>
      <w:r w:rsidR="001B11F3">
        <w:tab/>
      </w:r>
      <w:r w:rsidRPr="00511C02">
        <w:t>Producing of the result that is wanted.</w:t>
      </w:r>
    </w:p>
    <w:p w:rsidR="00C61EAE" w:rsidRPr="00511C02" w:rsidRDefault="00C61EAE" w:rsidP="001B11F3">
      <w:pPr>
        <w:spacing w:line="360" w:lineRule="auto"/>
        <w:ind w:left="2070" w:hanging="2070"/>
      </w:pPr>
      <w:r w:rsidRPr="00511C02">
        <w:rPr>
          <w:b/>
          <w:bCs/>
        </w:rPr>
        <w:t>Effectiveness:</w:t>
      </w:r>
      <w:r w:rsidRPr="00511C02">
        <w:rPr>
          <w:b/>
          <w:bCs/>
        </w:rPr>
        <w:tab/>
      </w:r>
      <w:r w:rsidRPr="00511C02">
        <w:rPr>
          <w:b/>
          <w:bCs/>
        </w:rPr>
        <w:tab/>
      </w:r>
      <w:r w:rsidR="001B11F3">
        <w:tab/>
      </w:r>
      <w:r w:rsidRPr="00511C02">
        <w:t>Refers to the particular effect.</w:t>
      </w:r>
    </w:p>
    <w:p w:rsidR="00C61EAE" w:rsidRPr="00511C02" w:rsidRDefault="00C61EAE" w:rsidP="001B11F3">
      <w:pPr>
        <w:spacing w:line="360" w:lineRule="auto"/>
        <w:ind w:left="2340" w:hanging="2340"/>
      </w:pPr>
      <w:r w:rsidRPr="00511C02">
        <w:rPr>
          <w:b/>
          <w:bCs/>
        </w:rPr>
        <w:t xml:space="preserve">Guidance: </w:t>
      </w:r>
      <w:r w:rsidRPr="00511C02">
        <w:t xml:space="preserve">            </w:t>
      </w:r>
      <w:r w:rsidR="001B11F3">
        <w:t xml:space="preserve">  </w:t>
      </w:r>
      <w:r w:rsidR="001B11F3">
        <w:tab/>
      </w:r>
      <w:r w:rsidR="001B11F3">
        <w:tab/>
      </w:r>
      <w:r w:rsidRPr="00511C02">
        <w:t>Is about helping young people to begin to find themselves</w:t>
      </w:r>
    </w:p>
    <w:p w:rsidR="00C61EAE" w:rsidRPr="00511C02" w:rsidRDefault="001B11F3" w:rsidP="001B11F3">
      <w:pPr>
        <w:spacing w:line="360" w:lineRule="auto"/>
        <w:ind w:left="1440" w:firstLine="720"/>
      </w:pPr>
      <w:r>
        <w:t xml:space="preserve">            </w:t>
      </w:r>
      <w:proofErr w:type="gramStart"/>
      <w:r w:rsidR="00C61EAE" w:rsidRPr="00511C02">
        <w:t>to</w:t>
      </w:r>
      <w:proofErr w:type="gramEnd"/>
      <w:r w:rsidR="00C61EAE" w:rsidRPr="00511C02">
        <w:t xml:space="preserve"> develop the sense of identity.</w:t>
      </w:r>
    </w:p>
    <w:p w:rsidR="00C61EAE" w:rsidRPr="00511C02" w:rsidRDefault="00C61EAE" w:rsidP="001B11F3">
      <w:pPr>
        <w:spacing w:line="360" w:lineRule="auto"/>
        <w:ind w:left="2880" w:hanging="2880"/>
      </w:pPr>
      <w:r w:rsidRPr="00511C02">
        <w:rPr>
          <w:b/>
          <w:bCs/>
        </w:rPr>
        <w:t>Indiscipline:</w:t>
      </w:r>
      <w:r w:rsidR="001B11F3">
        <w:tab/>
      </w:r>
      <w:r w:rsidRPr="00511C02">
        <w:t>acts of behavior which do not conform to the rules or societal norms.</w:t>
      </w:r>
    </w:p>
    <w:p w:rsidR="00C61EAE" w:rsidRPr="00511C02" w:rsidRDefault="00C61EAE" w:rsidP="001B11F3">
      <w:pPr>
        <w:spacing w:line="360" w:lineRule="auto"/>
        <w:ind w:left="2070" w:hanging="2070"/>
      </w:pPr>
      <w:r w:rsidRPr="00511C02">
        <w:rPr>
          <w:b/>
          <w:bCs/>
        </w:rPr>
        <w:t>Mentor:</w:t>
      </w:r>
      <w:r w:rsidRPr="00511C02">
        <w:tab/>
      </w:r>
      <w:r w:rsidRPr="00511C02">
        <w:tab/>
      </w:r>
      <w:r w:rsidR="006B65FC">
        <w:tab/>
      </w:r>
      <w:r w:rsidRPr="00511C02">
        <w:t>An experienced person who advices and helps somebody</w:t>
      </w:r>
    </w:p>
    <w:p w:rsidR="00C61EAE" w:rsidRPr="00511C02" w:rsidRDefault="00C61EAE" w:rsidP="001B11F3">
      <w:pPr>
        <w:spacing w:line="360" w:lineRule="auto"/>
        <w:ind w:left="2160" w:firstLine="720"/>
      </w:pPr>
      <w:proofErr w:type="gramStart"/>
      <w:r w:rsidRPr="00511C02">
        <w:t>with</w:t>
      </w:r>
      <w:proofErr w:type="gramEnd"/>
      <w:r w:rsidRPr="00511C02">
        <w:t xml:space="preserve">   less experience over a period of time.</w:t>
      </w:r>
    </w:p>
    <w:p w:rsidR="00C61EAE" w:rsidRPr="00511C02" w:rsidRDefault="00C61EAE" w:rsidP="001B11F3">
      <w:pPr>
        <w:spacing w:line="360" w:lineRule="auto"/>
        <w:ind w:left="2070" w:hanging="2070"/>
      </w:pPr>
      <w:smartTag w:uri="urn:schemas-microsoft-com:office:smarttags" w:element="place">
        <w:r w:rsidRPr="00511C02">
          <w:rPr>
            <w:b/>
            <w:bCs/>
          </w:rPr>
          <w:t>Mission</w:t>
        </w:r>
      </w:smartTag>
      <w:r w:rsidRPr="00511C02">
        <w:rPr>
          <w:b/>
          <w:bCs/>
        </w:rPr>
        <w:t xml:space="preserve"> statement:</w:t>
      </w:r>
      <w:r w:rsidRPr="00511C02">
        <w:rPr>
          <w:b/>
          <w:bCs/>
        </w:rPr>
        <w:tab/>
      </w:r>
      <w:r w:rsidRPr="00511C02">
        <w:rPr>
          <w:b/>
          <w:bCs/>
        </w:rPr>
        <w:tab/>
      </w:r>
      <w:r w:rsidRPr="00511C02">
        <w:rPr>
          <w:b/>
          <w:bCs/>
        </w:rPr>
        <w:tab/>
      </w:r>
      <w:r w:rsidRPr="00511C02">
        <w:t xml:space="preserve"> Official statement of the aims of school</w:t>
      </w:r>
    </w:p>
    <w:p w:rsidR="00C61EAE" w:rsidRPr="00511C02" w:rsidRDefault="00C61EAE" w:rsidP="001B11F3">
      <w:pPr>
        <w:spacing w:line="360" w:lineRule="auto"/>
      </w:pPr>
      <w:r w:rsidRPr="00511C02">
        <w:rPr>
          <w:b/>
          <w:bCs/>
        </w:rPr>
        <w:t>Pastoral care:</w:t>
      </w:r>
      <w:r w:rsidRPr="00511C02">
        <w:rPr>
          <w:b/>
          <w:bCs/>
        </w:rPr>
        <w:tab/>
      </w:r>
      <w:r w:rsidRPr="00511C02">
        <w:rPr>
          <w:b/>
          <w:bCs/>
        </w:rPr>
        <w:tab/>
      </w:r>
      <w:r w:rsidRPr="00511C02">
        <w:rPr>
          <w:b/>
          <w:bCs/>
        </w:rPr>
        <w:tab/>
      </w:r>
      <w:r w:rsidRPr="00511C02">
        <w:t xml:space="preserve"> Concerned with promoting pupils personal and social   </w:t>
      </w:r>
    </w:p>
    <w:p w:rsidR="00C61EAE" w:rsidRPr="00511C02" w:rsidRDefault="00C61EAE" w:rsidP="001B11F3">
      <w:pPr>
        <w:spacing w:line="360" w:lineRule="auto"/>
        <w:ind w:left="2070" w:hanging="2070"/>
      </w:pPr>
      <w:r w:rsidRPr="00511C02">
        <w:rPr>
          <w:b/>
          <w:bCs/>
        </w:rPr>
        <w:t xml:space="preserve">                                                 </w:t>
      </w:r>
      <w:proofErr w:type="gramStart"/>
      <w:r w:rsidRPr="00511C02">
        <w:t>Development and fostering positive attitudes.</w:t>
      </w:r>
      <w:proofErr w:type="gramEnd"/>
    </w:p>
    <w:p w:rsidR="00C61EAE" w:rsidRPr="00511C02" w:rsidRDefault="00C61EAE" w:rsidP="001B11F3">
      <w:pPr>
        <w:tabs>
          <w:tab w:val="left" w:pos="1980"/>
          <w:tab w:val="left" w:pos="2340"/>
          <w:tab w:val="left" w:pos="2520"/>
        </w:tabs>
        <w:spacing w:line="360" w:lineRule="auto"/>
        <w:ind w:left="2880" w:hanging="2880"/>
      </w:pPr>
      <w:r w:rsidRPr="00511C02">
        <w:rPr>
          <w:b/>
          <w:bCs/>
        </w:rPr>
        <w:t>Peer mediator:</w:t>
      </w:r>
      <w:r w:rsidRPr="00511C02">
        <w:t xml:space="preserve">   </w:t>
      </w:r>
      <w:r w:rsidRPr="00511C02">
        <w:tab/>
        <w:t xml:space="preserve"> </w:t>
      </w:r>
      <w:r w:rsidRPr="00511C02">
        <w:tab/>
      </w:r>
      <w:r w:rsidRPr="00511C02">
        <w:tab/>
      </w:r>
      <w:r w:rsidRPr="00511C02">
        <w:tab/>
        <w:t xml:space="preserve"> A person of the same age group who advices and helps a</w:t>
      </w:r>
      <w:r w:rsidR="006B65FC">
        <w:t xml:space="preserve">           </w:t>
      </w:r>
      <w:r w:rsidRPr="00511C02">
        <w:t>person with a problem.</w:t>
      </w:r>
    </w:p>
    <w:p w:rsidR="00C61EAE" w:rsidRPr="00511C02" w:rsidRDefault="00C61EAE" w:rsidP="001B11F3">
      <w:pPr>
        <w:spacing w:line="360" w:lineRule="auto"/>
      </w:pPr>
      <w:r w:rsidRPr="00511C02">
        <w:rPr>
          <w:b/>
          <w:bCs/>
        </w:rPr>
        <w:t>Prevalent:</w:t>
      </w:r>
      <w:r w:rsidRPr="00511C02">
        <w:tab/>
      </w:r>
      <w:r w:rsidRPr="00511C02">
        <w:tab/>
      </w:r>
      <w:r w:rsidRPr="00511C02">
        <w:tab/>
        <w:t xml:space="preserve"> very common.</w:t>
      </w:r>
    </w:p>
    <w:p w:rsidR="00C61EAE" w:rsidRDefault="00C61EAE" w:rsidP="00C61EAE">
      <w:pPr>
        <w:pStyle w:val="Heading1"/>
        <w:spacing w:line="480" w:lineRule="auto"/>
        <w:jc w:val="both"/>
        <w:rPr>
          <w:bCs w:val="0"/>
        </w:rPr>
      </w:pPr>
      <w:bookmarkStart w:id="31" w:name="_Toc284971631"/>
    </w:p>
    <w:p w:rsidR="00C61EAE" w:rsidRDefault="00C61EAE" w:rsidP="00C61EAE"/>
    <w:p w:rsidR="00C61EAE" w:rsidRDefault="00C61EAE" w:rsidP="00C61EAE"/>
    <w:p w:rsidR="00C61EAE" w:rsidRPr="00312137" w:rsidRDefault="00C61EAE" w:rsidP="00C61EAE"/>
    <w:p w:rsidR="00C61EAE" w:rsidRPr="00511C02" w:rsidRDefault="00C61EAE" w:rsidP="00C61EAE">
      <w:pPr>
        <w:pStyle w:val="Heading1"/>
        <w:spacing w:line="480" w:lineRule="auto"/>
        <w:jc w:val="center"/>
      </w:pPr>
      <w:bookmarkStart w:id="32" w:name="_Toc404687449"/>
      <w:r w:rsidRPr="00511C02">
        <w:rPr>
          <w:bCs w:val="0"/>
        </w:rPr>
        <w:lastRenderedPageBreak/>
        <w:t>CHAPTER TWO</w:t>
      </w:r>
      <w:bookmarkEnd w:id="31"/>
      <w:bookmarkEnd w:id="32"/>
    </w:p>
    <w:p w:rsidR="00C61EAE" w:rsidRPr="00511C02" w:rsidRDefault="00C61EAE" w:rsidP="00C61EAE">
      <w:pPr>
        <w:pStyle w:val="Heading1"/>
        <w:spacing w:line="480" w:lineRule="auto"/>
        <w:jc w:val="center"/>
        <w:rPr>
          <w:bCs w:val="0"/>
        </w:rPr>
      </w:pPr>
      <w:bookmarkStart w:id="33" w:name="_Toc284971632"/>
      <w:bookmarkStart w:id="34" w:name="_Toc404687450"/>
      <w:r w:rsidRPr="00511C02">
        <w:rPr>
          <w:bCs w:val="0"/>
        </w:rPr>
        <w:t>LITERATURE REVIEW</w:t>
      </w:r>
      <w:bookmarkEnd w:id="33"/>
      <w:bookmarkEnd w:id="34"/>
    </w:p>
    <w:p w:rsidR="00C61EAE" w:rsidRPr="00511C02" w:rsidRDefault="00C61EAE" w:rsidP="00C61EAE">
      <w:pPr>
        <w:pStyle w:val="Heading2"/>
        <w:spacing w:line="480" w:lineRule="auto"/>
        <w:jc w:val="both"/>
        <w:rPr>
          <w:rFonts w:ascii="Times New Roman" w:hAnsi="Times New Roman"/>
          <w:bCs w:val="0"/>
          <w:i w:val="0"/>
          <w:iCs w:val="0"/>
          <w:sz w:val="24"/>
        </w:rPr>
      </w:pPr>
      <w:bookmarkStart w:id="35" w:name="_Toc284971633"/>
      <w:bookmarkStart w:id="36" w:name="_Toc404687451"/>
      <w:r w:rsidRPr="00511C02">
        <w:rPr>
          <w:rFonts w:ascii="Times New Roman" w:hAnsi="Times New Roman"/>
          <w:bCs w:val="0"/>
          <w:i w:val="0"/>
          <w:iCs w:val="0"/>
          <w:sz w:val="24"/>
        </w:rPr>
        <w:t>2.0 Introduction</w:t>
      </w:r>
      <w:bookmarkEnd w:id="35"/>
      <w:bookmarkEnd w:id="36"/>
    </w:p>
    <w:p w:rsidR="00C61EAE" w:rsidRPr="00511C02" w:rsidRDefault="00C61EAE" w:rsidP="00C61EAE">
      <w:pPr>
        <w:spacing w:line="480" w:lineRule="auto"/>
        <w:jc w:val="both"/>
      </w:pPr>
      <w:r w:rsidRPr="00511C02">
        <w:t xml:space="preserve">In this chapter, the </w:t>
      </w:r>
      <w:r w:rsidR="00582A7B" w:rsidRPr="00511C02">
        <w:t>researcher attempted</w:t>
      </w:r>
      <w:r w:rsidRPr="00511C02">
        <w:t xml:space="preserve"> to review literature containing information related to the research problem being investigated. </w:t>
      </w:r>
      <w:r w:rsidR="00582A7B" w:rsidRPr="00511C02">
        <w:t>These included information</w:t>
      </w:r>
      <w:r w:rsidRPr="00511C02">
        <w:t xml:space="preserve"> on corporal punishment and school discipline, history of corporal punishment, types of discipline, approaches to discipline, and alternative strategies of managing pupil’s indiscipline in primary schools.</w:t>
      </w:r>
      <w:r w:rsidR="00582A7B">
        <w:t xml:space="preserve"> </w:t>
      </w:r>
      <w:r w:rsidRPr="00511C02">
        <w:t xml:space="preserve">Additionally sources of literature </w:t>
      </w:r>
      <w:r w:rsidR="00582A7B" w:rsidRPr="00511C02">
        <w:t>review</w:t>
      </w:r>
      <w:r w:rsidRPr="00511C02">
        <w:t xml:space="preserve"> included published and unpublished literature in libraries,</w:t>
      </w:r>
      <w:r w:rsidR="00582A7B">
        <w:t xml:space="preserve"> </w:t>
      </w:r>
      <w:r w:rsidRPr="00511C02">
        <w:t xml:space="preserve">resource </w:t>
      </w:r>
      <w:proofErr w:type="spellStart"/>
      <w:r w:rsidRPr="00511C02">
        <w:t>centres</w:t>
      </w:r>
      <w:proofErr w:type="spellEnd"/>
      <w:r w:rsidRPr="00511C02">
        <w:t xml:space="preserve">, offices and Internet the </w:t>
      </w:r>
      <w:r w:rsidR="00DD3CB5" w:rsidRPr="00511C02">
        <w:t>materials included textbooks</w:t>
      </w:r>
      <w:r w:rsidRPr="00511C02">
        <w:t>, reports, journals and newspapers.</w:t>
      </w:r>
    </w:p>
    <w:p w:rsidR="00C61EAE" w:rsidRPr="00511C02" w:rsidRDefault="00C61EAE" w:rsidP="00C61EAE">
      <w:pPr>
        <w:pStyle w:val="Heading2"/>
        <w:spacing w:line="480" w:lineRule="auto"/>
        <w:jc w:val="both"/>
        <w:rPr>
          <w:rFonts w:ascii="Times New Roman" w:hAnsi="Times New Roman"/>
          <w:bCs w:val="0"/>
          <w:i w:val="0"/>
          <w:iCs w:val="0"/>
          <w:sz w:val="24"/>
        </w:rPr>
      </w:pPr>
      <w:bookmarkStart w:id="37" w:name="_Toc284971634"/>
      <w:bookmarkStart w:id="38" w:name="_Toc404687452"/>
      <w:r w:rsidRPr="00511C02">
        <w:rPr>
          <w:rFonts w:ascii="Times New Roman" w:hAnsi="Times New Roman"/>
          <w:bCs w:val="0"/>
          <w:i w:val="0"/>
          <w:iCs w:val="0"/>
          <w:sz w:val="24"/>
        </w:rPr>
        <w:t>2.1 History of Corporal Punishment</w:t>
      </w:r>
      <w:bookmarkEnd w:id="37"/>
      <w:bookmarkEnd w:id="38"/>
    </w:p>
    <w:p w:rsidR="00C61EAE" w:rsidRPr="00511C02" w:rsidRDefault="00C61EAE" w:rsidP="00C61EAE">
      <w:pPr>
        <w:spacing w:line="480" w:lineRule="auto"/>
        <w:jc w:val="both"/>
      </w:pPr>
      <w:r w:rsidRPr="00511C02">
        <w:t xml:space="preserve">While the early history of corporal punishment is unclear, the practice was certainly present in classical civilizations, being used in </w:t>
      </w:r>
      <w:smartTag w:uri="urn:schemas-microsoft-com:office:smarttags" w:element="country-region">
        <w:r w:rsidRPr="00511C02">
          <w:t>Greece</w:t>
        </w:r>
      </w:smartTag>
      <w:r w:rsidRPr="00511C02">
        <w:t xml:space="preserve">, </w:t>
      </w:r>
      <w:smartTag w:uri="urn:schemas-microsoft-com:office:smarttags" w:element="place">
        <w:smartTag w:uri="urn:schemas-microsoft-com:office:smarttags" w:element="City">
          <w:r w:rsidRPr="00511C02">
            <w:t>Rome</w:t>
          </w:r>
        </w:smartTag>
        <w:r w:rsidRPr="00511C02">
          <w:t xml:space="preserve">, </w:t>
        </w:r>
        <w:smartTag w:uri="urn:schemas-microsoft-com:office:smarttags" w:element="country-region">
          <w:r w:rsidRPr="00511C02">
            <w:t>Egypt</w:t>
          </w:r>
        </w:smartTag>
      </w:smartTag>
      <w:r w:rsidRPr="00511C02">
        <w:t xml:space="preserve"> and ancient Kingdoms of Israel for both judicial and educational discipline</w:t>
      </w:r>
      <w:r>
        <w:t xml:space="preserve"> Randall</w:t>
      </w:r>
      <w:proofErr w:type="gramStart"/>
      <w:r>
        <w:t>,(</w:t>
      </w:r>
      <w:proofErr w:type="gramEnd"/>
      <w:r>
        <w:t xml:space="preserve">2009) </w:t>
      </w:r>
      <w:r w:rsidRPr="00511C02">
        <w:t xml:space="preserve">. Practices varied greatly, though scouring and beating with sticks were common. Some states gained a reputation for using such punishments cruelly. In </w:t>
      </w:r>
      <w:smartTag w:uri="urn:schemas-microsoft-com:office:smarttags" w:element="country-region">
        <w:r w:rsidRPr="00511C02">
          <w:t>Britain</w:t>
        </w:r>
      </w:smartTag>
      <w:r w:rsidRPr="00511C02">
        <w:t xml:space="preserve"> it was a fact of life for the British </w:t>
      </w:r>
      <w:r w:rsidR="00DD3CB5" w:rsidRPr="00511C02">
        <w:t>boys, Britain’s</w:t>
      </w:r>
      <w:r w:rsidRPr="00511C02">
        <w:t xml:space="preserve"> famous public schools were once a byword for beating and flogging. Corporal </w:t>
      </w:r>
      <w:r w:rsidR="00582A7B" w:rsidRPr="00511C02">
        <w:t>punishments become</w:t>
      </w:r>
      <w:r w:rsidRPr="00511C02">
        <w:t xml:space="preserve"> so ingrained in the British psyche across the centuries that it featured in many works of literature.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Ironically many of the leading public schools were in the vanguard of the first moves towards the abandonment of corporal punishment in the 1960s and 1970s, abolishing the </w:t>
      </w:r>
      <w:r w:rsidRPr="00511C02">
        <w:lastRenderedPageBreak/>
        <w:t xml:space="preserve">cane in 1987 after along campaign by pressure groups such as the Society of Teachers Opposed to Physical Punishment (STOPP). Many Adults view the demise of corporal punishment as a retrograde step, partly responsible for the indiscipline of modern youth, </w:t>
      </w:r>
      <w:smartTag w:uri="urn:schemas-microsoft-com:office:smarttags" w:element="place">
        <w:smartTag w:uri="urn:schemas-microsoft-com:office:smarttags" w:element="City">
          <w:r w:rsidRPr="00511C02">
            <w:t>Sparta</w:t>
          </w:r>
        </w:smartTag>
      </w:smartTag>
      <w:r w:rsidRPr="00511C02">
        <w:t xml:space="preserve"> used it as part of a disciplinary regime designed to build will power and physical strength.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In </w:t>
      </w:r>
      <w:smartTag w:uri="urn:schemas-microsoft-com:office:smarttags" w:element="place">
        <w:smartTag w:uri="urn:schemas-microsoft-com:office:smarttags" w:element="country-region">
          <w:r w:rsidRPr="00511C02">
            <w:t>Japan</w:t>
          </w:r>
        </w:smartTag>
      </w:smartTag>
      <w:r w:rsidRPr="00511C02">
        <w:t xml:space="preserve"> the old concept of </w:t>
      </w:r>
      <w:proofErr w:type="spellStart"/>
      <w:r w:rsidRPr="00511C02">
        <w:t>Konjo</w:t>
      </w:r>
      <w:proofErr w:type="spellEnd"/>
      <w:r w:rsidRPr="00511C02">
        <w:t xml:space="preserve"> was </w:t>
      </w:r>
      <w:proofErr w:type="spellStart"/>
      <w:r w:rsidRPr="00511C02">
        <w:t>a live</w:t>
      </w:r>
      <w:proofErr w:type="spellEnd"/>
      <w:r w:rsidRPr="00511C02">
        <w:t xml:space="preserve"> and well</w:t>
      </w:r>
      <w:proofErr w:type="gramStart"/>
      <w:r w:rsidRPr="00511C02">
        <w:t xml:space="preserve">, </w:t>
      </w:r>
      <w:r w:rsidRPr="00511C02">
        <w:rPr>
          <w:b/>
        </w:rPr>
        <w:t xml:space="preserve"> </w:t>
      </w:r>
      <w:proofErr w:type="spellStart"/>
      <w:r w:rsidRPr="00511C02">
        <w:t>Konjo</w:t>
      </w:r>
      <w:proofErr w:type="spellEnd"/>
      <w:proofErr w:type="gramEnd"/>
      <w:r w:rsidRPr="00511C02">
        <w:t xml:space="preserve"> is a disciplinary process intended to instill in young boys a sense of strong spirit. They believe corporal discipline is a necessary education tool, swift and demanding</w:t>
      </w:r>
      <w:r>
        <w:t xml:space="preserve">. According to </w:t>
      </w:r>
      <w:proofErr w:type="spellStart"/>
      <w:r w:rsidR="00582A7B">
        <w:t>S</w:t>
      </w:r>
      <w:r>
        <w:t>tenrod</w:t>
      </w:r>
      <w:proofErr w:type="spellEnd"/>
      <w:proofErr w:type="gramStart"/>
      <w:r>
        <w:t>,(</w:t>
      </w:r>
      <w:proofErr w:type="gramEnd"/>
      <w:r>
        <w:t>1999)</w:t>
      </w:r>
      <w:r w:rsidRPr="00511C02">
        <w:t xml:space="preserve">, punishments teach inner power and strength, it is believed that a boy must learn early to accept the authority of the </w:t>
      </w:r>
      <w:r w:rsidR="00795D18" w:rsidRPr="00511C02">
        <w:t>teacher. From</w:t>
      </w:r>
      <w:r w:rsidRPr="00511C02">
        <w:t xml:space="preserve"> the 16</w:t>
      </w:r>
      <w:r w:rsidRPr="00511C02">
        <w:rPr>
          <w:vertAlign w:val="superscript"/>
        </w:rPr>
        <w:t>th</w:t>
      </w:r>
      <w:r w:rsidRPr="00511C02">
        <w:t xml:space="preserve"> century onwards new trends were seen in corporal punishment, </w:t>
      </w:r>
      <w:proofErr w:type="gramStart"/>
      <w:r w:rsidRPr="00511C02">
        <w:t>Judicial</w:t>
      </w:r>
      <w:proofErr w:type="gramEnd"/>
      <w:r w:rsidRPr="00511C02">
        <w:t xml:space="preserve"> punishments were increasingly made to public spectacles, with the public beatings of criminals intended as a deterrent to other would be miscreants.  Meanwhile early writers on education such as Roger Ascham complained of arbitrary manner in which children were </w:t>
      </w:r>
      <w:r w:rsidR="00795D18" w:rsidRPr="00511C02">
        <w:t>punished;</w:t>
      </w:r>
      <w:r w:rsidRPr="00511C02">
        <w:t xml:space="preserve"> John Locke criticized the central role of corporal punishment in education.</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The Kenyan government school system arose, in the days of British colonial government and adopted nineteenth –</w:t>
      </w:r>
      <w:proofErr w:type="spellStart"/>
      <w:r w:rsidRPr="00511C02">
        <w:t>centaury</w:t>
      </w:r>
      <w:proofErr w:type="spellEnd"/>
      <w:r w:rsidRPr="00511C02">
        <w:t xml:space="preserve"> British traditions of school discipline including, the widespread use of the cane .Corporal punishment was introduced in 1972 under the (school discipline) Education Act. </w:t>
      </w:r>
      <w:r>
        <w:t>(</w:t>
      </w:r>
      <w:proofErr w:type="spellStart"/>
      <w:r>
        <w:t>Mwandato</w:t>
      </w:r>
      <w:proofErr w:type="spellEnd"/>
      <w:r w:rsidR="00DD3CB5">
        <w:t>, 2008</w:t>
      </w:r>
      <w:r>
        <w:t xml:space="preserve">) </w:t>
      </w:r>
      <w:r w:rsidRPr="00511C02">
        <w:t xml:space="preserve">For a long time in Kenyan schools, students had been punished for reasons like </w:t>
      </w:r>
      <w:r w:rsidR="00795D18" w:rsidRPr="00511C02">
        <w:t>tardiness</w:t>
      </w:r>
      <w:r w:rsidRPr="00511C02">
        <w:t xml:space="preserve">, making noise, truancy, bullying, fighting, stealing, disobedience and leaving the classroom or school when the teacher is </w:t>
      </w:r>
      <w:r w:rsidRPr="00511C02">
        <w:lastRenderedPageBreak/>
        <w:t xml:space="preserve">away. Also using drugs, smoking of cigarettes, </w:t>
      </w:r>
      <w:proofErr w:type="gramStart"/>
      <w:r w:rsidRPr="00511C02">
        <w:t>falling</w:t>
      </w:r>
      <w:proofErr w:type="gramEnd"/>
      <w:r w:rsidRPr="00511C02">
        <w:t xml:space="preserve"> </w:t>
      </w:r>
      <w:proofErr w:type="spellStart"/>
      <w:r w:rsidRPr="00511C02">
        <w:t>a sleep</w:t>
      </w:r>
      <w:proofErr w:type="spellEnd"/>
      <w:r w:rsidRPr="00511C02">
        <w:t xml:space="preserve"> in class or failure to complete home work and many others. Caning sometimes was accompanied by hitting, slapping and other forms of violence, thus for most Kenyan children violence is a regular part of the schools experience.</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UN convention on human rights insisted that corporal punishment is a violation of human rights and demanded for its ban worldwide (Human Rights Watch 1999). The ban on caning in schools was imposed in 1996 through a circular issued by the Director of Education, it was neither </w:t>
      </w:r>
      <w:r w:rsidR="00795D18" w:rsidRPr="00511C02">
        <w:t>gazette</w:t>
      </w:r>
      <w:r w:rsidRPr="00511C02">
        <w:t xml:space="preserve"> nor enforced. In 2001 in a gazette notice the then Education Minister scrapped sections of the law that permitted corporal punishment, this was in response to what was happening throughout the world .The Children’s Act was passed in 2001 (</w:t>
      </w:r>
      <w:proofErr w:type="spellStart"/>
      <w:r w:rsidRPr="00511C02">
        <w:t>Ngare</w:t>
      </w:r>
      <w:proofErr w:type="spellEnd"/>
      <w:r w:rsidRPr="00511C02">
        <w:t xml:space="preserve">, 2008). The purpose of children’s education as enshrined in the convention on the rights of the </w:t>
      </w:r>
      <w:proofErr w:type="gramStart"/>
      <w:r>
        <w:t>C</w:t>
      </w:r>
      <w:r w:rsidRPr="00511C02">
        <w:t>hild</w:t>
      </w:r>
      <w:r>
        <w:t>s</w:t>
      </w:r>
      <w:r w:rsidRPr="00511C02">
        <w:t>,</w:t>
      </w:r>
      <w:proofErr w:type="gramEnd"/>
      <w:r>
        <w:t xml:space="preserve"> S</w:t>
      </w:r>
      <w:r w:rsidRPr="00511C02">
        <w:t xml:space="preserve">hould be the development of respect for human rights and fundamental freedoms, and preparations for responsible life in a free society in the spirit of understanding, peace and tolerance. </w:t>
      </w:r>
      <w:smartTag w:uri="urn:schemas-microsoft-com:office:smarttags" w:element="place">
        <w:smartTag w:uri="urn:schemas-microsoft-com:office:smarttags" w:element="country-region">
          <w:r w:rsidRPr="00511C02">
            <w:t>Kenya</w:t>
          </w:r>
        </w:smartTag>
      </w:smartTag>
      <w:r w:rsidRPr="00511C02">
        <w:t>’s children are its future and there is no excuse for permitting another generation of children to be abused in the name of caning.</w:t>
      </w:r>
    </w:p>
    <w:p w:rsidR="00C61EAE" w:rsidRPr="00511C02" w:rsidRDefault="00C61EAE" w:rsidP="00C61EAE">
      <w:pPr>
        <w:pStyle w:val="Heading2"/>
        <w:spacing w:line="480" w:lineRule="auto"/>
        <w:jc w:val="both"/>
        <w:rPr>
          <w:rFonts w:ascii="Times New Roman" w:hAnsi="Times New Roman"/>
          <w:bCs w:val="0"/>
          <w:i w:val="0"/>
          <w:iCs w:val="0"/>
          <w:sz w:val="24"/>
        </w:rPr>
      </w:pPr>
      <w:bookmarkStart w:id="39" w:name="_Toc284971635"/>
      <w:bookmarkStart w:id="40" w:name="_Toc404687453"/>
      <w:r w:rsidRPr="00511C02">
        <w:rPr>
          <w:rFonts w:ascii="Times New Roman" w:hAnsi="Times New Roman"/>
          <w:bCs w:val="0"/>
          <w:i w:val="0"/>
          <w:iCs w:val="0"/>
          <w:sz w:val="24"/>
        </w:rPr>
        <w:t>2.2 School Discipline</w:t>
      </w:r>
      <w:bookmarkEnd w:id="39"/>
      <w:bookmarkEnd w:id="40"/>
      <w:r w:rsidRPr="00511C02">
        <w:rPr>
          <w:rFonts w:ascii="Times New Roman" w:hAnsi="Times New Roman"/>
          <w:bCs w:val="0"/>
          <w:i w:val="0"/>
          <w:iCs w:val="0"/>
          <w:sz w:val="24"/>
        </w:rPr>
        <w:t xml:space="preserve"> </w:t>
      </w:r>
    </w:p>
    <w:p w:rsidR="00C61EAE" w:rsidRPr="00511C02" w:rsidRDefault="00C61EAE" w:rsidP="00C61EAE">
      <w:pPr>
        <w:spacing w:line="480" w:lineRule="auto"/>
        <w:jc w:val="both"/>
      </w:pPr>
      <w:r w:rsidRPr="00511C02">
        <w:t xml:space="preserve">School discipline concentrates on the causes of and cures for bad behavior (Munn and </w:t>
      </w:r>
      <w:proofErr w:type="spellStart"/>
      <w:r w:rsidRPr="00511C02">
        <w:t>Johnstone</w:t>
      </w:r>
      <w:proofErr w:type="spellEnd"/>
      <w:r w:rsidRPr="00511C02">
        <w:t>, 1992). In an educational organization there are many standards or codes of behavior to which teachers, students and non- teaching staff must adhere (</w:t>
      </w:r>
      <w:proofErr w:type="spellStart"/>
      <w:r w:rsidRPr="00511C02">
        <w:t>Okumbe</w:t>
      </w:r>
      <w:proofErr w:type="spellEnd"/>
      <w:r w:rsidRPr="00511C02">
        <w:t xml:space="preserve">, 1999). In order to successfully achieve the objectives of a school, college or university, all the members of the educational organizations are required to strictly adhere to the </w:t>
      </w:r>
      <w:r w:rsidRPr="00511C02">
        <w:lastRenderedPageBreak/>
        <w:t xml:space="preserve">various patterns necessary for maximum performance. The aim of discipline is the training of the conscience which consists in the cultivation of the good will and development of moral insight.  </w:t>
      </w:r>
    </w:p>
    <w:p w:rsidR="00C61EAE" w:rsidRPr="00511C02" w:rsidRDefault="00C61EAE" w:rsidP="00C61EAE">
      <w:pPr>
        <w:spacing w:line="480" w:lineRule="auto"/>
        <w:jc w:val="both"/>
      </w:pPr>
    </w:p>
    <w:p w:rsidR="00C61EAE" w:rsidRPr="00511C02" w:rsidRDefault="00C61EAE" w:rsidP="00C61EAE">
      <w:pPr>
        <w:spacing w:line="480" w:lineRule="auto"/>
        <w:jc w:val="both"/>
      </w:pPr>
      <w:r>
        <w:t>D</w:t>
      </w:r>
      <w:r w:rsidRPr="00511C02">
        <w:t>iscipline  is a co-operative mental attitude  in which each member of the class briefly gives his best, because he feels himself as a member of a corporate bod</w:t>
      </w:r>
      <w:r>
        <w:t>y whose aims are recognized as W</w:t>
      </w:r>
      <w:r w:rsidRPr="00511C02">
        <w:t>orthy</w:t>
      </w:r>
      <w:r>
        <w:t xml:space="preserve"> (</w:t>
      </w:r>
      <w:proofErr w:type="spellStart"/>
      <w:r>
        <w:t>Aggarwal</w:t>
      </w:r>
      <w:proofErr w:type="spellEnd"/>
      <w:r>
        <w:t xml:space="preserve"> ; 2002).</w:t>
      </w:r>
      <w:r w:rsidRPr="00511C02">
        <w:t xml:space="preserve"> Misbehavior on the part of any member is against the whole community, a school </w:t>
      </w:r>
      <w:r w:rsidR="00DD3CB5" w:rsidRPr="00511C02">
        <w:t>therefore needs</w:t>
      </w:r>
      <w:r w:rsidRPr="00511C02">
        <w:t xml:space="preserve"> a clearly recognized policy and system for discipline and what teachers are expected to do to foster it. </w:t>
      </w:r>
      <w:proofErr w:type="spellStart"/>
      <w:r w:rsidRPr="00511C02">
        <w:t>Further more</w:t>
      </w:r>
      <w:proofErr w:type="spellEnd"/>
      <w:r w:rsidRPr="00511C02">
        <w:t xml:space="preserve"> Dean (1993</w:t>
      </w:r>
      <w:proofErr w:type="gramStart"/>
      <w:r w:rsidRPr="00511C02">
        <w:t>),</w:t>
      </w:r>
      <w:proofErr w:type="gramEnd"/>
      <w:r w:rsidRPr="00511C02">
        <w:t xml:space="preserve"> noted </w:t>
      </w:r>
      <w:r w:rsidR="00DD3CB5" w:rsidRPr="00511C02">
        <w:t>that discipline</w:t>
      </w:r>
      <w:r w:rsidRPr="00511C02">
        <w:t xml:space="preserve"> should give a positive view of what is expected by way of behavior and the responsibility of teachers for seeing that it is achieved.</w:t>
      </w:r>
      <w:r>
        <w:t xml:space="preserve"> This should be reinforced by primary schools in </w:t>
      </w:r>
      <w:proofErr w:type="spellStart"/>
      <w:r>
        <w:t>Eldoret</w:t>
      </w:r>
      <w:proofErr w:type="spellEnd"/>
      <w:r>
        <w:t xml:space="preserve"> East District to ensure effective discipline.</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According to spring (2002), School discipline is a form of discipline appropriate to the regulation of children or student and maintenance of order in schools. There are laid down rules that guide the conduct of students while attending the school and the students expect to comply with the code of behavior. These are set standards that a school has and each student is expected to adhere so as to keep the school discipline, such standards include clothing, time keeping, social behaviors and work ethics. Ministry of Education (2009</w:t>
      </w:r>
      <w:proofErr w:type="gramStart"/>
      <w:r w:rsidRPr="00511C02">
        <w:t>),</w:t>
      </w:r>
      <w:proofErr w:type="gramEnd"/>
      <w:r w:rsidRPr="00511C02">
        <w:t xml:space="preserve"> indicates that there are three forms of school discipline, namely preventive, supportive and corrective discipline.</w:t>
      </w:r>
    </w:p>
    <w:p w:rsidR="00C61EAE" w:rsidRPr="00511C02" w:rsidRDefault="00C61EAE" w:rsidP="00C61EAE">
      <w:pPr>
        <w:spacing w:line="480" w:lineRule="auto"/>
        <w:jc w:val="both"/>
        <w:rPr>
          <w:b/>
          <w:bCs/>
        </w:rPr>
      </w:pPr>
    </w:p>
    <w:p w:rsidR="00C61EAE" w:rsidRPr="00511C02" w:rsidRDefault="00C61EAE" w:rsidP="00C61EAE">
      <w:pPr>
        <w:pStyle w:val="Heading2"/>
        <w:spacing w:line="480" w:lineRule="auto"/>
        <w:jc w:val="both"/>
        <w:rPr>
          <w:rFonts w:ascii="Times New Roman" w:hAnsi="Times New Roman"/>
          <w:bCs w:val="0"/>
          <w:i w:val="0"/>
          <w:iCs w:val="0"/>
          <w:sz w:val="24"/>
        </w:rPr>
      </w:pPr>
      <w:r w:rsidRPr="00511C02">
        <w:rPr>
          <w:rFonts w:ascii="Times New Roman" w:hAnsi="Times New Roman"/>
          <w:bCs w:val="0"/>
          <w:i w:val="0"/>
          <w:iCs w:val="0"/>
          <w:sz w:val="24"/>
        </w:rPr>
        <w:lastRenderedPageBreak/>
        <w:t xml:space="preserve"> </w:t>
      </w:r>
      <w:bookmarkStart w:id="41" w:name="_Toc284971636"/>
      <w:bookmarkStart w:id="42" w:name="_Toc404687454"/>
      <w:r w:rsidRPr="00511C02">
        <w:rPr>
          <w:rFonts w:ascii="Times New Roman" w:hAnsi="Times New Roman"/>
          <w:bCs w:val="0"/>
          <w:i w:val="0"/>
          <w:iCs w:val="0"/>
          <w:sz w:val="24"/>
        </w:rPr>
        <w:t>2.3 Approaches to Discipline</w:t>
      </w:r>
      <w:bookmarkEnd w:id="41"/>
      <w:bookmarkEnd w:id="42"/>
      <w:r w:rsidRPr="00511C02">
        <w:rPr>
          <w:rFonts w:ascii="Times New Roman" w:hAnsi="Times New Roman"/>
          <w:bCs w:val="0"/>
          <w:i w:val="0"/>
          <w:iCs w:val="0"/>
          <w:sz w:val="24"/>
        </w:rPr>
        <w:t xml:space="preserve"> </w:t>
      </w:r>
    </w:p>
    <w:p w:rsidR="00C61EAE" w:rsidRPr="00511C02" w:rsidRDefault="00C61EAE" w:rsidP="00C61EAE">
      <w:pPr>
        <w:spacing w:line="480" w:lineRule="auto"/>
        <w:jc w:val="both"/>
        <w:rPr>
          <w:bCs/>
        </w:rPr>
      </w:pPr>
      <w:r w:rsidRPr="00511C02">
        <w:rPr>
          <w:bCs/>
        </w:rPr>
        <w:t>There are three approaches to discipline namely, traditional approach, the free expression movement and its scheme of discipline and lastly the modern scheme of discipline.</w:t>
      </w:r>
    </w:p>
    <w:p w:rsidR="00C61EAE" w:rsidRPr="00511C02" w:rsidRDefault="00C61EAE" w:rsidP="00C61EAE">
      <w:pPr>
        <w:pStyle w:val="Heading2"/>
        <w:spacing w:line="480" w:lineRule="auto"/>
        <w:jc w:val="both"/>
        <w:rPr>
          <w:rFonts w:ascii="Times New Roman" w:hAnsi="Times New Roman"/>
          <w:bCs w:val="0"/>
          <w:i w:val="0"/>
          <w:iCs w:val="0"/>
          <w:sz w:val="24"/>
        </w:rPr>
      </w:pPr>
      <w:bookmarkStart w:id="43" w:name="_Toc284971637"/>
      <w:bookmarkStart w:id="44" w:name="_Toc404687455"/>
      <w:r>
        <w:rPr>
          <w:rFonts w:ascii="Times New Roman" w:hAnsi="Times New Roman"/>
          <w:bCs w:val="0"/>
          <w:i w:val="0"/>
          <w:iCs w:val="0"/>
          <w:sz w:val="24"/>
        </w:rPr>
        <w:t>2.3.1</w:t>
      </w:r>
      <w:r w:rsidRPr="00511C02">
        <w:rPr>
          <w:rFonts w:ascii="Times New Roman" w:hAnsi="Times New Roman"/>
          <w:bCs w:val="0"/>
          <w:i w:val="0"/>
          <w:iCs w:val="0"/>
          <w:sz w:val="24"/>
        </w:rPr>
        <w:t xml:space="preserve"> Traditional Approach to Discipline</w:t>
      </w:r>
      <w:bookmarkEnd w:id="43"/>
      <w:bookmarkEnd w:id="44"/>
    </w:p>
    <w:p w:rsidR="00C61EAE" w:rsidRPr="00511C02" w:rsidRDefault="00C61EAE" w:rsidP="00C61EAE">
      <w:pPr>
        <w:spacing w:line="480" w:lineRule="auto"/>
        <w:jc w:val="both"/>
      </w:pPr>
      <w:r w:rsidRPr="00511C02">
        <w:t>The traditional scheme of `handling discipline was guided by the basic idea that the child was born naturally bad. All children were naturally inclined to do evil unless they were controlled properly by adults; such control was effected either through harsh punishment or through reward</w:t>
      </w:r>
      <w:r>
        <w:t xml:space="preserve"> (</w:t>
      </w:r>
      <w:proofErr w:type="spellStart"/>
      <w:r w:rsidR="00DD3CB5">
        <w:t>Mbithi</w:t>
      </w:r>
      <w:proofErr w:type="spellEnd"/>
      <w:r w:rsidR="00DD3CB5">
        <w:t>; 2007</w:t>
      </w:r>
      <w:r>
        <w:t>)</w:t>
      </w:r>
      <w:r w:rsidRPr="00511C02">
        <w:t xml:space="preserve">. Discipline control through punishment was advocated for because it was believed that physical punishment was a necessary deterrent to tendencies of doing wrong in a child. According to this view, the formation of good disposition in children cannot develop until the evil has been expelled from the child through physical punishment. Obedience was seen as a good sign that evil habits had been done </w:t>
      </w:r>
      <w:proofErr w:type="spellStart"/>
      <w:r w:rsidRPr="00511C02">
        <w:t>a way</w:t>
      </w:r>
      <w:proofErr w:type="spellEnd"/>
      <w:r w:rsidRPr="00511C02">
        <w:t xml:space="preserve"> with and that good ones were now taking root or were developing in the child. </w:t>
      </w:r>
    </w:p>
    <w:p w:rsidR="00C61EAE" w:rsidRPr="00511C02" w:rsidRDefault="00C61EAE" w:rsidP="00C61EAE">
      <w:pPr>
        <w:spacing w:line="480" w:lineRule="auto"/>
        <w:jc w:val="both"/>
        <w:rPr>
          <w:b/>
          <w:bCs/>
        </w:rPr>
      </w:pPr>
    </w:p>
    <w:p w:rsidR="00C61EAE" w:rsidRPr="00511C02" w:rsidRDefault="00C61EAE" w:rsidP="00C61EAE">
      <w:pPr>
        <w:spacing w:line="480" w:lineRule="auto"/>
        <w:jc w:val="both"/>
      </w:pPr>
      <w:r w:rsidRPr="00511C02">
        <w:t xml:space="preserve">The view expressed by the traditional scheme of </w:t>
      </w:r>
      <w:r w:rsidR="00DD3CB5" w:rsidRPr="00511C02">
        <w:t>discipline is</w:t>
      </w:r>
      <w:r w:rsidRPr="00511C02">
        <w:t xml:space="preserve"> one in which discipline is seen as a process to expel bad habits from the child through harsh punishment, to create room for the accepted good ones to fill the vacuum. Good habits were in this case imposed on children by </w:t>
      </w:r>
      <w:r w:rsidR="00DD3CB5" w:rsidRPr="00511C02">
        <w:t>adults;</w:t>
      </w:r>
      <w:r w:rsidRPr="00511C02">
        <w:t xml:space="preserve"> discipline was therefore imposed behavior that led to blind obedience to rules through fear of punishment. </w:t>
      </w:r>
      <w:proofErr w:type="gramStart"/>
      <w:r>
        <w:t>(</w:t>
      </w:r>
      <w:proofErr w:type="spellStart"/>
      <w:r w:rsidR="00DD3CB5">
        <w:t>Mbithi</w:t>
      </w:r>
      <w:proofErr w:type="spellEnd"/>
      <w:r w:rsidR="00DD3CB5">
        <w:t>;</w:t>
      </w:r>
      <w:r>
        <w:t xml:space="preserve"> 2007).</w:t>
      </w:r>
      <w:proofErr w:type="gramEnd"/>
      <w:r>
        <w:t xml:space="preserve"> </w:t>
      </w:r>
      <w:r w:rsidRPr="00511C02">
        <w:t xml:space="preserve">Physical punishment is meant to change or transform the offenders into well behaved individuals. The nature and the degree of reform are both weighed on the scales of obedience determined by the adults. Owing to the authoritarian nature of the traditional scheme of discipline, adults </w:t>
      </w:r>
      <w:r w:rsidRPr="00511C02">
        <w:lastRenderedPageBreak/>
        <w:t xml:space="preserve">command and children obey without question, this traditional method of discipline is still prevalent in most of the present day schools in </w:t>
      </w:r>
      <w:smartTag w:uri="urn:schemas-microsoft-com:office:smarttags" w:element="place">
        <w:r w:rsidRPr="00511C02">
          <w:t>Africa</w:t>
        </w:r>
      </w:smartTag>
      <w:r w:rsidRPr="00511C02">
        <w:t xml:space="preserve">.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Many teachers in </w:t>
      </w:r>
      <w:smartTag w:uri="urn:schemas-microsoft-com:office:smarttags" w:element="place">
        <w:r w:rsidRPr="00511C02">
          <w:t>Africa</w:t>
        </w:r>
      </w:smartTag>
      <w:r w:rsidRPr="00511C02">
        <w:t xml:space="preserve"> still make use of the cane or other forms of physical punishment. This form of punishment is seen as the most effective deterrent and as a means of reforming offenders. Another aspect of the traditional scheme of discipline which grows out of the idea of submission of the child to adult control is the idea of reward; hence rewards were used to induce goodness. For example, a child may be promised some sweets if he or she agrees to go to fetch water from the river, thus the idea of reward </w:t>
      </w:r>
      <w:proofErr w:type="gramStart"/>
      <w:r w:rsidRPr="00511C02">
        <w:t>is</w:t>
      </w:r>
      <w:proofErr w:type="gramEnd"/>
      <w:r w:rsidRPr="00511C02">
        <w:t xml:space="preserve"> more successful in producing desired behavior. </w:t>
      </w:r>
      <w:proofErr w:type="spellStart"/>
      <w:r w:rsidRPr="00511C02">
        <w:t>Mbithi</w:t>
      </w:r>
      <w:proofErr w:type="spellEnd"/>
      <w:r w:rsidRPr="00511C02">
        <w:t xml:space="preserve"> (2007), states that badness was to be punished, so was goodness to be rewarded, hence rewards have been used to induce goodness.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The traditional scheme of discipline has some draw backs as far as modern educational theory and practice are concerned. First there is enough research evidence, to show that it is a hindrance to learning. Physical punishment for example produces fear, anxiety, resentment and hostility towards schooling in many children. Second, rewards too particularly in their material form are not necessarily the best way of controlling discipline among children. In many ways, rewards have a tendency to condition people to behave in a certain way, as would be required by the authorities, for instance one can pretend to be obedient to certain rules just for the purpose of receiving reward and later revert to the same old unacceptable behavior</w:t>
      </w:r>
      <w:r>
        <w:t xml:space="preserve"> (</w:t>
      </w:r>
      <w:proofErr w:type="spellStart"/>
      <w:r>
        <w:t>Mbithi</w:t>
      </w:r>
      <w:proofErr w:type="spellEnd"/>
      <w:r>
        <w:t xml:space="preserve"> ;2007)</w:t>
      </w:r>
      <w:r w:rsidRPr="00511C02">
        <w:t xml:space="preserve">. The set up of the traditional scheme of discipline tends to place the adult group, particularly teachers and school </w:t>
      </w:r>
      <w:r w:rsidRPr="00511C02">
        <w:lastRenderedPageBreak/>
        <w:t>administrators level on a high formidable authority. Viewed from this context, the adult group tends to overstretch its authoritarian role in its approach to the control of discipline.</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45" w:name="_Toc284971638"/>
      <w:bookmarkStart w:id="46" w:name="_Toc404687456"/>
      <w:r>
        <w:rPr>
          <w:rFonts w:ascii="Times New Roman" w:hAnsi="Times New Roman" w:cs="Times New Roman"/>
          <w:sz w:val="24"/>
          <w:szCs w:val="24"/>
        </w:rPr>
        <w:t>2.3.2</w:t>
      </w:r>
      <w:r w:rsidRPr="00511C02">
        <w:rPr>
          <w:rFonts w:ascii="Times New Roman" w:hAnsi="Times New Roman" w:cs="Times New Roman"/>
          <w:sz w:val="24"/>
          <w:szCs w:val="24"/>
        </w:rPr>
        <w:t xml:space="preserve"> The free expression movement and its scheme of discipline</w:t>
      </w:r>
      <w:bookmarkEnd w:id="45"/>
      <w:bookmarkEnd w:id="46"/>
    </w:p>
    <w:p w:rsidR="00C61EAE" w:rsidRPr="00511C02" w:rsidRDefault="00C61EAE" w:rsidP="00C61EAE">
      <w:pPr>
        <w:spacing w:line="480" w:lineRule="auto"/>
        <w:jc w:val="both"/>
      </w:pPr>
      <w:r w:rsidRPr="00511C02">
        <w:rPr>
          <w:b/>
        </w:rPr>
        <w:t xml:space="preserve"> </w:t>
      </w:r>
      <w:r w:rsidRPr="00511C02">
        <w:t>Another scheme of child discipline was advanced by the free expression movement which started in Europe during the 19</w:t>
      </w:r>
      <w:r w:rsidRPr="00511C02">
        <w:rPr>
          <w:vertAlign w:val="superscript"/>
        </w:rPr>
        <w:t>th</w:t>
      </w:r>
      <w:r w:rsidRPr="00511C02">
        <w:t xml:space="preserve"> century and which quickly spread its popularity to the </w:t>
      </w:r>
      <w:smartTag w:uri="urn:schemas-microsoft-com:office:smarttags" w:element="place">
        <w:smartTag w:uri="urn:schemas-microsoft-com:office:smarttags" w:element="country-region">
          <w:r w:rsidRPr="00511C02">
            <w:t>USA</w:t>
          </w:r>
        </w:smartTag>
      </w:smartTag>
      <w:r w:rsidRPr="00511C02">
        <w:t xml:space="preserve"> (</w:t>
      </w:r>
      <w:proofErr w:type="spellStart"/>
      <w:r w:rsidRPr="00511C02">
        <w:t>Mbithi</w:t>
      </w:r>
      <w:proofErr w:type="spellEnd"/>
      <w:r w:rsidRPr="00511C02">
        <w:t xml:space="preserve">, 2007). The movement was completely opposed to the traditional scheme of discipline, according to the free expression movement, the child was considered to have been born naturally good .The proponents of this scheme believed that in view of its natural goodness, the child should be allowed to grow and develop in an atmosphere of total freedom with no restrictions or any forms of behavior control. All forms of human- made rules or commands were seen to constitute a major hindrance to each Childs natural growth and development. Both the school and the home were expected to be child- centered to their instructional </w:t>
      </w:r>
      <w:proofErr w:type="spellStart"/>
      <w:r w:rsidRPr="00511C02">
        <w:t>programmes</w:t>
      </w:r>
      <w:proofErr w:type="spellEnd"/>
      <w:r w:rsidRPr="00511C02">
        <w:t xml:space="preserve">, where authority was replaced by love and where rules of control were replaced by persuasion. This meant that there should be no rules in the school.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The proponents of this movement felt that the Childs personality would not blossom in an environment where rules and other forms of restriction abounded. The proponents of this scheme of discipline overlooked the fact that children are born ignorant and that they need the guidance of adults, in acquiring basic worthwhile habits, knowledge and attitudes as they grow</w:t>
      </w:r>
      <w:r>
        <w:t xml:space="preserve"> (</w:t>
      </w:r>
      <w:proofErr w:type="spellStart"/>
      <w:r>
        <w:t>Mbithi</w:t>
      </w:r>
      <w:proofErr w:type="spellEnd"/>
      <w:r>
        <w:t xml:space="preserve"> ;2007)</w:t>
      </w:r>
      <w:r w:rsidRPr="00511C02">
        <w:t xml:space="preserve">. When children are allowed to do anything they fancy doing without restrictions, the results can be disastrous, since no society can thrive without rules and authority. In those countries where permissiveness was practiced as a </w:t>
      </w:r>
      <w:r w:rsidRPr="00511C02">
        <w:lastRenderedPageBreak/>
        <w:t xml:space="preserve">scheme of discipline, there have been some notable difficulties in controlling classroom behavior among school children. </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47" w:name="_Toc284971639"/>
      <w:bookmarkStart w:id="48" w:name="_Toc404687457"/>
      <w:r>
        <w:rPr>
          <w:rFonts w:ascii="Times New Roman" w:hAnsi="Times New Roman" w:cs="Times New Roman"/>
          <w:sz w:val="24"/>
          <w:szCs w:val="24"/>
        </w:rPr>
        <w:t>2.3.3</w:t>
      </w:r>
      <w:r w:rsidRPr="00511C02">
        <w:rPr>
          <w:rFonts w:ascii="Times New Roman" w:hAnsi="Times New Roman" w:cs="Times New Roman"/>
          <w:sz w:val="24"/>
          <w:szCs w:val="24"/>
        </w:rPr>
        <w:t xml:space="preserve"> The modern scheme of discipline</w:t>
      </w:r>
      <w:bookmarkEnd w:id="47"/>
      <w:bookmarkEnd w:id="48"/>
    </w:p>
    <w:p w:rsidR="00C61EAE" w:rsidRPr="00511C02" w:rsidRDefault="00C61EAE" w:rsidP="00C61EAE">
      <w:pPr>
        <w:spacing w:line="480" w:lineRule="auto"/>
        <w:jc w:val="both"/>
      </w:pPr>
      <w:r w:rsidRPr="00511C02">
        <w:t xml:space="preserve">In modern times, discipline as a concept refers to the moral capacity or disposition which when ingrained in the human personality, becomes a powerful habit for self control. </w:t>
      </w:r>
      <w:proofErr w:type="spellStart"/>
      <w:r w:rsidRPr="00511C02">
        <w:t>Mbithi</w:t>
      </w:r>
      <w:proofErr w:type="spellEnd"/>
      <w:r w:rsidRPr="00511C02">
        <w:t xml:space="preserve"> (2007</w:t>
      </w:r>
      <w:proofErr w:type="gramStart"/>
      <w:r w:rsidRPr="00511C02">
        <w:t>),</w:t>
      </w:r>
      <w:proofErr w:type="gramEnd"/>
      <w:r w:rsidRPr="00511C02">
        <w:t xml:space="preserve"> believes that discipline is the capacity that enables the individual to use the voice of reason in making the right decision.  In the classroom situation, the term discipline may be used to refer to the </w:t>
      </w:r>
      <w:r w:rsidR="00252436" w:rsidRPr="00511C02">
        <w:t>teacher’s</w:t>
      </w:r>
      <w:r w:rsidRPr="00511C02">
        <w:t xml:space="preserve"> ability to cultivate the culture of respect, for the authority and order among pupils in the class for controlled effective teaching and learning.  Such order is good for the peer group relations and social purposes, viewed from a wide perspective and from outside the classroom and the school, the issue of youth discipline cannot be isolated from the prevailing moral climate within the society. </w:t>
      </w:r>
    </w:p>
    <w:p w:rsidR="00C61EAE" w:rsidRPr="00511C02" w:rsidRDefault="00C61EAE" w:rsidP="00C61EAE">
      <w:pPr>
        <w:spacing w:line="480" w:lineRule="auto"/>
        <w:jc w:val="both"/>
      </w:pPr>
    </w:p>
    <w:p w:rsidR="00C61EAE" w:rsidRPr="00511C02" w:rsidRDefault="00C61EAE" w:rsidP="00C61EAE">
      <w:pPr>
        <w:spacing w:line="480" w:lineRule="auto"/>
        <w:jc w:val="both"/>
      </w:pPr>
      <w:proofErr w:type="spellStart"/>
      <w:r w:rsidRPr="00511C02">
        <w:t>Mbithi</w:t>
      </w:r>
      <w:proofErr w:type="spellEnd"/>
      <w:r w:rsidRPr="00511C02">
        <w:t xml:space="preserve"> (2007), further argues that discipline is something that is learned, this being the case one of the fundamental responsibilities of the family, the school and the religious community, must be that of fashioning good discipline among children under their care. The role of the parents in the life of the child is of capital significance especially of the latter early years (Were, 2003). The family background of every child is very important because the family has a </w:t>
      </w:r>
      <w:r w:rsidR="0046753A" w:rsidRPr="00511C02">
        <w:t>strong bearing</w:t>
      </w:r>
      <w:r w:rsidRPr="00511C02">
        <w:t xml:space="preserve"> or sets the pattern of discipline in the life of an individual.  Character values are acquired from home in the family setting, where this has taken place the school reinforces the process, through both its regulatory practice of reinforcing discipline as well as through its informal peer group and teacher role model interactions.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In the school environment children’s conduct is fashioned by two factors, one they are guided to follow the established rules of the school, and these</w:t>
      </w:r>
      <w:r>
        <w:t xml:space="preserve"> should be carefully explained (</w:t>
      </w:r>
      <w:proofErr w:type="spellStart"/>
      <w:proofErr w:type="gramStart"/>
      <w:r>
        <w:t>Mwende</w:t>
      </w:r>
      <w:proofErr w:type="spellEnd"/>
      <w:r>
        <w:t xml:space="preserve"> ;2008</w:t>
      </w:r>
      <w:proofErr w:type="gramEnd"/>
      <w:r>
        <w:t>).</w:t>
      </w:r>
      <w:r w:rsidRPr="00511C02">
        <w:t xml:space="preserve"> Secondly by interacting or copying the behavior of school mates and through emulating the individual character of those teachers whose personalities or lifestyle have proved most appealing to the individual child. The family and the school must seek to create a </w:t>
      </w:r>
      <w:proofErr w:type="gramStart"/>
      <w:r w:rsidRPr="00511C02">
        <w:t>conducive</w:t>
      </w:r>
      <w:proofErr w:type="gramEnd"/>
      <w:r w:rsidRPr="00511C02">
        <w:t xml:space="preserve"> environment that seeks to enhance the development of worthwhile character value in children. Teachers and parents should lead exemplary lives from which children can copy as they grow and develop into mature individuals (</w:t>
      </w:r>
      <w:proofErr w:type="spellStart"/>
      <w:r w:rsidRPr="00511C02">
        <w:t>Mbithi</w:t>
      </w:r>
      <w:proofErr w:type="spellEnd"/>
      <w:r w:rsidRPr="00511C02">
        <w:t>, 2007). The larger society under the normal dynamics of change also has a notable influence on the character formation of school going youth.</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The mass media plays a crucial role in the character formation of a child. The moral perversion usually screened through the family television, has a great negative impact on school youth discipline. Through some TV school children may learn bad habits such as smoking, violence and other unacceptable behavior patterns. The pornographic literature is equally a hindrance to the moral development of the youth, equally dangerous on the character formation of school youths is the drug menace, whose use and influence has penetrated many schools in </w:t>
      </w:r>
      <w:smartTag w:uri="urn:schemas-microsoft-com:office:smarttags" w:element="country-region">
        <w:r w:rsidRPr="00511C02">
          <w:t>Kenya</w:t>
        </w:r>
      </w:smartTag>
      <w:r w:rsidRPr="00511C02">
        <w:t xml:space="preserve"> and </w:t>
      </w:r>
      <w:smartTag w:uri="urn:schemas-microsoft-com:office:smarttags" w:element="place">
        <w:r w:rsidRPr="00511C02">
          <w:t>Africa</w:t>
        </w:r>
      </w:smartTag>
      <w:r>
        <w:t xml:space="preserve"> is general</w:t>
      </w:r>
      <w:r w:rsidRPr="00511C02">
        <w:t xml:space="preserve"> </w:t>
      </w:r>
      <w:r>
        <w:t>(</w:t>
      </w:r>
      <w:proofErr w:type="spellStart"/>
      <w:r>
        <w:t>Mbithi</w:t>
      </w:r>
      <w:proofErr w:type="spellEnd"/>
      <w:r>
        <w:t xml:space="preserve">; 2007). </w:t>
      </w:r>
      <w:r w:rsidRPr="00511C02">
        <w:t>Also bad example by some adults in position of influence in society has affected the discipline of the youth in schools.</w:t>
      </w:r>
    </w:p>
    <w:p w:rsidR="00C61EAE" w:rsidRPr="00511C02" w:rsidRDefault="00C61EAE" w:rsidP="00C61EAE">
      <w:pPr>
        <w:spacing w:line="480" w:lineRule="auto"/>
        <w:jc w:val="both"/>
      </w:pPr>
      <w:r w:rsidRPr="00511C02">
        <w:t xml:space="preserve"> </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49" w:name="_Toc284971640"/>
      <w:bookmarkStart w:id="50" w:name="_Toc404687458"/>
      <w:r>
        <w:rPr>
          <w:rFonts w:ascii="Times New Roman" w:hAnsi="Times New Roman" w:cs="Times New Roman"/>
          <w:sz w:val="24"/>
          <w:szCs w:val="24"/>
        </w:rPr>
        <w:lastRenderedPageBreak/>
        <w:t>2.3.4</w:t>
      </w:r>
      <w:r w:rsidRPr="00511C02">
        <w:rPr>
          <w:rFonts w:ascii="Times New Roman" w:hAnsi="Times New Roman" w:cs="Times New Roman"/>
          <w:sz w:val="24"/>
          <w:szCs w:val="24"/>
        </w:rPr>
        <w:t xml:space="preserve"> How discipline was maintained in traditional African community</w:t>
      </w:r>
      <w:bookmarkEnd w:id="49"/>
      <w:bookmarkEnd w:id="50"/>
    </w:p>
    <w:p w:rsidR="00C61EAE" w:rsidRPr="00511C02" w:rsidRDefault="00C61EAE" w:rsidP="00C61EAE">
      <w:pPr>
        <w:spacing w:line="480" w:lineRule="auto"/>
        <w:jc w:val="both"/>
      </w:pPr>
      <w:r w:rsidRPr="00511C02">
        <w:t xml:space="preserve">According to </w:t>
      </w:r>
      <w:proofErr w:type="spellStart"/>
      <w:r w:rsidRPr="00511C02">
        <w:t>Mbithi</w:t>
      </w:r>
      <w:proofErr w:type="spellEnd"/>
      <w:r w:rsidRPr="00511C02">
        <w:t xml:space="preserve"> (2003), discipline in the traditional </w:t>
      </w:r>
      <w:smartTag w:uri="urn:schemas-microsoft-com:office:smarttags" w:element="place">
        <w:r w:rsidRPr="00511C02">
          <w:t>Africa</w:t>
        </w:r>
      </w:smartTag>
      <w:r w:rsidRPr="00511C02">
        <w:t xml:space="preserve"> community was embraced in the morals of the society</w:t>
      </w:r>
      <w:r w:rsidRPr="00511C02">
        <w:rPr>
          <w:b/>
          <w:bCs/>
        </w:rPr>
        <w:t xml:space="preserve">. </w:t>
      </w:r>
      <w:r w:rsidRPr="00511C02">
        <w:t xml:space="preserve">Morals deal with the question of what is right and good, what is wrong and evil in human conduct. African people have a deep sense of right and wrong, in the course of the years this moral sense has produced customs, rules, laws, traditions and taboos which can be observed in each society. These morals are embedded in these systems of behavior and conduct, Africans believed that the morals were given to them by God from the very beginning. The departed and the spirits keep watch over people to make sure that they observe the moral laws and are punished when they break them.  </w:t>
      </w:r>
    </w:p>
    <w:p w:rsidR="00C61EAE" w:rsidRPr="00511C02" w:rsidRDefault="00C61EAE" w:rsidP="00C61EAE">
      <w:pPr>
        <w:spacing w:line="480" w:lineRule="auto"/>
        <w:jc w:val="both"/>
      </w:pPr>
    </w:p>
    <w:p w:rsidR="00C61EAE" w:rsidRDefault="00C61EAE" w:rsidP="00C61EAE">
      <w:pPr>
        <w:spacing w:line="480" w:lineRule="auto"/>
        <w:jc w:val="both"/>
      </w:pPr>
      <w:r>
        <w:t xml:space="preserve">According to </w:t>
      </w:r>
      <w:proofErr w:type="spellStart"/>
      <w:r>
        <w:t>Mbithi</w:t>
      </w:r>
      <w:proofErr w:type="spellEnd"/>
      <w:r>
        <w:t xml:space="preserve"> (2003), </w:t>
      </w:r>
      <w:r w:rsidRPr="00511C02">
        <w:t xml:space="preserve">Morals deal with human conduct, the conduct has two dimensions the personal conduct which has to do with the personal life of the individual, and the social conduct which deals with the life of society at large, the conduct of the individual within the group or community. Morals </w:t>
      </w:r>
      <w:proofErr w:type="gramStart"/>
      <w:r w:rsidRPr="00511C02">
        <w:t>have  evolved</w:t>
      </w:r>
      <w:proofErr w:type="gramEnd"/>
      <w:r w:rsidRPr="00511C02">
        <w:t xml:space="preserve"> in order to keep society not only a live but in harmony, Without morals there would be chaos and confusion. Morals guide people in doing what is right and good for both their own sake and that of their community. They help people to do their duties to society and enjoy certain rights from society, its morals which have produced the virtues that society appreciate and </w:t>
      </w:r>
      <w:proofErr w:type="gramStart"/>
      <w:r w:rsidRPr="00511C02">
        <w:t>endeavors</w:t>
      </w:r>
      <w:proofErr w:type="gramEnd"/>
      <w:r w:rsidRPr="00511C02">
        <w:t xml:space="preserve"> to preserve, such as friendship, compassion, love and honesty among others. </w:t>
      </w:r>
    </w:p>
    <w:p w:rsidR="00C61EAE" w:rsidRDefault="00C61EAE" w:rsidP="00C61EAE">
      <w:pPr>
        <w:spacing w:line="480" w:lineRule="auto"/>
        <w:jc w:val="both"/>
      </w:pPr>
    </w:p>
    <w:p w:rsidR="00C61EAE" w:rsidRPr="00511C02" w:rsidRDefault="00C61EAE" w:rsidP="00C61EAE">
      <w:pPr>
        <w:spacing w:line="480" w:lineRule="auto"/>
        <w:jc w:val="both"/>
      </w:pPr>
      <w:r w:rsidRPr="00511C02">
        <w:t xml:space="preserve">Morals sharpen </w:t>
      </w:r>
      <w:proofErr w:type="gramStart"/>
      <w:r w:rsidRPr="00511C02">
        <w:t>peoples</w:t>
      </w:r>
      <w:proofErr w:type="gramEnd"/>
      <w:r w:rsidRPr="00511C02">
        <w:t xml:space="preserve"> dislikes and avoidance of vices like cheating, treachery, or theft. Morals keep society from disintegration, it gives a sense of inner peace to the one who </w:t>
      </w:r>
      <w:r w:rsidRPr="00511C02">
        <w:lastRenderedPageBreak/>
        <w:t>observes them; because he knows that he is not doing wrong or going against the accepted code of conduct.</w:t>
      </w:r>
      <w:r>
        <w:t xml:space="preserve"> </w:t>
      </w:r>
      <w:r w:rsidRPr="00511C02">
        <w:t>Many morals have become rooted in the life of the peoples concerned because of a long tradition of doing certain things and avoiding others, for that reason some morals apply in one area but not in another or at one time but not for ever, this is because of differences of culture, language, social structure, economic and political factors as well as changes that take place slowly or rapidly in every so</w:t>
      </w:r>
      <w:r>
        <w:t>ciety (</w:t>
      </w:r>
      <w:proofErr w:type="spellStart"/>
      <w:proofErr w:type="gramStart"/>
      <w:r>
        <w:t>Mbithi</w:t>
      </w:r>
      <w:proofErr w:type="spellEnd"/>
      <w:r>
        <w:t xml:space="preserve"> ;</w:t>
      </w:r>
      <w:proofErr w:type="gramEnd"/>
      <w:r>
        <w:t>2003</w:t>
      </w:r>
      <w:r w:rsidRPr="00511C02">
        <w:t xml:space="preserve"> </w:t>
      </w:r>
      <w:r>
        <w:t xml:space="preserve">). </w:t>
      </w:r>
      <w:r w:rsidRPr="00511C02">
        <w:t xml:space="preserve">Each person in African traditional life lives in or as part of a family, in the family individuals are closely bound to each other, both because of blood or marriage and because of living together. The moral order within the family must therefore be complete in order to regulate and maintain its welfare. Moreover </w:t>
      </w:r>
      <w:proofErr w:type="spellStart"/>
      <w:r w:rsidRPr="00511C02">
        <w:t>Mbithi</w:t>
      </w:r>
      <w:proofErr w:type="spellEnd"/>
      <w:r w:rsidRPr="00511C02">
        <w:t xml:space="preserve"> (2003</w:t>
      </w:r>
      <w:proofErr w:type="gramStart"/>
      <w:r w:rsidRPr="00511C02">
        <w:t>),</w:t>
      </w:r>
      <w:proofErr w:type="gramEnd"/>
      <w:r w:rsidRPr="00511C02">
        <w:t xml:space="preserve"> noted that in all African families, there is a hierarchy based on age and degree of kinship.</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Within the hierarchy there are duties, obligations, rights and privileges dictated by the moral sense of society. There are morals concerned with the hospitality to relatives, friends and strangers, for instance it is held to be a moral evil to deny hospitality even to a stranger. Other family morals concern property, the care of the </w:t>
      </w:r>
      <w:proofErr w:type="gramStart"/>
      <w:r w:rsidRPr="00511C02">
        <w:t>home,</w:t>
      </w:r>
      <w:proofErr w:type="gramEnd"/>
      <w:r w:rsidRPr="00511C02">
        <w:t xml:space="preserve"> the fields and the animals, there are morals concerning the husband and wife relationship. Moving from family to community morals, the situation becomes more complex as it involves a vast number of people. </w:t>
      </w:r>
    </w:p>
    <w:p w:rsidR="0006313F" w:rsidRDefault="0006313F" w:rsidP="00C61EAE">
      <w:pPr>
        <w:spacing w:line="480" w:lineRule="auto"/>
        <w:jc w:val="both"/>
      </w:pPr>
    </w:p>
    <w:p w:rsidR="00C61EAE" w:rsidRPr="00511C02" w:rsidRDefault="00C61EAE" w:rsidP="00C61EAE">
      <w:pPr>
        <w:spacing w:line="480" w:lineRule="auto"/>
        <w:jc w:val="both"/>
      </w:pPr>
      <w:r w:rsidRPr="00511C02">
        <w:t xml:space="preserve">There are many morals which govern the welfare of the community. What strengthens the life of the community is held to be good and right, what weakens the life of the community is held to be evil and wrong. There are morals concerning the social, </w:t>
      </w:r>
      <w:r w:rsidRPr="00511C02">
        <w:lastRenderedPageBreak/>
        <w:t xml:space="preserve">economic and political life of the people as a whole, these covers aspects of life like mutual help in time of need, maintaining social institutions like marriage and family, defending the land in time of invasion or aggression, protecting the children and the </w:t>
      </w:r>
      <w:r>
        <w:t>weak (</w:t>
      </w:r>
      <w:proofErr w:type="spellStart"/>
      <w:r>
        <w:t>Mbithi</w:t>
      </w:r>
      <w:proofErr w:type="spellEnd"/>
      <w:r>
        <w:t xml:space="preserve"> ;2003).</w:t>
      </w:r>
      <w:r w:rsidRPr="00511C02">
        <w:t xml:space="preserve"> Morals, customs, laws and traditions working together are the main pillars for welfare of society. Morals produce and sanction the other pillars because unless something is felt to be right it will not become a custom or law, when something is a custom, it becomes good and right in the eyes of society.</w:t>
      </w:r>
    </w:p>
    <w:p w:rsidR="00C61EAE" w:rsidRPr="00511C02" w:rsidRDefault="00C61EAE" w:rsidP="00C61EAE">
      <w:pPr>
        <w:pStyle w:val="Heading2"/>
        <w:spacing w:line="480" w:lineRule="auto"/>
        <w:jc w:val="both"/>
        <w:rPr>
          <w:rFonts w:ascii="Times New Roman" w:hAnsi="Times New Roman"/>
          <w:bCs w:val="0"/>
          <w:i w:val="0"/>
          <w:iCs w:val="0"/>
          <w:sz w:val="24"/>
        </w:rPr>
      </w:pPr>
      <w:bookmarkStart w:id="51" w:name="_Toc284971641"/>
      <w:bookmarkStart w:id="52" w:name="_Toc404687459"/>
      <w:r>
        <w:rPr>
          <w:rFonts w:ascii="Times New Roman" w:hAnsi="Times New Roman"/>
          <w:bCs w:val="0"/>
          <w:i w:val="0"/>
          <w:iCs w:val="0"/>
          <w:sz w:val="24"/>
        </w:rPr>
        <w:t>2.4</w:t>
      </w:r>
      <w:r w:rsidRPr="00511C02">
        <w:rPr>
          <w:rFonts w:ascii="Times New Roman" w:hAnsi="Times New Roman"/>
          <w:bCs w:val="0"/>
          <w:i w:val="0"/>
          <w:iCs w:val="0"/>
          <w:sz w:val="24"/>
        </w:rPr>
        <w:t xml:space="preserve"> Alternatives to corporal punishment in </w:t>
      </w:r>
      <w:smartTag w:uri="urn:schemas-microsoft-com:office:smarttags" w:element="place">
        <w:smartTag w:uri="urn:schemas-microsoft-com:office:smarttags" w:element="country-region">
          <w:r w:rsidRPr="00511C02">
            <w:rPr>
              <w:rFonts w:ascii="Times New Roman" w:hAnsi="Times New Roman"/>
              <w:bCs w:val="0"/>
              <w:i w:val="0"/>
              <w:iCs w:val="0"/>
              <w:sz w:val="24"/>
            </w:rPr>
            <w:t>Britain</w:t>
          </w:r>
        </w:smartTag>
      </w:smartTag>
      <w:bookmarkEnd w:id="51"/>
      <w:bookmarkEnd w:id="52"/>
      <w:r w:rsidRPr="00511C02">
        <w:rPr>
          <w:rFonts w:ascii="Times New Roman" w:hAnsi="Times New Roman"/>
          <w:bCs w:val="0"/>
          <w:i w:val="0"/>
          <w:iCs w:val="0"/>
          <w:sz w:val="24"/>
        </w:rPr>
        <w:t xml:space="preserve"> </w:t>
      </w:r>
    </w:p>
    <w:p w:rsidR="00C61EAE" w:rsidRPr="00511C02" w:rsidRDefault="00C61EAE" w:rsidP="00C61EAE">
      <w:pPr>
        <w:spacing w:line="480" w:lineRule="auto"/>
        <w:jc w:val="both"/>
      </w:pPr>
      <w:r>
        <w:t xml:space="preserve">Ryan (2008) notes that </w:t>
      </w:r>
      <w:r w:rsidRPr="00511C02">
        <w:t xml:space="preserve">Child discipline is a topic that draws a wide range of interested fields such as parents, professional practice of behavior analysts, developmental psychology, social work and various religious perspectives. According to National Society for the prevention of cruelty to </w:t>
      </w:r>
      <w:proofErr w:type="gramStart"/>
      <w:r w:rsidRPr="00511C02">
        <w:t>children ,</w:t>
      </w:r>
      <w:proofErr w:type="gramEnd"/>
      <w:r w:rsidRPr="00511C02">
        <w:t xml:space="preserve">  methods of child discipline vary widely between cultures and have in recent times changed considerably in some of them.  In western society there has been debate in recent years over the use of corporal punishment for children in general and increased attention has been given to the concept of positive parenting, </w:t>
      </w:r>
      <w:proofErr w:type="spellStart"/>
      <w:r w:rsidRPr="00511C02">
        <w:t>where by</w:t>
      </w:r>
      <w:proofErr w:type="spellEnd"/>
      <w:r w:rsidRPr="00511C02">
        <w:t xml:space="preserve"> instead of punishing the child for its bad behavior, good behavior is encouraged.</w:t>
      </w:r>
      <w:r>
        <w:t xml:space="preserve"> The same practice should be adopted in the Jay schools.</w:t>
      </w:r>
    </w:p>
    <w:p w:rsidR="00C61EAE" w:rsidRPr="00511C02" w:rsidRDefault="00C61EAE" w:rsidP="00C61EAE">
      <w:pPr>
        <w:spacing w:line="480" w:lineRule="auto"/>
        <w:jc w:val="both"/>
      </w:pPr>
    </w:p>
    <w:p w:rsidR="00C61EAE" w:rsidRDefault="00C61EAE" w:rsidP="00C61EAE">
      <w:pPr>
        <w:spacing w:line="480" w:lineRule="auto"/>
        <w:jc w:val="both"/>
      </w:pPr>
      <w:r w:rsidRPr="00511C02">
        <w:t xml:space="preserve"> Corporal punishment has been banned in </w:t>
      </w:r>
      <w:smartTag w:uri="urn:schemas-microsoft-com:office:smarttags" w:element="place">
        <w:smartTag w:uri="urn:schemas-microsoft-com:office:smarttags" w:element="country-region">
          <w:r w:rsidRPr="00511C02">
            <w:t>UK</w:t>
          </w:r>
        </w:smartTag>
      </w:smartTag>
      <w:r w:rsidRPr="00511C02">
        <w:t xml:space="preserve"> schools for several years, </w:t>
      </w:r>
      <w:proofErr w:type="spellStart"/>
      <w:proofErr w:type="gramStart"/>
      <w:r w:rsidRPr="00511C02">
        <w:t>its</w:t>
      </w:r>
      <w:proofErr w:type="spellEnd"/>
      <w:proofErr w:type="gramEnd"/>
      <w:r w:rsidRPr="00511C02">
        <w:t xml:space="preserve"> now taken to refer to history (</w:t>
      </w:r>
      <w:proofErr w:type="spellStart"/>
      <w:r w:rsidRPr="00511C02">
        <w:t>Samalin</w:t>
      </w:r>
      <w:proofErr w:type="spellEnd"/>
      <w:r w:rsidR="00665AC4" w:rsidRPr="00511C02">
        <w:t>, 2008</w:t>
      </w:r>
      <w:r w:rsidRPr="00511C02">
        <w:t xml:space="preserve">). Since that time teachers have been forced to look at alternative sanctions, often exploiting pastoral care models which require high levels of staffing, space and time (Randall, 2009).  Pastoral care permeate all aspects of schools life, it reflect the values, attitudes, benefits and practices of the catholic faith. They create </w:t>
      </w:r>
      <w:r w:rsidRPr="00511C02">
        <w:lastRenderedPageBreak/>
        <w:t xml:space="preserve">caring and responsible children who will make a positive difference to the modern technological </w:t>
      </w:r>
      <w:proofErr w:type="gramStart"/>
      <w:r w:rsidRPr="00511C02">
        <w:t xml:space="preserve">world </w:t>
      </w:r>
      <w:r>
        <w:t>.</w:t>
      </w:r>
      <w:proofErr w:type="gramEnd"/>
    </w:p>
    <w:p w:rsidR="00C61EAE" w:rsidRPr="00511C02" w:rsidRDefault="00C61EAE" w:rsidP="00C61EAE">
      <w:pPr>
        <w:spacing w:line="480" w:lineRule="auto"/>
        <w:jc w:val="both"/>
      </w:pPr>
      <w:r w:rsidRPr="00511C02">
        <w:t xml:space="preserve"> </w:t>
      </w:r>
      <w:r>
        <w:t xml:space="preserve">According to </w:t>
      </w:r>
      <w:proofErr w:type="spellStart"/>
      <w:proofErr w:type="gramStart"/>
      <w:r>
        <w:t>Breazley</w:t>
      </w:r>
      <w:proofErr w:type="spellEnd"/>
      <w:r>
        <w:t xml:space="preserve"> ,(</w:t>
      </w:r>
      <w:proofErr w:type="gramEnd"/>
      <w:r>
        <w:t xml:space="preserve">1984) </w:t>
      </w:r>
      <w:r w:rsidRPr="00511C02">
        <w:t>Some schools have adopted behavior policy or a positive approach, this document is a statement of the aims and strategies for ensuring positive behavior. At the beginning of the year a workshop is held to inform parents of the existing practices outlined in the policy, it also outlines the underlying philosophy, purpose, nature, organization and management of pupil behavior. It is a working document designed to enhance the development of positive relations between children, adults working in school, parents and other members of the community.</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53" w:name="_Toc284971642"/>
      <w:bookmarkStart w:id="54" w:name="_Toc404687460"/>
      <w:r>
        <w:rPr>
          <w:rFonts w:ascii="Times New Roman" w:hAnsi="Times New Roman" w:cs="Times New Roman"/>
          <w:sz w:val="24"/>
          <w:szCs w:val="24"/>
        </w:rPr>
        <w:t>2.4.1</w:t>
      </w:r>
      <w:r w:rsidRPr="00511C02">
        <w:rPr>
          <w:rFonts w:ascii="Times New Roman" w:hAnsi="Times New Roman" w:cs="Times New Roman"/>
          <w:sz w:val="24"/>
          <w:szCs w:val="24"/>
        </w:rPr>
        <w:t xml:space="preserve"> </w:t>
      </w:r>
      <w:proofErr w:type="gramStart"/>
      <w:r w:rsidRPr="00511C02">
        <w:rPr>
          <w:rFonts w:ascii="Times New Roman" w:hAnsi="Times New Roman" w:cs="Times New Roman"/>
          <w:sz w:val="24"/>
          <w:szCs w:val="24"/>
        </w:rPr>
        <w:t>Setting  school</w:t>
      </w:r>
      <w:proofErr w:type="gramEnd"/>
      <w:r w:rsidRPr="00511C02">
        <w:rPr>
          <w:rFonts w:ascii="Times New Roman" w:hAnsi="Times New Roman" w:cs="Times New Roman"/>
          <w:sz w:val="24"/>
          <w:szCs w:val="24"/>
        </w:rPr>
        <w:t xml:space="preserve"> rules  to regulate </w:t>
      </w:r>
      <w:proofErr w:type="spellStart"/>
      <w:r w:rsidRPr="00511C02">
        <w:rPr>
          <w:rFonts w:ascii="Times New Roman" w:hAnsi="Times New Roman" w:cs="Times New Roman"/>
          <w:sz w:val="24"/>
          <w:szCs w:val="24"/>
        </w:rPr>
        <w:t>behaviour</w:t>
      </w:r>
      <w:bookmarkEnd w:id="53"/>
      <w:bookmarkEnd w:id="54"/>
      <w:proofErr w:type="spellEnd"/>
    </w:p>
    <w:p w:rsidR="00C61EAE" w:rsidRPr="00511C02" w:rsidRDefault="00C61EAE" w:rsidP="00C61EAE">
      <w:pPr>
        <w:spacing w:line="480" w:lineRule="auto"/>
        <w:jc w:val="both"/>
      </w:pPr>
      <w:r>
        <w:t>According to Everton (2003), r</w:t>
      </w:r>
      <w:r w:rsidRPr="00511C02">
        <w:t xml:space="preserve">ules are important in managing pupil’s discipline, they differ from one school to the other, </w:t>
      </w:r>
      <w:proofErr w:type="gramStart"/>
      <w:r w:rsidRPr="00511C02">
        <w:t>schools</w:t>
      </w:r>
      <w:proofErr w:type="gramEnd"/>
      <w:r w:rsidRPr="00511C02">
        <w:t xml:space="preserve"> have the power to make reasonable regulations on the good order of the pupils, inside and outside the schools. Such regulations should reflect on the influences such as the personality of the head teacher, the tone of the school and interest of the pupils. They should clearly spell out the school policy, rules and regulations at schools should be very few </w:t>
      </w:r>
      <w:proofErr w:type="gramStart"/>
      <w:r w:rsidRPr="00511C02">
        <w:t>and  should</w:t>
      </w:r>
      <w:proofErr w:type="gramEnd"/>
      <w:r w:rsidRPr="00511C02">
        <w:t xml:space="preserve"> be enforced with consistency, fairness and calmness. They should be known to the staff, pupils and more of a positive nature than negative don’ts.</w:t>
      </w:r>
      <w:r>
        <w:t xml:space="preserve"> </w:t>
      </w:r>
      <w:r w:rsidRPr="00511C02">
        <w:t xml:space="preserve">According to Abbey primary, one of the schools in </w:t>
      </w:r>
      <w:smartTag w:uri="urn:schemas-microsoft-com:office:smarttags" w:element="place">
        <w:smartTag w:uri="urn:schemas-microsoft-com:office:smarttags" w:element="country-region">
          <w:r w:rsidRPr="00511C02">
            <w:t>Britain</w:t>
          </w:r>
        </w:smartTag>
      </w:smartTag>
      <w:r w:rsidRPr="00511C02">
        <w:t>, the school golden rules govern the student behavior in school and what is expected of them, for instance they are expected to be gentle, kind and helpful, listen, be honest, and take care of the property these rules are displayed in pictures and texts around the school.</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55" w:name="_Toc284971643"/>
      <w:bookmarkStart w:id="56" w:name="_Toc404687461"/>
      <w:r>
        <w:rPr>
          <w:rFonts w:ascii="Times New Roman" w:hAnsi="Times New Roman" w:cs="Times New Roman"/>
          <w:sz w:val="24"/>
          <w:szCs w:val="24"/>
        </w:rPr>
        <w:lastRenderedPageBreak/>
        <w:t>2.4.2</w:t>
      </w:r>
      <w:r w:rsidRPr="00511C02">
        <w:rPr>
          <w:rFonts w:ascii="Times New Roman" w:hAnsi="Times New Roman" w:cs="Times New Roman"/>
          <w:sz w:val="24"/>
          <w:szCs w:val="24"/>
        </w:rPr>
        <w:t xml:space="preserve"> Use of rewards and praise to promote discipline in schools</w:t>
      </w:r>
      <w:bookmarkEnd w:id="55"/>
      <w:bookmarkEnd w:id="56"/>
    </w:p>
    <w:p w:rsidR="00C61EAE" w:rsidRPr="00511C02" w:rsidRDefault="00C61EAE" w:rsidP="00C61EAE">
      <w:pPr>
        <w:spacing w:line="480" w:lineRule="auto"/>
        <w:jc w:val="both"/>
      </w:pPr>
      <w:r w:rsidRPr="00511C02">
        <w:t>Praising and a system of rewards are more likely to change behavior than blaming and punishing. Using a positive system of reward will increase children self-esteem and thus help them to achieve more</w:t>
      </w:r>
      <w:r>
        <w:t xml:space="preserve"> (</w:t>
      </w:r>
      <w:r w:rsidR="00665AC4">
        <w:t>Grey; 2005</w:t>
      </w:r>
      <w:r>
        <w:t>)</w:t>
      </w:r>
      <w:r w:rsidRPr="00511C02">
        <w:t xml:space="preserve">. Borrowing leave from Abbey primary school, rewards and praise should be given whenever possible, for both work and behavior. According to National Society for the prevention of Cruelty to children, the proponent of positive reinforcement argues that giving the child positive attention and respects when they are not misbehaving, will on this view also act as a </w:t>
      </w:r>
      <w:r w:rsidR="00795D18" w:rsidRPr="00511C02">
        <w:t>reinforce</w:t>
      </w:r>
      <w:r w:rsidRPr="00511C02">
        <w:t xml:space="preserve"> for good behavior. It is very common for children who are otherwise ignored by their parents to turn to misbehavior as </w:t>
      </w:r>
      <w:proofErr w:type="spellStart"/>
      <w:r w:rsidRPr="00511C02">
        <w:t>away</w:t>
      </w:r>
      <w:proofErr w:type="spellEnd"/>
      <w:r w:rsidRPr="00511C02">
        <w:t xml:space="preserve"> of seeking attention.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In most primary schools in </w:t>
      </w:r>
      <w:smartTag w:uri="urn:schemas-microsoft-com:office:smarttags" w:element="place">
        <w:smartTag w:uri="urn:schemas-microsoft-com:office:smarttags" w:element="country-region">
          <w:r w:rsidRPr="00511C02">
            <w:t>Britain</w:t>
          </w:r>
        </w:smartTag>
      </w:smartTag>
      <w:r w:rsidRPr="00511C02">
        <w:t>, all members of staff recognize and celebrate appropriate behavior at all times around the school. Through informal praise whenever appropriate, children’s best effort will be celebrated and through display and performance</w:t>
      </w:r>
      <w:r>
        <w:t xml:space="preserve"> Friedman (1977), believes that</w:t>
      </w:r>
      <w:r w:rsidRPr="00511C02">
        <w:t xml:space="preserve"> </w:t>
      </w:r>
      <w:r>
        <w:t>r</w:t>
      </w:r>
      <w:r w:rsidRPr="00511C02">
        <w:t xml:space="preserve">ewards </w:t>
      </w:r>
      <w:r>
        <w:t xml:space="preserve">can </w:t>
      </w:r>
      <w:r w:rsidRPr="00511C02">
        <w:t>include verbal praise and smiling at children, hugs when children perform well in class or attain the expected behavior, a teacher is expected to recognize that child, by praising or commenting him for his efforts. The teacher may also extend this verbal praise to parents about their children .Pupils could also receive stickers and stamps as a way of recognizing them, Certificates are also issued to those pupils who have shown a positive change.</w:t>
      </w:r>
    </w:p>
    <w:p w:rsidR="0006313F" w:rsidRDefault="0006313F" w:rsidP="00C61EAE">
      <w:pPr>
        <w:spacing w:line="480" w:lineRule="auto"/>
        <w:jc w:val="both"/>
      </w:pPr>
    </w:p>
    <w:p w:rsidR="00C61EAE" w:rsidRPr="00511C02" w:rsidRDefault="00C61EAE" w:rsidP="00C61EAE">
      <w:pPr>
        <w:spacing w:line="480" w:lineRule="auto"/>
        <w:jc w:val="both"/>
      </w:pPr>
      <w:r w:rsidRPr="00511C02">
        <w:t xml:space="preserve">At Abbey Primary school certificates are very effective in behavior change, other rewards given includes special privileges for instance, giving pupils or student free time and </w:t>
      </w:r>
      <w:r w:rsidRPr="00511C02">
        <w:lastRenderedPageBreak/>
        <w:t>social responsibilities or jobs. For instance pupils who have changed can be made prefects to recognize their effort. With student recognition, commonly held values are taught and recognized including pride, respect, responsibility, caring and honesty. An awards assembly is held periodically to honor students who demonstrate these values and an attempt is made to make sure all students are honored sometimes during the year.</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There is what </w:t>
      </w:r>
      <w:r>
        <w:t xml:space="preserve">is </w:t>
      </w:r>
      <w:r w:rsidRPr="00511C02">
        <w:t>call</w:t>
      </w:r>
      <w:r>
        <w:t>ed</w:t>
      </w:r>
      <w:r w:rsidRPr="00511C02">
        <w:t xml:space="preserve"> the award winning, the second step violence prevention </w:t>
      </w:r>
      <w:proofErr w:type="spellStart"/>
      <w:r w:rsidRPr="00511C02">
        <w:t>programme</w:t>
      </w:r>
      <w:proofErr w:type="spellEnd"/>
      <w:r w:rsidRPr="00511C02">
        <w:t xml:space="preserve"> which integrate academics with social and emotional learning. Pupils can also learn social skills like empathy, emotion management, </w:t>
      </w:r>
      <w:proofErr w:type="gramStart"/>
      <w:r w:rsidRPr="00511C02">
        <w:t>problem</w:t>
      </w:r>
      <w:proofErr w:type="gramEnd"/>
      <w:r w:rsidRPr="00511C02">
        <w:t xml:space="preserve"> solving and sharing to reduce behavior problems. In character education </w:t>
      </w:r>
      <w:proofErr w:type="spellStart"/>
      <w:r w:rsidRPr="00511C02">
        <w:t>programmes</w:t>
      </w:r>
      <w:proofErr w:type="spellEnd"/>
      <w:r w:rsidRPr="00511C02">
        <w:t>, the curriculum includes teaching children to think about how their action affects others, how to manage anger and how to make choices to prevent chronic and severe conduct</w:t>
      </w:r>
      <w:r>
        <w:t xml:space="preserve">. To </w:t>
      </w:r>
      <w:proofErr w:type="spellStart"/>
      <w:r>
        <w:t>Durojoye</w:t>
      </w:r>
      <w:proofErr w:type="spellEnd"/>
      <w:r>
        <w:t xml:space="preserve"> (1980),</w:t>
      </w:r>
      <w:r w:rsidRPr="00511C02">
        <w:t xml:space="preserve"> </w:t>
      </w:r>
      <w:proofErr w:type="gramStart"/>
      <w:r w:rsidRPr="00511C02">
        <w:t>The</w:t>
      </w:r>
      <w:proofErr w:type="gramEnd"/>
      <w:r w:rsidRPr="00511C02">
        <w:t xml:space="preserve"> fast track program has been put in place for children with </w:t>
      </w:r>
      <w:proofErr w:type="spellStart"/>
      <w:r w:rsidRPr="00511C02">
        <w:t>behavour</w:t>
      </w:r>
      <w:proofErr w:type="spellEnd"/>
      <w:r w:rsidRPr="00511C02">
        <w:t xml:space="preserve"> problems. Fast tracks main goals are to increase communication and bonds between the three domains, enhance children social cognitive and problem – solving skills, improve peer relations and decrease dispute behavior in the home and school. </w:t>
      </w:r>
      <w:proofErr w:type="gramStart"/>
      <w:r w:rsidRPr="00511C02">
        <w:t>Fast track target children with disruptive behavior and poor peer relations.</w:t>
      </w:r>
      <w:proofErr w:type="gramEnd"/>
    </w:p>
    <w:p w:rsidR="00C61EAE" w:rsidRPr="00511C02" w:rsidRDefault="00C61EAE" w:rsidP="00C61EAE">
      <w:pPr>
        <w:pStyle w:val="Heading3"/>
        <w:spacing w:line="480" w:lineRule="auto"/>
        <w:jc w:val="both"/>
        <w:rPr>
          <w:rFonts w:ascii="Times New Roman" w:hAnsi="Times New Roman" w:cs="Times New Roman"/>
          <w:sz w:val="24"/>
          <w:szCs w:val="24"/>
        </w:rPr>
      </w:pPr>
      <w:bookmarkStart w:id="57" w:name="_Toc284971644"/>
      <w:bookmarkStart w:id="58" w:name="_Toc404687462"/>
      <w:r>
        <w:rPr>
          <w:rFonts w:ascii="Times New Roman" w:hAnsi="Times New Roman" w:cs="Times New Roman"/>
          <w:sz w:val="24"/>
          <w:szCs w:val="24"/>
        </w:rPr>
        <w:t>2.4.3</w:t>
      </w:r>
      <w:r w:rsidRPr="00511C02">
        <w:rPr>
          <w:rFonts w:ascii="Times New Roman" w:hAnsi="Times New Roman" w:cs="Times New Roman"/>
          <w:sz w:val="24"/>
          <w:szCs w:val="24"/>
        </w:rPr>
        <w:t xml:space="preserve"> Use of child time outs as a means of controlling behavior</w:t>
      </w:r>
      <w:bookmarkEnd w:id="57"/>
      <w:bookmarkEnd w:id="58"/>
    </w:p>
    <w:p w:rsidR="00C61EAE" w:rsidRPr="00511C02" w:rsidRDefault="00C61EAE" w:rsidP="00C61EAE">
      <w:pPr>
        <w:spacing w:line="480" w:lineRule="auto"/>
        <w:jc w:val="both"/>
      </w:pPr>
      <w:r w:rsidRPr="00511C02">
        <w:t xml:space="preserve">Are approaches that involve removing positive reinforcement for unacceptable </w:t>
      </w:r>
      <w:proofErr w:type="spellStart"/>
      <w:r w:rsidRPr="00511C02">
        <w:t>behavior</w:t>
      </w:r>
      <w:proofErr w:type="gramStart"/>
      <w:r w:rsidRPr="00511C02">
        <w:t>,this</w:t>
      </w:r>
      <w:proofErr w:type="spellEnd"/>
      <w:proofErr w:type="gramEnd"/>
      <w:r w:rsidRPr="00511C02">
        <w:t xml:space="preserve"> is a method often used for young children. A time out involves isolating the child for a relatively short period of time, generally the giving of time outs is an extremely common parenting practice (Middleton and </w:t>
      </w:r>
      <w:proofErr w:type="spellStart"/>
      <w:r w:rsidRPr="00511C02">
        <w:t>Hoppley</w:t>
      </w:r>
      <w:proofErr w:type="spellEnd"/>
      <w:r w:rsidRPr="00511C02">
        <w:t xml:space="preserve">, 2005), </w:t>
      </w:r>
      <w:proofErr w:type="gramStart"/>
      <w:r w:rsidRPr="00511C02">
        <w:t>it</w:t>
      </w:r>
      <w:proofErr w:type="gramEnd"/>
      <w:r w:rsidRPr="00511C02">
        <w:t xml:space="preserve"> is also widely misunderstood and misapplied. Most people think the purpose of time outs is punishment, </w:t>
      </w:r>
      <w:r w:rsidRPr="00511C02">
        <w:lastRenderedPageBreak/>
        <w:t xml:space="preserve">ideally the time outs is intended to give an over-excited child time to calm </w:t>
      </w:r>
      <w:r w:rsidR="00265F19" w:rsidRPr="00511C02">
        <w:t xml:space="preserve">down. </w:t>
      </w:r>
      <w:r w:rsidRPr="00511C02">
        <w:t xml:space="preserve">It is therefore most effective when a young child is throwing temper   </w:t>
      </w:r>
      <w:r w:rsidR="0006313F" w:rsidRPr="00511C02">
        <w:t>tantrum or</w:t>
      </w:r>
      <w:r w:rsidRPr="00511C02">
        <w:t xml:space="preserve"> is </w:t>
      </w:r>
      <w:proofErr w:type="spellStart"/>
      <w:r w:rsidRPr="00511C02">
        <w:t>other wise</w:t>
      </w:r>
      <w:proofErr w:type="spellEnd"/>
      <w:r w:rsidRPr="00511C02">
        <w:t xml:space="preserve"> misbehaving due to excitement. </w:t>
      </w:r>
    </w:p>
    <w:p w:rsidR="00C61EAE" w:rsidRPr="00511C02" w:rsidRDefault="00C61EAE" w:rsidP="00C61EAE">
      <w:pPr>
        <w:spacing w:line="480" w:lineRule="auto"/>
        <w:jc w:val="both"/>
      </w:pPr>
    </w:p>
    <w:p w:rsidR="00C61EAE" w:rsidRPr="00511C02" w:rsidRDefault="00C61EAE" w:rsidP="00C61EAE">
      <w:pPr>
        <w:spacing w:line="480" w:lineRule="auto"/>
        <w:jc w:val="both"/>
      </w:pPr>
      <w:r>
        <w:t xml:space="preserve">As noted by </w:t>
      </w:r>
      <w:proofErr w:type="spellStart"/>
      <w:r>
        <w:t>Middleeton</w:t>
      </w:r>
      <w:proofErr w:type="spellEnd"/>
      <w:r>
        <w:t xml:space="preserve"> and </w:t>
      </w:r>
      <w:proofErr w:type="spellStart"/>
      <w:r>
        <w:t>Hobleys</w:t>
      </w:r>
      <w:proofErr w:type="spellEnd"/>
      <w:r>
        <w:t xml:space="preserve">, (2005). </w:t>
      </w:r>
      <w:r w:rsidRPr="00511C02">
        <w:t xml:space="preserve">The theory behind the time- out is that children at these ages are often frightened by their own lack of control when they go through tantrums. On this view if the child is given a chance to regain self –control on their own in a </w:t>
      </w:r>
      <w:proofErr w:type="spellStart"/>
      <w:r w:rsidRPr="00511C02">
        <w:t>quite</w:t>
      </w:r>
      <w:proofErr w:type="spellEnd"/>
      <w:r w:rsidRPr="00511C02">
        <w:t xml:space="preserve"> place free of distractions, they will often be relieved to do so. Thus it is claimed time outs helps   children develop internal self-control, whenever with more punitive methods likes spanking the child relies on someone else to forcibly control them. This is one reason why even parents who consider spanking acceptable often use time- out instead for situations like a young child’s temper tantrums.</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59" w:name="_Toc284971645"/>
      <w:bookmarkStart w:id="60" w:name="_Toc404687463"/>
      <w:r w:rsidRPr="00511C02">
        <w:rPr>
          <w:rFonts w:ascii="Times New Roman" w:hAnsi="Times New Roman" w:cs="Times New Roman"/>
          <w:sz w:val="24"/>
          <w:szCs w:val="24"/>
        </w:rPr>
        <w:t>2.4.</w:t>
      </w:r>
      <w:r>
        <w:rPr>
          <w:rFonts w:ascii="Times New Roman" w:hAnsi="Times New Roman" w:cs="Times New Roman"/>
          <w:sz w:val="24"/>
          <w:szCs w:val="24"/>
        </w:rPr>
        <w:t>4</w:t>
      </w:r>
      <w:r w:rsidRPr="00511C02">
        <w:rPr>
          <w:rFonts w:ascii="Times New Roman" w:hAnsi="Times New Roman" w:cs="Times New Roman"/>
          <w:sz w:val="24"/>
          <w:szCs w:val="24"/>
        </w:rPr>
        <w:t xml:space="preserve"> </w:t>
      </w:r>
      <w:proofErr w:type="gramStart"/>
      <w:r w:rsidRPr="00511C02">
        <w:rPr>
          <w:rFonts w:ascii="Times New Roman" w:hAnsi="Times New Roman" w:cs="Times New Roman"/>
          <w:sz w:val="24"/>
          <w:szCs w:val="24"/>
        </w:rPr>
        <w:t>Distractions  as</w:t>
      </w:r>
      <w:proofErr w:type="gramEnd"/>
      <w:r w:rsidRPr="00511C02">
        <w:rPr>
          <w:rFonts w:ascii="Times New Roman" w:hAnsi="Times New Roman" w:cs="Times New Roman"/>
          <w:sz w:val="24"/>
          <w:szCs w:val="24"/>
        </w:rPr>
        <w:t xml:space="preserve"> a method of deterring </w:t>
      </w:r>
      <w:proofErr w:type="spellStart"/>
      <w:r w:rsidRPr="00511C02">
        <w:rPr>
          <w:rFonts w:ascii="Times New Roman" w:hAnsi="Times New Roman" w:cs="Times New Roman"/>
          <w:sz w:val="24"/>
          <w:szCs w:val="24"/>
        </w:rPr>
        <w:t>behaviour</w:t>
      </w:r>
      <w:bookmarkEnd w:id="59"/>
      <w:bookmarkEnd w:id="60"/>
      <w:proofErr w:type="spellEnd"/>
      <w:r w:rsidRPr="00511C02">
        <w:rPr>
          <w:rFonts w:ascii="Times New Roman" w:hAnsi="Times New Roman" w:cs="Times New Roman"/>
          <w:sz w:val="24"/>
          <w:szCs w:val="24"/>
        </w:rPr>
        <w:t xml:space="preserve"> </w:t>
      </w:r>
    </w:p>
    <w:p w:rsidR="00C61EAE" w:rsidRPr="00511C02" w:rsidRDefault="00C61EAE" w:rsidP="00C61EAE">
      <w:pPr>
        <w:spacing w:line="480" w:lineRule="auto"/>
        <w:jc w:val="both"/>
      </w:pPr>
      <w:r w:rsidRPr="00511C02">
        <w:t xml:space="preserve">Distraction is a method of stopping young children from continuing  a problem behavior, for example if the parents sees the young child involved in  unacceptable behavior, the parent suggest to the child a more interesting alternative, such as reading a book together and dance around the room, sitting together with the rocker, singing songs </w:t>
      </w:r>
      <w:r w:rsidR="00795D18" w:rsidRPr="00511C02">
        <w:t>excreta</w:t>
      </w:r>
      <w:r w:rsidRPr="00511C02">
        <w:t xml:space="preserve"> (</w:t>
      </w:r>
      <w:proofErr w:type="spellStart"/>
      <w:r w:rsidRPr="00511C02">
        <w:t>Maccoby</w:t>
      </w:r>
      <w:proofErr w:type="spellEnd"/>
      <w:r w:rsidRPr="00511C02">
        <w:t xml:space="preserve"> and Martin ,1983). This is followed by continuing to play with the child until its unacceptable behaviors is forgotten, then taking it to the area for other activities in order to assure that it will not return to it. The destruction method relies on the fact that young children have very short attention spans, thus it becomes less useful as the child matures.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lastRenderedPageBreak/>
        <w:t>Advocates of this method often argue that, as a child is young enough to be reliably destructed from misbehavior (</w:t>
      </w:r>
      <w:proofErr w:type="spellStart"/>
      <w:r w:rsidRPr="00511C02">
        <w:t>Maccoby</w:t>
      </w:r>
      <w:proofErr w:type="spellEnd"/>
      <w:r w:rsidRPr="00511C02">
        <w:t xml:space="preserve"> and martin, 1983), it’s also too young to have the necessary attention span or capacity for self control to make deliberate long time changes to its behavior. Thus they argue punishing a child at this age would be pointless and serve to create unnecessary resentment (Grey, 2008) .Additionally NSPCC noted, distraction can involve hugging, </w:t>
      </w:r>
      <w:proofErr w:type="gramStart"/>
      <w:r w:rsidRPr="00511C02">
        <w:t>hugging</w:t>
      </w:r>
      <w:proofErr w:type="gramEnd"/>
      <w:r w:rsidRPr="00511C02">
        <w:t xml:space="preserve"> is claimed by supporters to be useful for children not yet capable of reasoning, such as those aged two. This is used mainly when the child is involved in persistent negative behavior or in destructive behavior. The child is picked up and hugged in such a way that the child does not get hurt, but ceases its behavior. As the child begins to quiet, its rocked, sung to or spoken to, in soft calming tones, it is then removed from the room and given an activity that distracts it from its previous concern.</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61" w:name="_Toc284971646"/>
      <w:bookmarkStart w:id="62" w:name="_Toc404687464"/>
      <w:r>
        <w:rPr>
          <w:rFonts w:ascii="Times New Roman" w:hAnsi="Times New Roman" w:cs="Times New Roman"/>
          <w:sz w:val="24"/>
          <w:szCs w:val="24"/>
        </w:rPr>
        <w:t>2.4.5</w:t>
      </w:r>
      <w:r w:rsidRPr="00511C02">
        <w:rPr>
          <w:rFonts w:ascii="Times New Roman" w:hAnsi="Times New Roman" w:cs="Times New Roman"/>
          <w:sz w:val="24"/>
          <w:szCs w:val="24"/>
        </w:rPr>
        <w:t xml:space="preserve"> </w:t>
      </w:r>
      <w:proofErr w:type="gramStart"/>
      <w:r w:rsidRPr="00511C02">
        <w:rPr>
          <w:rFonts w:ascii="Times New Roman" w:hAnsi="Times New Roman" w:cs="Times New Roman"/>
          <w:sz w:val="24"/>
          <w:szCs w:val="24"/>
        </w:rPr>
        <w:t>Reasoning  as</w:t>
      </w:r>
      <w:proofErr w:type="gramEnd"/>
      <w:r w:rsidRPr="00511C02">
        <w:rPr>
          <w:rFonts w:ascii="Times New Roman" w:hAnsi="Times New Roman" w:cs="Times New Roman"/>
          <w:sz w:val="24"/>
          <w:szCs w:val="24"/>
        </w:rPr>
        <w:t xml:space="preserve"> an effective tool for discipline</w:t>
      </w:r>
      <w:bookmarkEnd w:id="61"/>
      <w:bookmarkEnd w:id="62"/>
      <w:r w:rsidRPr="00511C02">
        <w:rPr>
          <w:rFonts w:ascii="Times New Roman" w:hAnsi="Times New Roman" w:cs="Times New Roman"/>
          <w:sz w:val="24"/>
          <w:szCs w:val="24"/>
        </w:rPr>
        <w:t xml:space="preserve"> </w:t>
      </w:r>
    </w:p>
    <w:p w:rsidR="00C61EAE" w:rsidRPr="00511C02" w:rsidRDefault="00C61EAE" w:rsidP="00C61EAE">
      <w:pPr>
        <w:spacing w:line="480" w:lineRule="auto"/>
        <w:jc w:val="both"/>
      </w:pPr>
      <w:r w:rsidRPr="00511C02">
        <w:t>Child will come to the age (a round six) when reasoning is a very effective tool for discipline (</w:t>
      </w:r>
      <w:proofErr w:type="spellStart"/>
      <w:r w:rsidRPr="00511C02">
        <w:t>Maccoby</w:t>
      </w:r>
      <w:proofErr w:type="spellEnd"/>
      <w:r w:rsidRPr="00511C02">
        <w:t xml:space="preserve"> and Martin, 1983). At this time the child may be told for example, if he plays with the glass apple his hands are small and it could fall, it will break and cut his hands and the glass will be thrown away. This statement could be followed by such activities as sitting on the floor, placing the apple on the carpet and letting the child caress it for a short time, then putting it away.</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This will satisfy the child’s natural healthy curiosity and opens up the possibility for communication, but it also gives the child one or more time with the parent.  In addition, it allegedly also helps the child learn how to decide on their own what actions should be avoided. Beck (1996), noted that using reasoning to accompany punishment when it is </w:t>
      </w:r>
      <w:r w:rsidRPr="00511C02">
        <w:lastRenderedPageBreak/>
        <w:t>deemed necessary brings up the method of teaching and communication as an alternative method.  This is the ideal method of long-term control of behavior, because it develops the conscience, cognitive skill, and self-discipline. Research shows that the development of conscience is related to parental warmth and the use of reasoning as a technique of discipline.  When the child has developed self-control and one’s conscience to the extent that one will no longer do what one knows is wrong even when one knows one will not be punished, then we could say ones character education has been successful.</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63" w:name="_Toc284971647"/>
      <w:bookmarkStart w:id="64" w:name="_Toc404687465"/>
      <w:r>
        <w:rPr>
          <w:rFonts w:ascii="Times New Roman" w:hAnsi="Times New Roman" w:cs="Times New Roman"/>
          <w:sz w:val="24"/>
          <w:szCs w:val="24"/>
        </w:rPr>
        <w:t>2.4.6</w:t>
      </w:r>
      <w:r w:rsidRPr="00511C02">
        <w:rPr>
          <w:rFonts w:ascii="Times New Roman" w:hAnsi="Times New Roman" w:cs="Times New Roman"/>
          <w:sz w:val="24"/>
          <w:szCs w:val="24"/>
        </w:rPr>
        <w:t xml:space="preserve"> Use of Role Modeling/Mentoring to change behavior</w:t>
      </w:r>
      <w:bookmarkEnd w:id="63"/>
      <w:bookmarkEnd w:id="64"/>
    </w:p>
    <w:p w:rsidR="00C61EAE" w:rsidRPr="00511C02" w:rsidRDefault="00C61EAE" w:rsidP="00C61EAE">
      <w:pPr>
        <w:spacing w:line="480" w:lineRule="auto"/>
        <w:jc w:val="both"/>
      </w:pPr>
      <w:r w:rsidRPr="00511C02">
        <w:t xml:space="preserve">A role is the pattern of actions expected of a person in activities involving others (Ryan, 2008). Role reflects a </w:t>
      </w:r>
      <w:proofErr w:type="spellStart"/>
      <w:proofErr w:type="gramStart"/>
      <w:r w:rsidRPr="00511C02">
        <w:t>persons</w:t>
      </w:r>
      <w:proofErr w:type="spellEnd"/>
      <w:proofErr w:type="gramEnd"/>
      <w:r w:rsidRPr="00511C02">
        <w:t xml:space="preserve"> position in the social system, with the accompanying rights and obligations.  According to Kenya Episcopal Conference (2003), a role model is someone who has good characters and values that are worthy </w:t>
      </w:r>
      <w:proofErr w:type="gramStart"/>
      <w:r w:rsidRPr="00511C02">
        <w:t>emulating ,due</w:t>
      </w:r>
      <w:proofErr w:type="gramEnd"/>
      <w:r w:rsidRPr="00511C02">
        <w:t xml:space="preserve"> to their positions of authority and interaction with the learners on a daily basis, teachers have tremendous influence on the lives and aspirations of learners, this influence may have positive or negative influence. In addition </w:t>
      </w:r>
      <w:proofErr w:type="spellStart"/>
      <w:r w:rsidRPr="00511C02">
        <w:t>Mwende</w:t>
      </w:r>
      <w:proofErr w:type="spellEnd"/>
      <w:r w:rsidRPr="00511C02">
        <w:t xml:space="preserve"> (2008), argues that role Models influence us in the right way, help get the best out of us, and </w:t>
      </w:r>
      <w:proofErr w:type="gramStart"/>
      <w:r w:rsidRPr="00511C02">
        <w:t>often  inspires</w:t>
      </w:r>
      <w:proofErr w:type="gramEnd"/>
      <w:r w:rsidRPr="00511C02">
        <w:t xml:space="preserve"> us towards what we want to be.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A </w:t>
      </w:r>
      <w:smartTag w:uri="urn:schemas-microsoft-com:office:smarttags" w:element="place">
        <w:smartTag w:uri="urn:schemas-microsoft-com:office:smarttags" w:element="City">
          <w:r w:rsidRPr="00511C02">
            <w:t>Mentor</w:t>
          </w:r>
        </w:smartTag>
      </w:smartTag>
      <w:r w:rsidRPr="00511C02">
        <w:t xml:space="preserve"> is a role model who guides another person, who is less experienced or younger than him to share valuable advice on roles to play and behaviors to avoid.  Mentors teach, advice, coach, support, </w:t>
      </w:r>
      <w:r w:rsidR="00665AC4" w:rsidRPr="00511C02">
        <w:t>and encourage</w:t>
      </w:r>
      <w:r w:rsidRPr="00511C02">
        <w:t>. Mentors must be able to commit time and energy to help another person change, able to communicate effectively and share ideas in a non - threatening fashion and enjoy one to one development of others (</w:t>
      </w:r>
      <w:proofErr w:type="spellStart"/>
      <w:r w:rsidRPr="00511C02">
        <w:t>Ivancevich</w:t>
      </w:r>
      <w:proofErr w:type="spellEnd"/>
      <w:r w:rsidRPr="00511C02">
        <w:t xml:space="preserve">, 2008). </w:t>
      </w:r>
      <w:r w:rsidRPr="00511C02">
        <w:lastRenderedPageBreak/>
        <w:t xml:space="preserve">Mentoring can be used as a means to develop leaders, most mentor-mentee relationship develop over time and the fruits of maturing can extend beyond the individuals involved.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Advocates of non-violent discipline claim that modeling is an extremely effective disciplinary tool, but it also places the greatest demands upon the parent.  According to this view, the parent must consistently show the child what kind of life is expected of him by not doing anything that the parent will not allow the child to do. Showing the child appropriate behavior will teach the child faster and more deeply than will disciplinary action for misbehavior</w:t>
      </w:r>
      <w:r>
        <w:t>, (</w:t>
      </w:r>
      <w:proofErr w:type="spellStart"/>
      <w:r>
        <w:t>Maccoby</w:t>
      </w:r>
      <w:proofErr w:type="spellEnd"/>
      <w:r>
        <w:t xml:space="preserve">&amp; </w:t>
      </w:r>
      <w:proofErr w:type="spellStart"/>
      <w:proofErr w:type="gramStart"/>
      <w:r>
        <w:t>Maritn</w:t>
      </w:r>
      <w:proofErr w:type="spellEnd"/>
      <w:r>
        <w:t xml:space="preserve"> ;</w:t>
      </w:r>
      <w:proofErr w:type="gramEnd"/>
      <w:r>
        <w:t>1983).</w:t>
      </w:r>
      <w:r w:rsidRPr="00511C02">
        <w:t xml:space="preserve"> The combination of a dedicated, sincere and consistent effort on the part of the parent to model appropriate behavior with the ability to admit errors and </w:t>
      </w:r>
      <w:proofErr w:type="gramStart"/>
      <w:r w:rsidRPr="00511C02">
        <w:t>apologize,</w:t>
      </w:r>
      <w:proofErr w:type="gramEnd"/>
      <w:r w:rsidRPr="00511C02">
        <w:t xml:space="preserve"> creates reciprocal respect for the parent and parent’s resentment based on hypocrisy and double standards.  All surroundings, friends, family and Neighbors can be role </w:t>
      </w:r>
      <w:proofErr w:type="gramStart"/>
      <w:r w:rsidRPr="00511C02">
        <w:t>models,</w:t>
      </w:r>
      <w:proofErr w:type="gramEnd"/>
      <w:r w:rsidRPr="00511C02">
        <w:t xml:space="preserve"> children are bound to emulate what they observe.  </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65" w:name="_Toc284971648"/>
      <w:bookmarkStart w:id="66" w:name="_Toc404687466"/>
      <w:r>
        <w:rPr>
          <w:rFonts w:ascii="Times New Roman" w:hAnsi="Times New Roman" w:cs="Times New Roman"/>
          <w:sz w:val="24"/>
          <w:szCs w:val="24"/>
        </w:rPr>
        <w:t>2.4.7</w:t>
      </w:r>
      <w:r w:rsidR="009F197E" w:rsidRPr="00511C02">
        <w:rPr>
          <w:rFonts w:ascii="Times New Roman" w:hAnsi="Times New Roman" w:cs="Times New Roman"/>
          <w:sz w:val="24"/>
          <w:szCs w:val="24"/>
        </w:rPr>
        <w:t xml:space="preserve"> Scolding </w:t>
      </w:r>
      <w:proofErr w:type="gramStart"/>
      <w:r w:rsidR="009F197E" w:rsidRPr="00511C02">
        <w:rPr>
          <w:rFonts w:ascii="Times New Roman" w:hAnsi="Times New Roman" w:cs="Times New Roman"/>
          <w:sz w:val="24"/>
          <w:szCs w:val="24"/>
        </w:rPr>
        <w:t>And</w:t>
      </w:r>
      <w:proofErr w:type="gramEnd"/>
      <w:r w:rsidR="009F197E" w:rsidRPr="00511C02">
        <w:rPr>
          <w:rFonts w:ascii="Times New Roman" w:hAnsi="Times New Roman" w:cs="Times New Roman"/>
          <w:sz w:val="24"/>
          <w:szCs w:val="24"/>
        </w:rPr>
        <w:t xml:space="preserve"> Consequences As A Means Of Correcting Behavior</w:t>
      </w:r>
      <w:bookmarkEnd w:id="65"/>
      <w:bookmarkEnd w:id="66"/>
    </w:p>
    <w:p w:rsidR="00C61EAE" w:rsidRPr="00511C02" w:rsidRDefault="00C61EAE" w:rsidP="00C61EAE">
      <w:pPr>
        <w:spacing w:line="480" w:lineRule="auto"/>
        <w:jc w:val="both"/>
      </w:pPr>
      <w:r w:rsidRPr="00511C02">
        <w:t xml:space="preserve">Scolding and consequences are other alternatives to corporal punishment in primary schools in </w:t>
      </w:r>
      <w:smartTag w:uri="urn:schemas-microsoft-com:office:smarttags" w:element="place">
        <w:smartTag w:uri="urn:schemas-microsoft-com:office:smarttags" w:element="country-region">
          <w:r w:rsidRPr="00511C02">
            <w:t>Britain</w:t>
          </w:r>
        </w:smartTag>
      </w:smartTag>
      <w:r w:rsidRPr="00511C02">
        <w:t xml:space="preserve">. Just as verbal praise is a powerful </w:t>
      </w:r>
      <w:r w:rsidR="00531A56" w:rsidRPr="00511C02">
        <w:t>reinforce</w:t>
      </w:r>
      <w:r w:rsidRPr="00511C02">
        <w:t xml:space="preserve"> for most children, verbal scolding can be an effective punishment (</w:t>
      </w:r>
      <w:proofErr w:type="gramStart"/>
      <w:r w:rsidRPr="00511C02">
        <w:t>Finney ,2007</w:t>
      </w:r>
      <w:proofErr w:type="gramEnd"/>
      <w:r w:rsidRPr="00511C02">
        <w:t xml:space="preserve">). </w:t>
      </w:r>
      <w:r w:rsidR="00531A56" w:rsidRPr="00511C02">
        <w:t>When</w:t>
      </w:r>
      <w:r w:rsidRPr="00511C02">
        <w:t xml:space="preserve"> a child is engaged in a behavior that is not welcomed, he </w:t>
      </w:r>
      <w:r w:rsidR="00531A56" w:rsidRPr="00511C02">
        <w:t>or she</w:t>
      </w:r>
      <w:r w:rsidRPr="00511C02">
        <w:t xml:space="preserve"> is scolded and this will make the child not to </w:t>
      </w:r>
      <w:r w:rsidR="00531A56" w:rsidRPr="00511C02">
        <w:t>repeat the</w:t>
      </w:r>
      <w:r w:rsidRPr="00511C02">
        <w:t xml:space="preserve"> </w:t>
      </w:r>
      <w:proofErr w:type="gramStart"/>
      <w:r w:rsidRPr="00511C02">
        <w:t>same  mistakes</w:t>
      </w:r>
      <w:proofErr w:type="gramEnd"/>
      <w:r w:rsidRPr="00511C02">
        <w:t xml:space="preserve">, consequences on the other hand are effective.  Often when a child misbehaves, there are natural </w:t>
      </w:r>
      <w:proofErr w:type="gramStart"/>
      <w:r w:rsidRPr="00511C02">
        <w:t>consequences,</w:t>
      </w:r>
      <w:proofErr w:type="gramEnd"/>
      <w:r w:rsidRPr="00511C02">
        <w:t xml:space="preserve"> these consequences should act as the child’s discipline.  </w:t>
      </w:r>
      <w:proofErr w:type="gramStart"/>
      <w:r w:rsidRPr="00511C02">
        <w:t>Once this way the lesson will be remembered for longer than will punishment with reason (</w:t>
      </w:r>
      <w:proofErr w:type="spellStart"/>
      <w:r w:rsidRPr="00511C02">
        <w:t>Lovery</w:t>
      </w:r>
      <w:proofErr w:type="spellEnd"/>
      <w:r w:rsidRPr="00511C02">
        <w:t>, 2009).</w:t>
      </w:r>
      <w:proofErr w:type="gramEnd"/>
      <w:r w:rsidRPr="00511C02">
        <w:t xml:space="preserve"> Children should be able to learn from their </w:t>
      </w:r>
      <w:r w:rsidRPr="00511C02">
        <w:lastRenderedPageBreak/>
        <w:t>mistakes, for instance if a child insists to do something despite being told the consequences but insist on, he should be left to proceed and only after experiencing the consequences is when he can learn.</w:t>
      </w:r>
    </w:p>
    <w:p w:rsidR="00C61EAE" w:rsidRPr="00511C02" w:rsidRDefault="00C61EAE" w:rsidP="00C61EAE">
      <w:pPr>
        <w:pStyle w:val="Heading2"/>
        <w:spacing w:line="480" w:lineRule="auto"/>
        <w:jc w:val="both"/>
        <w:rPr>
          <w:rFonts w:ascii="Times New Roman" w:hAnsi="Times New Roman"/>
          <w:bCs w:val="0"/>
          <w:i w:val="0"/>
          <w:iCs w:val="0"/>
          <w:sz w:val="24"/>
        </w:rPr>
      </w:pPr>
      <w:bookmarkStart w:id="67" w:name="_Toc284971649"/>
      <w:bookmarkStart w:id="68" w:name="_Toc404687467"/>
      <w:r>
        <w:rPr>
          <w:rFonts w:ascii="Times New Roman" w:hAnsi="Times New Roman"/>
          <w:bCs w:val="0"/>
          <w:i w:val="0"/>
          <w:iCs w:val="0"/>
          <w:sz w:val="24"/>
        </w:rPr>
        <w:t>2.5</w:t>
      </w:r>
      <w:r w:rsidRPr="00511C02">
        <w:rPr>
          <w:rFonts w:ascii="Times New Roman" w:hAnsi="Times New Roman"/>
          <w:bCs w:val="0"/>
          <w:i w:val="0"/>
          <w:iCs w:val="0"/>
          <w:sz w:val="24"/>
        </w:rPr>
        <w:t xml:space="preserve"> Development of Guidance and Counseling</w:t>
      </w:r>
      <w:bookmarkEnd w:id="67"/>
      <w:bookmarkEnd w:id="68"/>
    </w:p>
    <w:p w:rsidR="00C61EAE" w:rsidRPr="00511C02" w:rsidRDefault="00C61EAE" w:rsidP="00C61EAE">
      <w:pPr>
        <w:spacing w:line="480" w:lineRule="auto"/>
        <w:jc w:val="both"/>
      </w:pPr>
      <w:r w:rsidRPr="00511C02">
        <w:t xml:space="preserve">The </w:t>
      </w:r>
      <w:proofErr w:type="gramStart"/>
      <w:r w:rsidRPr="00511C02">
        <w:t>ban of corporal punishment in 2001, and introduction of free primary education in 2003</w:t>
      </w:r>
      <w:r>
        <w:t xml:space="preserve"> in Kenya,</w:t>
      </w:r>
      <w:r w:rsidRPr="00511C02">
        <w:t xml:space="preserve"> were</w:t>
      </w:r>
      <w:proofErr w:type="gramEnd"/>
      <w:r w:rsidRPr="00511C02">
        <w:t xml:space="preserve"> major great developments in education. Proportionately, the problems in schools have arisen due to lack of proper guidance and counseling facilities in the </w:t>
      </w:r>
      <w:proofErr w:type="gramStart"/>
      <w:r w:rsidRPr="00511C02">
        <w:t>schools  thus</w:t>
      </w:r>
      <w:proofErr w:type="gramEnd"/>
      <w:r w:rsidRPr="00511C02">
        <w:t xml:space="preserve"> many pupils are left in dilemma. Guidance and counseling concepts have been in existence as long as humanity, we have through the ages sought to understand ourselves, often counsel and aid to develop our potential. </w:t>
      </w:r>
      <w:proofErr w:type="spellStart"/>
      <w:r w:rsidRPr="00511C02">
        <w:t>Mutie</w:t>
      </w:r>
      <w:proofErr w:type="spellEnd"/>
      <w:r w:rsidRPr="00511C02">
        <w:t xml:space="preserve"> and </w:t>
      </w:r>
      <w:proofErr w:type="spellStart"/>
      <w:r w:rsidRPr="00511C02">
        <w:t>Ndambuki</w:t>
      </w:r>
      <w:proofErr w:type="spellEnd"/>
      <w:r w:rsidRPr="00511C02">
        <w:t xml:space="preserve"> (1999), defines guidance as assistance given to individuals in making intelligent choices and adjustments, it is a means of helping individuals to understand and use wisely their education, vocational and personal opportunity in achieving satisfactory adjustments to school and life in general.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It is a process, developmental in nature by which an individual is assisted to understand, accept and utilize his or her aptitudes, interests and attitudinal patterns in relations to his or her aspirations</w:t>
      </w:r>
      <w:r>
        <w:t xml:space="preserve"> (</w:t>
      </w:r>
      <w:proofErr w:type="spellStart"/>
      <w:r w:rsidRPr="00511C02">
        <w:t>Mutie</w:t>
      </w:r>
      <w:proofErr w:type="spellEnd"/>
      <w:r w:rsidRPr="00511C02">
        <w:t xml:space="preserve"> and</w:t>
      </w:r>
      <w:r>
        <w:t xml:space="preserve"> </w:t>
      </w:r>
      <w:proofErr w:type="spellStart"/>
      <w:proofErr w:type="gramStart"/>
      <w:r>
        <w:t>Ndambuki</w:t>
      </w:r>
      <w:proofErr w:type="spellEnd"/>
      <w:r>
        <w:t xml:space="preserve"> ;</w:t>
      </w:r>
      <w:proofErr w:type="gramEnd"/>
      <w:r w:rsidRPr="00511C02">
        <w:t>1999)</w:t>
      </w:r>
      <w:r>
        <w:t>.</w:t>
      </w:r>
      <w:r w:rsidRPr="00511C02">
        <w:t xml:space="preserve"> Guidance is a continuous and sequential educational process which should be provided throughout </w:t>
      </w:r>
      <w:proofErr w:type="spellStart"/>
      <w:r w:rsidRPr="00511C02">
        <w:t>ones</w:t>
      </w:r>
      <w:proofErr w:type="spellEnd"/>
      <w:r w:rsidRPr="00511C02">
        <w:t xml:space="preserve"> life. As the individuals goes from home on to school and into the society there will be need for parents, the teachers and later the community to Co-operate so that the individual is guided so as to achieve the right behavior and values. </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69" w:name="_Toc284971650"/>
      <w:bookmarkStart w:id="70" w:name="_Toc404687468"/>
      <w:r>
        <w:rPr>
          <w:rFonts w:ascii="Times New Roman" w:hAnsi="Times New Roman" w:cs="Times New Roman"/>
          <w:sz w:val="24"/>
          <w:szCs w:val="24"/>
        </w:rPr>
        <w:lastRenderedPageBreak/>
        <w:t>2.5.1</w:t>
      </w:r>
      <w:r w:rsidRPr="00511C02">
        <w:rPr>
          <w:rFonts w:ascii="Times New Roman" w:hAnsi="Times New Roman" w:cs="Times New Roman"/>
          <w:sz w:val="24"/>
          <w:szCs w:val="24"/>
        </w:rPr>
        <w:t xml:space="preserve"> Genesis of the guidance movement in the world</w:t>
      </w:r>
      <w:bookmarkEnd w:id="69"/>
      <w:bookmarkEnd w:id="70"/>
      <w:r w:rsidRPr="00511C02">
        <w:rPr>
          <w:rFonts w:ascii="Times New Roman" w:hAnsi="Times New Roman" w:cs="Times New Roman"/>
          <w:sz w:val="24"/>
          <w:szCs w:val="24"/>
        </w:rPr>
        <w:t xml:space="preserve"> </w:t>
      </w:r>
    </w:p>
    <w:p w:rsidR="00C61EAE" w:rsidRPr="00511C02" w:rsidRDefault="00C61EAE" w:rsidP="00C61EAE">
      <w:pPr>
        <w:spacing w:line="480" w:lineRule="auto"/>
        <w:jc w:val="both"/>
      </w:pPr>
      <w:r w:rsidRPr="00511C02">
        <w:t xml:space="preserve">The guidance and counseling as a movement was started in </w:t>
      </w:r>
      <w:smartTag w:uri="urn:schemas-microsoft-com:office:smarttags" w:element="place">
        <w:smartTag w:uri="urn:schemas-microsoft-com:office:smarttags" w:element="country-region">
          <w:r w:rsidRPr="00511C02">
            <w:t>America</w:t>
          </w:r>
        </w:smartTag>
      </w:smartTag>
      <w:r w:rsidRPr="00511C02">
        <w:t xml:space="preserve"> at the beginning of the 20</w:t>
      </w:r>
      <w:r w:rsidRPr="00511C02">
        <w:rPr>
          <w:vertAlign w:val="superscript"/>
        </w:rPr>
        <w:t>th</w:t>
      </w:r>
      <w:r w:rsidRPr="00511C02">
        <w:t xml:space="preserve"> century, as a reaction to change process in an industrialized society</w:t>
      </w:r>
      <w:r>
        <w:t xml:space="preserve"> (</w:t>
      </w:r>
      <w:proofErr w:type="spellStart"/>
      <w:proofErr w:type="gramStart"/>
      <w:r>
        <w:t>Achieng</w:t>
      </w:r>
      <w:proofErr w:type="spellEnd"/>
      <w:r>
        <w:t xml:space="preserve"> ;</w:t>
      </w:r>
      <w:proofErr w:type="gramEnd"/>
      <w:r>
        <w:t>2007)</w:t>
      </w:r>
      <w:r w:rsidRPr="00511C02">
        <w:t xml:space="preserve"> </w:t>
      </w:r>
      <w:r>
        <w:t>.</w:t>
      </w:r>
      <w:r w:rsidRPr="00511C02">
        <w:t xml:space="preserve">The principles of guidance have remained the same, but the method and focus have evolved overtime, at the beginning of the guidance movement the focus was on the provision of occupational information, later there was need for more objective methods of assessing individuals for different jobs.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Pioneers of the movement had varying approaches to guidance and they included, Frank Parsons of Boston USA, George </w:t>
      </w:r>
      <w:proofErr w:type="spellStart"/>
      <w:r w:rsidRPr="00511C02">
        <w:t>Meril</w:t>
      </w:r>
      <w:proofErr w:type="spellEnd"/>
      <w:r w:rsidRPr="00511C02">
        <w:t xml:space="preserve"> in 1885 at the California School of Mechanical Arts in San Francisco, and </w:t>
      </w:r>
      <w:proofErr w:type="spellStart"/>
      <w:r w:rsidRPr="00511C02">
        <w:t>Gudwin</w:t>
      </w:r>
      <w:proofErr w:type="spellEnd"/>
      <w:r w:rsidRPr="00511C02">
        <w:t xml:space="preserve"> in 1911 who organized  guidance </w:t>
      </w:r>
      <w:proofErr w:type="spellStart"/>
      <w:r w:rsidRPr="00511C02">
        <w:t>programmes</w:t>
      </w:r>
      <w:proofErr w:type="spellEnd"/>
      <w:r w:rsidRPr="00511C02">
        <w:t xml:space="preserve"> in US who came up with the following condition necessary for a successful vocational guidance </w:t>
      </w:r>
      <w:proofErr w:type="spellStart"/>
      <w:r w:rsidRPr="00511C02">
        <w:t>programme</w:t>
      </w:r>
      <w:proofErr w:type="spellEnd"/>
      <w:r w:rsidRPr="00511C02">
        <w:t xml:space="preserve"> in schools, the appointment of a guidance supervisor</w:t>
      </w:r>
      <w:r>
        <w:t xml:space="preserve"> (</w:t>
      </w:r>
      <w:proofErr w:type="spellStart"/>
      <w:r>
        <w:t>Achieng</w:t>
      </w:r>
      <w:proofErr w:type="spellEnd"/>
      <w:r>
        <w:t xml:space="preserve"> ;2007) </w:t>
      </w:r>
      <w:r w:rsidRPr="00511C02">
        <w:t xml:space="preserve"> School organization which permits the close contact of at least one-student and teacher or a logical analysis of each pupil</w:t>
      </w:r>
      <w:r>
        <w:t>/teacher. In 1912 W</w:t>
      </w:r>
      <w:r w:rsidRPr="00511C02">
        <w:t>eaver organized a number of local agencies to deal with guidance and placement.</w:t>
      </w:r>
    </w:p>
    <w:p w:rsidR="00C61EAE" w:rsidRPr="00511C02" w:rsidRDefault="00C61EAE" w:rsidP="00C61EAE">
      <w:pPr>
        <w:spacing w:line="480" w:lineRule="auto"/>
        <w:jc w:val="both"/>
        <w:rPr>
          <w:b/>
          <w:bCs/>
        </w:rPr>
      </w:pPr>
    </w:p>
    <w:p w:rsidR="00C61EAE" w:rsidRPr="00511C02" w:rsidRDefault="00C61EAE" w:rsidP="00C61EAE">
      <w:pPr>
        <w:pStyle w:val="Heading3"/>
        <w:spacing w:line="480" w:lineRule="auto"/>
        <w:jc w:val="both"/>
        <w:rPr>
          <w:rFonts w:ascii="Times New Roman" w:hAnsi="Times New Roman" w:cs="Times New Roman"/>
          <w:sz w:val="24"/>
          <w:szCs w:val="24"/>
        </w:rPr>
      </w:pPr>
      <w:bookmarkStart w:id="71" w:name="_Toc284971651"/>
      <w:bookmarkStart w:id="72" w:name="_Toc404687469"/>
      <w:r>
        <w:rPr>
          <w:rFonts w:ascii="Times New Roman" w:hAnsi="Times New Roman" w:cs="Times New Roman"/>
          <w:sz w:val="24"/>
          <w:szCs w:val="24"/>
        </w:rPr>
        <w:t>2.5.2</w:t>
      </w:r>
      <w:r w:rsidRPr="00511C02">
        <w:rPr>
          <w:rFonts w:ascii="Times New Roman" w:hAnsi="Times New Roman" w:cs="Times New Roman"/>
          <w:sz w:val="24"/>
          <w:szCs w:val="24"/>
        </w:rPr>
        <w:t xml:space="preserve"> The guidance movement in </w:t>
      </w:r>
      <w:smartTag w:uri="urn:schemas-microsoft-com:office:smarttags" w:element="place">
        <w:r w:rsidRPr="00511C02">
          <w:rPr>
            <w:rFonts w:ascii="Times New Roman" w:hAnsi="Times New Roman" w:cs="Times New Roman"/>
            <w:sz w:val="24"/>
            <w:szCs w:val="24"/>
          </w:rPr>
          <w:t>Africa</w:t>
        </w:r>
      </w:smartTag>
      <w:bookmarkEnd w:id="71"/>
      <w:bookmarkEnd w:id="72"/>
    </w:p>
    <w:p w:rsidR="00C61EAE" w:rsidRPr="00511C02" w:rsidRDefault="00C61EAE" w:rsidP="00C61EAE">
      <w:pPr>
        <w:spacing w:line="480" w:lineRule="auto"/>
        <w:jc w:val="both"/>
      </w:pPr>
      <w:proofErr w:type="spellStart"/>
      <w:r w:rsidRPr="00511C02">
        <w:t>Achieng</w:t>
      </w:r>
      <w:proofErr w:type="spellEnd"/>
      <w:r w:rsidRPr="00511C02">
        <w:t xml:space="preserve"> (2007), noted that in the traditional context, guidance involved educating the youth about the traditions and cultures of the community this was the work of the Elders who were the source of knowledge. The objective of guidance was to mould the individual fit in the society, this was carried out through dances, stories and provocative </w:t>
      </w:r>
      <w:r w:rsidRPr="00511C02">
        <w:lastRenderedPageBreak/>
        <w:t xml:space="preserve">or non-provocative verbal expression. In addition </w:t>
      </w:r>
      <w:proofErr w:type="spellStart"/>
      <w:r w:rsidRPr="00511C02">
        <w:t>Wango</w:t>
      </w:r>
      <w:proofErr w:type="spellEnd"/>
      <w:r w:rsidRPr="00511C02">
        <w:t xml:space="preserve"> (2007</w:t>
      </w:r>
      <w:proofErr w:type="gramStart"/>
      <w:r w:rsidRPr="00511C02">
        <w:t>),</w:t>
      </w:r>
      <w:proofErr w:type="gramEnd"/>
      <w:r w:rsidRPr="00511C02">
        <w:t xml:space="preserve"> argues that children were socialized into the community through history, oral narratives, proverbs and riddles.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According to Were (2003), guidance and counseling had been engraved in the African society since time immemorial. It was entrusted to the immediate and extended family, where individuals confided in and depended upon their relatives for advice when faced with problems emanating from the self and the environment. Guidance started from the time the child was born but intensified during initiation of boys and girls to adulthood.  </w:t>
      </w:r>
    </w:p>
    <w:p w:rsidR="00C61EAE" w:rsidRPr="00511C02" w:rsidRDefault="00C61EAE" w:rsidP="00C61EAE">
      <w:pPr>
        <w:spacing w:line="480" w:lineRule="auto"/>
        <w:jc w:val="both"/>
      </w:pPr>
      <w:r w:rsidRPr="00511C02">
        <w:t>The year from birth to twelve were considered the formative years and was therefore a very important stage in guidance, guidance at this stage involved developmental education which was aimed at the total development of the child. The child was guided on how to grow up, what to be, what to do, how to consolidate his/her virtues. This way the child learned the use of appropriate language, respect for elders, life skills such as fetching water, collecting firewood, cultivation, hunting, self-defense, taboos and relationships within the kinship groups.</w:t>
      </w:r>
      <w:r>
        <w:t xml:space="preserve"> In our Kenyan </w:t>
      </w:r>
      <w:proofErr w:type="gramStart"/>
      <w:r>
        <w:t>schools  today</w:t>
      </w:r>
      <w:proofErr w:type="gramEnd"/>
      <w:r>
        <w:t xml:space="preserve"> children should  also be  guided on good moral</w:t>
      </w:r>
    </w:p>
    <w:p w:rsidR="00C61EAE" w:rsidRPr="00511C02" w:rsidRDefault="00C61EAE" w:rsidP="00C61EAE">
      <w:pPr>
        <w:spacing w:line="360" w:lineRule="auto"/>
        <w:jc w:val="both"/>
      </w:pPr>
    </w:p>
    <w:p w:rsidR="00C61EAE" w:rsidRPr="00511C02" w:rsidRDefault="00C61EAE" w:rsidP="00C61EAE">
      <w:pPr>
        <w:spacing w:line="480" w:lineRule="auto"/>
        <w:jc w:val="both"/>
      </w:pPr>
      <w:r w:rsidRPr="00511C02">
        <w:t>Adolescence in most African communities was considered a critical stage in ones development. It was concerned with inculcating gender, acquisition of knowledge and skills  which culminated in the rites of passage like initiation which marked the transit</w:t>
      </w:r>
      <w:r>
        <w:t>ion from childhood to adulthood (Were ; 2003)</w:t>
      </w:r>
      <w:r w:rsidRPr="00511C02">
        <w:t xml:space="preserve"> </w:t>
      </w:r>
      <w:r>
        <w:t>.</w:t>
      </w:r>
      <w:r w:rsidRPr="00511C02">
        <w:t xml:space="preserve">They could now consider marriage but were to be guided by the society’s norms ,having become adults the youth were taught how to acquire and care for wealth. After initiation and other rites of passage, the youth were now considered to be </w:t>
      </w:r>
      <w:proofErr w:type="gramStart"/>
      <w:r w:rsidRPr="00511C02">
        <w:t>adults,</w:t>
      </w:r>
      <w:proofErr w:type="gramEnd"/>
      <w:r w:rsidRPr="00511C02">
        <w:t xml:space="preserve"> they formed age groups which provided the workforce for </w:t>
      </w:r>
      <w:r w:rsidRPr="00511C02">
        <w:lastRenderedPageBreak/>
        <w:t>most African communities. Guidance at this level was carried out by the elderly and more experienced members of the society. Survival skills and mental health were also taught. Care of the less privileged in the society such as the widows, orphans and disabled was also encouraged.</w:t>
      </w:r>
    </w:p>
    <w:p w:rsidR="00C61EAE" w:rsidRPr="00511C02" w:rsidRDefault="00C61EAE" w:rsidP="00C61EAE">
      <w:pPr>
        <w:spacing w:line="480" w:lineRule="auto"/>
        <w:jc w:val="both"/>
        <w:rPr>
          <w:b/>
          <w:bCs/>
        </w:rPr>
      </w:pPr>
    </w:p>
    <w:p w:rsidR="00C61EAE" w:rsidRPr="00511C02" w:rsidRDefault="00C61EAE" w:rsidP="00C61EAE">
      <w:pPr>
        <w:spacing w:line="480" w:lineRule="auto"/>
        <w:jc w:val="both"/>
      </w:pPr>
      <w:r w:rsidRPr="00511C02">
        <w:t xml:space="preserve"> In old age, the elderly were a source of wisdom, their guidance came from interacting with age mates or through their roles as they guided others</w:t>
      </w:r>
      <w:r>
        <w:t xml:space="preserve"> (</w:t>
      </w:r>
      <w:proofErr w:type="spellStart"/>
      <w:proofErr w:type="gramStart"/>
      <w:r>
        <w:t>Mbili</w:t>
      </w:r>
      <w:proofErr w:type="spellEnd"/>
      <w:r>
        <w:t xml:space="preserve"> ;2003</w:t>
      </w:r>
      <w:proofErr w:type="gramEnd"/>
      <w:r>
        <w:t>)</w:t>
      </w:r>
      <w:r w:rsidRPr="00511C02">
        <w:t xml:space="preserve"> </w:t>
      </w:r>
      <w:r>
        <w:t>.</w:t>
      </w:r>
      <w:r w:rsidRPr="00511C02">
        <w:t>Guidance in the traditional structure was an educational service provided within an informal set up. The formalization and integration of guidance services into the formal education systems only began in the late fifties. This was as a result of modernization, rural – urban migration and disintegration of family life among other issues.</w:t>
      </w:r>
      <w:r>
        <w:t xml:space="preserve"> Should this be adopted in schools it will be one of alternative strategies being used to handling </w:t>
      </w:r>
      <w:proofErr w:type="gramStart"/>
      <w:r>
        <w:t>indiscipline.</w:t>
      </w:r>
      <w:proofErr w:type="gramEnd"/>
    </w:p>
    <w:p w:rsidR="00C61EAE" w:rsidRPr="00511C02" w:rsidRDefault="00C61EAE" w:rsidP="00C61EAE">
      <w:pPr>
        <w:pStyle w:val="Heading2"/>
        <w:spacing w:line="480" w:lineRule="auto"/>
        <w:jc w:val="both"/>
        <w:rPr>
          <w:rFonts w:ascii="Times New Roman" w:hAnsi="Times New Roman"/>
          <w:bCs w:val="0"/>
          <w:i w:val="0"/>
          <w:iCs w:val="0"/>
          <w:sz w:val="24"/>
        </w:rPr>
      </w:pPr>
      <w:bookmarkStart w:id="73" w:name="_Toc284971652"/>
      <w:bookmarkStart w:id="74" w:name="_Toc404687470"/>
      <w:r>
        <w:rPr>
          <w:rFonts w:ascii="Times New Roman" w:hAnsi="Times New Roman"/>
          <w:bCs w:val="0"/>
          <w:i w:val="0"/>
          <w:iCs w:val="0"/>
          <w:sz w:val="24"/>
        </w:rPr>
        <w:t>2.6</w:t>
      </w:r>
      <w:r w:rsidRPr="00511C02">
        <w:rPr>
          <w:rFonts w:ascii="Times New Roman" w:hAnsi="Times New Roman"/>
          <w:bCs w:val="0"/>
          <w:i w:val="0"/>
          <w:iCs w:val="0"/>
          <w:sz w:val="24"/>
        </w:rPr>
        <w:t xml:space="preserve"> Alternatives to Corporal Punishment in </w:t>
      </w:r>
      <w:smartTag w:uri="urn:schemas-microsoft-com:office:smarttags" w:element="place">
        <w:smartTag w:uri="urn:schemas-microsoft-com:office:smarttags" w:element="country-region">
          <w:r w:rsidRPr="00511C02">
            <w:rPr>
              <w:rFonts w:ascii="Times New Roman" w:hAnsi="Times New Roman"/>
              <w:bCs w:val="0"/>
              <w:i w:val="0"/>
              <w:iCs w:val="0"/>
              <w:sz w:val="24"/>
            </w:rPr>
            <w:t>Kenya</w:t>
          </w:r>
        </w:smartTag>
      </w:smartTag>
      <w:bookmarkEnd w:id="73"/>
      <w:bookmarkEnd w:id="74"/>
    </w:p>
    <w:p w:rsidR="00C61EAE" w:rsidRPr="00511C02" w:rsidRDefault="00C61EAE" w:rsidP="00C61EAE">
      <w:pPr>
        <w:spacing w:line="480" w:lineRule="auto"/>
        <w:jc w:val="both"/>
        <w:rPr>
          <w:bCs/>
        </w:rPr>
      </w:pPr>
      <w:r w:rsidRPr="00511C02">
        <w:rPr>
          <w:bCs/>
        </w:rPr>
        <w:t xml:space="preserve">In forbidding the hitting of children in schools some years back, </w:t>
      </w:r>
      <w:smartTag w:uri="urn:schemas-microsoft-com:office:smarttags" w:element="place">
        <w:smartTag w:uri="urn:schemas-microsoft-com:office:smarttags" w:element="country-region">
          <w:r w:rsidRPr="00511C02">
            <w:rPr>
              <w:bCs/>
            </w:rPr>
            <w:t>Kenya</w:t>
          </w:r>
        </w:smartTag>
      </w:smartTag>
      <w:r w:rsidRPr="00511C02">
        <w:rPr>
          <w:bCs/>
        </w:rPr>
        <w:t xml:space="preserve"> joined most of the rest of the world, where physical force against the young was regarded as a cruel, inhuman, or degrading practice.   Recognizing this, many nations have ended the practice of school corporal punishment and aggressively sought to train teachers in alternative means of maintaining discipline and motivating children (Lacey, 2006).</w:t>
      </w:r>
    </w:p>
    <w:p w:rsidR="00C61EAE" w:rsidRPr="00511C02" w:rsidRDefault="00C61EAE" w:rsidP="00C61EAE">
      <w:pPr>
        <w:spacing w:line="480" w:lineRule="auto"/>
        <w:jc w:val="both"/>
        <w:rPr>
          <w:bCs/>
        </w:rPr>
      </w:pPr>
    </w:p>
    <w:p w:rsidR="00C61EAE" w:rsidRPr="00511C02" w:rsidRDefault="00C61EAE" w:rsidP="00C61EAE">
      <w:pPr>
        <w:pStyle w:val="Heading3"/>
        <w:spacing w:line="480" w:lineRule="auto"/>
        <w:jc w:val="both"/>
        <w:rPr>
          <w:rFonts w:ascii="Times New Roman" w:hAnsi="Times New Roman" w:cs="Times New Roman"/>
          <w:sz w:val="24"/>
          <w:szCs w:val="24"/>
        </w:rPr>
      </w:pPr>
      <w:bookmarkStart w:id="75" w:name="_Toc284971653"/>
      <w:bookmarkStart w:id="76" w:name="_Toc404687471"/>
      <w:r>
        <w:rPr>
          <w:rFonts w:ascii="Times New Roman" w:hAnsi="Times New Roman" w:cs="Times New Roman"/>
          <w:sz w:val="24"/>
          <w:szCs w:val="24"/>
        </w:rPr>
        <w:t>2.6</w:t>
      </w:r>
      <w:r w:rsidRPr="00511C02">
        <w:rPr>
          <w:rFonts w:ascii="Times New Roman" w:hAnsi="Times New Roman" w:cs="Times New Roman"/>
          <w:sz w:val="24"/>
          <w:szCs w:val="24"/>
        </w:rPr>
        <w:t xml:space="preserve">.1 The Guidance and Counseling Movement in </w:t>
      </w:r>
      <w:smartTag w:uri="urn:schemas-microsoft-com:office:smarttags" w:element="place">
        <w:smartTag w:uri="urn:schemas-microsoft-com:office:smarttags" w:element="country-region">
          <w:r w:rsidRPr="00511C02">
            <w:rPr>
              <w:rFonts w:ascii="Times New Roman" w:hAnsi="Times New Roman" w:cs="Times New Roman"/>
              <w:sz w:val="24"/>
              <w:szCs w:val="24"/>
            </w:rPr>
            <w:t>Kenya</w:t>
          </w:r>
        </w:smartTag>
      </w:smartTag>
      <w:bookmarkEnd w:id="75"/>
      <w:bookmarkEnd w:id="76"/>
    </w:p>
    <w:p w:rsidR="00C61EAE" w:rsidRPr="00511C02" w:rsidRDefault="00C61EAE" w:rsidP="00C61EAE">
      <w:pPr>
        <w:spacing w:line="480" w:lineRule="auto"/>
        <w:jc w:val="both"/>
      </w:pPr>
      <w:r w:rsidRPr="00511C02">
        <w:t xml:space="preserve">The need for Guiding and Counseling Services in </w:t>
      </w:r>
      <w:smartTag w:uri="urn:schemas-microsoft-com:office:smarttags" w:element="place">
        <w:smartTag w:uri="urn:schemas-microsoft-com:office:smarttags" w:element="country-region">
          <w:r w:rsidRPr="00511C02">
            <w:t>Kenya</w:t>
          </w:r>
        </w:smartTag>
      </w:smartTag>
      <w:r w:rsidRPr="00511C02">
        <w:t xml:space="preserve"> became more important in the early 1960’s, when the country was anticipating independence. There was need to train </w:t>
      </w:r>
      <w:r w:rsidRPr="00511C02">
        <w:lastRenderedPageBreak/>
        <w:t xml:space="preserve">human power and vocational guidance was part and parcel of this preparation. At the end of 1962, the Ministry of </w:t>
      </w:r>
      <w:proofErr w:type="spellStart"/>
      <w:r w:rsidRPr="00511C02">
        <w:t>Labour</w:t>
      </w:r>
      <w:proofErr w:type="spellEnd"/>
      <w:r w:rsidRPr="00511C02">
        <w:t xml:space="preserve"> in collaboration with the Ministry of Education   came up with a plan to offer vocational guidance with the help of career masters in schools. In 1964 and again in 1970, it was recommended by the FORD foundation report that all career masters and school libraries should be supplied with a </w:t>
      </w:r>
      <w:r>
        <w:t>comprehensive career guide work (Kenya Episcopal Conference ;2007).</w:t>
      </w:r>
      <w:r w:rsidRPr="00511C02">
        <w:t xml:space="preserve"> In 1965 the </w:t>
      </w:r>
      <w:r>
        <w:t>M</w:t>
      </w:r>
      <w:r w:rsidRPr="00511C02">
        <w:t xml:space="preserve">inistry of </w:t>
      </w:r>
      <w:proofErr w:type="spellStart"/>
      <w:r w:rsidRPr="00511C02">
        <w:t>labour</w:t>
      </w:r>
      <w:proofErr w:type="spellEnd"/>
      <w:r w:rsidRPr="00511C02">
        <w:t xml:space="preserve"> produced a booklet called choosing careers, in 1967 guidance and counseling careers (GSC) was introduced in </w:t>
      </w:r>
      <w:smartTag w:uri="urn:schemas-microsoft-com:office:smarttags" w:element="place">
        <w:smartTag w:uri="urn:schemas-microsoft-com:office:smarttags" w:element="country-region">
          <w:r w:rsidRPr="00511C02">
            <w:t>Kenya</w:t>
          </w:r>
        </w:smartTag>
      </w:smartTag>
      <w:r w:rsidRPr="00511C02">
        <w:t xml:space="preserve"> under the </w:t>
      </w:r>
      <w:r>
        <w:t>M</w:t>
      </w:r>
      <w:r w:rsidRPr="00511C02">
        <w:t xml:space="preserve">inistry of </w:t>
      </w:r>
      <w:r>
        <w:t>E</w:t>
      </w:r>
      <w:r w:rsidRPr="00511C02">
        <w:t xml:space="preserve">ducation, in the same year the </w:t>
      </w:r>
      <w:r>
        <w:t>M</w:t>
      </w:r>
      <w:r w:rsidRPr="00511C02">
        <w:t xml:space="preserve">inistry of </w:t>
      </w:r>
      <w:proofErr w:type="spellStart"/>
      <w:r w:rsidRPr="00511C02">
        <w:t>labour</w:t>
      </w:r>
      <w:proofErr w:type="spellEnd"/>
      <w:r w:rsidRPr="00511C02">
        <w:t xml:space="preserve"> (MOL) produced another booklet entitled helping you to choose a career. G&amp;C has been the concern of some of the </w:t>
      </w:r>
      <w:r>
        <w:t>E</w:t>
      </w:r>
      <w:r w:rsidRPr="00511C02">
        <w:t xml:space="preserve">ducation </w:t>
      </w:r>
      <w:r>
        <w:t>C</w:t>
      </w:r>
      <w:r w:rsidRPr="00511C02">
        <w:t xml:space="preserve">ommissions for instance in 1976 the </w:t>
      </w:r>
      <w:proofErr w:type="spellStart"/>
      <w:r w:rsidRPr="00511C02">
        <w:t>Gachati</w:t>
      </w:r>
      <w:proofErr w:type="spellEnd"/>
      <w:r w:rsidRPr="00511C02">
        <w:t xml:space="preserve"> report recommended that the MOE expands its services to include Guidance and Counseling Services  (GCS). The </w:t>
      </w:r>
      <w:proofErr w:type="spellStart"/>
      <w:r w:rsidRPr="00511C02">
        <w:t>Kamunge</w:t>
      </w:r>
      <w:proofErr w:type="spellEnd"/>
      <w:r w:rsidRPr="00511C02">
        <w:t xml:space="preserve"> report of 1988, further recommended that GCS should be established in schools and senior teachers to be responsible for them.</w:t>
      </w:r>
    </w:p>
    <w:p w:rsidR="00C61EAE" w:rsidRPr="00511C02" w:rsidRDefault="00C61EAE" w:rsidP="00C61EAE">
      <w:pPr>
        <w:spacing w:line="480" w:lineRule="auto"/>
        <w:jc w:val="both"/>
        <w:rPr>
          <w:b/>
          <w:bCs/>
          <w:sz w:val="14"/>
        </w:rPr>
      </w:pPr>
    </w:p>
    <w:p w:rsidR="00C61EAE" w:rsidRPr="00511C02" w:rsidRDefault="00C61EAE" w:rsidP="00C61EAE">
      <w:pPr>
        <w:spacing w:line="480" w:lineRule="auto"/>
        <w:jc w:val="both"/>
      </w:pPr>
      <w:r w:rsidRPr="00511C02">
        <w:t xml:space="preserve">The guidance movement in </w:t>
      </w:r>
      <w:smartTag w:uri="urn:schemas-microsoft-com:office:smarttags" w:element="place">
        <w:smartTag w:uri="urn:schemas-microsoft-com:office:smarttags" w:element="country-region">
          <w:r w:rsidRPr="00511C02">
            <w:t>Kenya</w:t>
          </w:r>
        </w:smartTag>
      </w:smartTag>
      <w:r w:rsidRPr="00511C02">
        <w:t xml:space="preserve"> is becoming increasingly important. This is because the country is faced with many new problems, requiring special psychological or social services which are peripheral to education</w:t>
      </w:r>
      <w:r>
        <w:t>, (MOE,2009)</w:t>
      </w:r>
      <w:r w:rsidRPr="00511C02">
        <w:t xml:space="preserve"> These services are meant for all students not just those who deviate from the norms in direction or the other. The </w:t>
      </w:r>
      <w:smartTag w:uri="urn:schemas-microsoft-com:office:smarttags" w:element="place">
        <w:smartTag w:uri="urn:schemas-microsoft-com:office:smarttags" w:element="country-region">
          <w:r w:rsidRPr="00511C02">
            <w:t>Kenya</w:t>
          </w:r>
        </w:smartTag>
      </w:smartTag>
      <w:r w:rsidRPr="00511C02">
        <w:t xml:space="preserve"> government is strengthening the guidance and counseling services through the Ministry of Education. Private agencies are also promoting guidance in </w:t>
      </w:r>
      <w:proofErr w:type="gramStart"/>
      <w:r w:rsidRPr="00511C02">
        <w:t>schools,</w:t>
      </w:r>
      <w:proofErr w:type="gramEnd"/>
      <w:r w:rsidRPr="00511C02">
        <w:t xml:space="preserve"> they are also promoting guidance outside the school set up by providing out of school </w:t>
      </w:r>
      <w:proofErr w:type="spellStart"/>
      <w:r w:rsidRPr="00511C02">
        <w:t>programmes</w:t>
      </w:r>
      <w:proofErr w:type="spellEnd"/>
      <w:r w:rsidRPr="00511C02">
        <w:t>.</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Universities through the department of psychology are offering guidance and counseling courses up to the degree level. In secondary schools, about 1000 of them have guidance </w:t>
      </w:r>
      <w:r w:rsidRPr="00511C02">
        <w:lastRenderedPageBreak/>
        <w:t>and counseling heads of department posted to these schools by the TSC. Most private schools hire private counselors on a full or part-time basis, they have career masters or mistresses who are expected to car</w:t>
      </w:r>
      <w:r>
        <w:t>ry out guidance and counseling (</w:t>
      </w:r>
      <w:r w:rsidR="00665AC4">
        <w:t>KIE; 2004</w:t>
      </w:r>
      <w:r>
        <w:t xml:space="preserve">). </w:t>
      </w:r>
      <w:r w:rsidRPr="00511C02">
        <w:t>Guidance in schools is confined to the vocational field and Kenyan schools have very few reference books on guidance and counseling, trained personnel in this area are few or not available at all in schools.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There is need for guidance services in schools and colleges so as to meet the varied needs of students. There are a number of reasons for guidance in schools, and the most crucial of it is to minimize the incidence of indiscipline. Indiscipline is a canker in many schools and can be attributed to students lacking a sense of direction, a sense of purp</w:t>
      </w:r>
      <w:r>
        <w:t>ose and a sense of fulfillment (</w:t>
      </w:r>
      <w:proofErr w:type="gramStart"/>
      <w:r>
        <w:t>KIE ;2004</w:t>
      </w:r>
      <w:proofErr w:type="gramEnd"/>
      <w:r>
        <w:t xml:space="preserve">). </w:t>
      </w:r>
      <w:r w:rsidRPr="00511C02">
        <w:t xml:space="preserve">The introduction of guidance </w:t>
      </w:r>
      <w:proofErr w:type="spellStart"/>
      <w:r w:rsidRPr="00511C02">
        <w:t>programmes</w:t>
      </w:r>
      <w:proofErr w:type="spellEnd"/>
      <w:r w:rsidRPr="00511C02">
        <w:t xml:space="preserve"> on a universal scale in educational institutions may be a Panacea for the ills of indiscipline and an antidote to the emergence of angry young men and women.</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77" w:name="_Toc284971654"/>
      <w:bookmarkStart w:id="78" w:name="_Toc404687472"/>
      <w:r>
        <w:rPr>
          <w:rFonts w:ascii="Times New Roman" w:hAnsi="Times New Roman" w:cs="Times New Roman"/>
          <w:sz w:val="24"/>
          <w:szCs w:val="24"/>
        </w:rPr>
        <w:t>2.6</w:t>
      </w:r>
      <w:r w:rsidRPr="00511C02">
        <w:rPr>
          <w:rFonts w:ascii="Times New Roman" w:hAnsi="Times New Roman" w:cs="Times New Roman"/>
          <w:sz w:val="24"/>
          <w:szCs w:val="24"/>
        </w:rPr>
        <w:t>.2 Importance of Career or Vocational Guidance in schools</w:t>
      </w:r>
      <w:bookmarkEnd w:id="77"/>
      <w:bookmarkEnd w:id="78"/>
    </w:p>
    <w:p w:rsidR="00C61EAE" w:rsidRPr="00511C02" w:rsidRDefault="00C61EAE" w:rsidP="00C61EAE">
      <w:pPr>
        <w:spacing w:line="480" w:lineRule="auto"/>
        <w:jc w:val="both"/>
        <w:rPr>
          <w:bCs/>
        </w:rPr>
      </w:pPr>
      <w:r w:rsidRPr="00511C02">
        <w:t xml:space="preserve">According to </w:t>
      </w:r>
      <w:proofErr w:type="spellStart"/>
      <w:r w:rsidRPr="00511C02">
        <w:t>Ndambuki</w:t>
      </w:r>
      <w:proofErr w:type="spellEnd"/>
      <w:r w:rsidRPr="00511C02">
        <w:t xml:space="preserve"> and </w:t>
      </w:r>
      <w:proofErr w:type="spellStart"/>
      <w:r w:rsidRPr="00511C02">
        <w:t>Mutie</w:t>
      </w:r>
      <w:proofErr w:type="spellEnd"/>
      <w:r w:rsidRPr="00511C02">
        <w:t xml:space="preserve"> (1999)</w:t>
      </w:r>
      <w:r w:rsidR="00531A56" w:rsidRPr="00511C02">
        <w:t>, vocational</w:t>
      </w:r>
      <w:r w:rsidRPr="00511C02">
        <w:t xml:space="preserve"> guidance is a </w:t>
      </w:r>
      <w:proofErr w:type="spellStart"/>
      <w:r w:rsidRPr="00511C02">
        <w:t>life long</w:t>
      </w:r>
      <w:proofErr w:type="spellEnd"/>
      <w:r w:rsidRPr="00511C02">
        <w:t xml:space="preserve"> process, needed by many individuals at various stages in life. In addition </w:t>
      </w:r>
      <w:proofErr w:type="spellStart"/>
      <w:r w:rsidRPr="00511C02">
        <w:t>Ivancevich</w:t>
      </w:r>
      <w:proofErr w:type="spellEnd"/>
      <w:r w:rsidRPr="00511C02">
        <w:t xml:space="preserve"> </w:t>
      </w:r>
      <w:proofErr w:type="gramStart"/>
      <w:r w:rsidRPr="00511C02">
        <w:t>( 2004</w:t>
      </w:r>
      <w:proofErr w:type="gramEnd"/>
      <w:r w:rsidRPr="00511C02">
        <w:t xml:space="preserve">), looks at it as the sequences of a </w:t>
      </w:r>
      <w:proofErr w:type="spellStart"/>
      <w:r w:rsidRPr="00511C02">
        <w:t>persons</w:t>
      </w:r>
      <w:proofErr w:type="spellEnd"/>
      <w:r w:rsidRPr="00511C02">
        <w:t xml:space="preserve"> work related activities and </w:t>
      </w:r>
      <w:proofErr w:type="spellStart"/>
      <w:r w:rsidRPr="00511C02">
        <w:t>behaviour</w:t>
      </w:r>
      <w:proofErr w:type="spellEnd"/>
      <w:r w:rsidRPr="00511C02">
        <w:t xml:space="preserve">, associated attitudes, values and aspiration over the span of  </w:t>
      </w:r>
      <w:proofErr w:type="spellStart"/>
      <w:r w:rsidRPr="00511C02">
        <w:t>ones</w:t>
      </w:r>
      <w:proofErr w:type="spellEnd"/>
      <w:r w:rsidRPr="00511C02">
        <w:t xml:space="preserve"> life. During these stages individuals reconsider and re-diagnose their capabilities and match them against the opportunities available. Career choice is an important aspect in a </w:t>
      </w:r>
      <w:proofErr w:type="spellStart"/>
      <w:proofErr w:type="gramStart"/>
      <w:r w:rsidRPr="00511C02">
        <w:t>persons</w:t>
      </w:r>
      <w:proofErr w:type="spellEnd"/>
      <w:proofErr w:type="gramEnd"/>
      <w:r w:rsidRPr="00511C02">
        <w:t xml:space="preserve"> life, one will ask himself or herself what he or she will like to be. Determining what skills one has is extremely important in making career </w:t>
      </w:r>
      <w:proofErr w:type="gramStart"/>
      <w:r w:rsidRPr="00511C02">
        <w:t>choices,</w:t>
      </w:r>
      <w:proofErr w:type="gramEnd"/>
      <w:r w:rsidRPr="00511C02">
        <w:t xml:space="preserve"> people begin to form their careers during their </w:t>
      </w:r>
      <w:r w:rsidRPr="00511C02">
        <w:lastRenderedPageBreak/>
        <w:t xml:space="preserve">elementary and secondary years.  </w:t>
      </w:r>
      <w:proofErr w:type="spellStart"/>
      <w:r w:rsidRPr="00511C02">
        <w:t>Decenzo</w:t>
      </w:r>
      <w:proofErr w:type="spellEnd"/>
      <w:r w:rsidRPr="00511C02">
        <w:t xml:space="preserve"> and Robins (2003), notes that the exploration stage is important in determining a </w:t>
      </w:r>
      <w:proofErr w:type="spellStart"/>
      <w:r w:rsidRPr="00511C02">
        <w:t>persons</w:t>
      </w:r>
      <w:proofErr w:type="spellEnd"/>
      <w:r w:rsidRPr="00511C02">
        <w:t xml:space="preserve"> life career. A number of expectations about ones career are developed many of which are unrealistic.</w:t>
      </w:r>
    </w:p>
    <w:p w:rsidR="00C61EAE" w:rsidRPr="00511C02" w:rsidRDefault="00C61EAE" w:rsidP="00C61EAE">
      <w:pPr>
        <w:spacing w:line="480" w:lineRule="auto"/>
        <w:jc w:val="both"/>
      </w:pPr>
      <w:r w:rsidRPr="00511C02">
        <w:t xml:space="preserve">The provision of vocational guidance in educational institutions has been necessitated by the complex changes that are taking place in the society and the world. Automation and recession for example, have forced many people to early retirement and retrenchment resulting in unemployment, the high rate of technological change has also created problems in occupational choices. Most students are not able to obtain informal exposure to a variety of occupations nor can they easily obtain relevant data about </w:t>
      </w:r>
      <w:proofErr w:type="gramStart"/>
      <w:r w:rsidRPr="00511C02">
        <w:t>them(</w:t>
      </w:r>
      <w:proofErr w:type="gramEnd"/>
      <w:r w:rsidRPr="00511C02">
        <w:t xml:space="preserve"> Werner and </w:t>
      </w:r>
      <w:proofErr w:type="spellStart"/>
      <w:r w:rsidRPr="00511C02">
        <w:t>Desimore</w:t>
      </w:r>
      <w:proofErr w:type="spellEnd"/>
      <w:r w:rsidRPr="00511C02">
        <w:t>, 2006).</w:t>
      </w:r>
    </w:p>
    <w:p w:rsidR="00C61EAE" w:rsidRPr="00511C02" w:rsidRDefault="00C61EAE" w:rsidP="00C61EAE">
      <w:pPr>
        <w:spacing w:before="240" w:line="480" w:lineRule="auto"/>
        <w:jc w:val="both"/>
      </w:pPr>
      <w:r w:rsidRPr="00511C02">
        <w:t xml:space="preserve">In schools, career counseling is very important, </w:t>
      </w:r>
      <w:proofErr w:type="gramStart"/>
      <w:r w:rsidRPr="00511C02">
        <w:t>it  helps</w:t>
      </w:r>
      <w:proofErr w:type="gramEnd"/>
      <w:r w:rsidRPr="00511C02">
        <w:t xml:space="preserve">  learners to avoid causes of early career difficulties  for  students have a limited range of alternatives available to them. This ignorance leads them to have unrealistic career aspirations or choose a given career because they do not know any better </w:t>
      </w:r>
      <w:r w:rsidR="00531A56">
        <w:t>(</w:t>
      </w:r>
      <w:r w:rsidRPr="00511C02">
        <w:t xml:space="preserve">Kenya careers information guide, 2005 / </w:t>
      </w:r>
      <w:r w:rsidR="00265F19" w:rsidRPr="00511C02">
        <w:t>06)</w:t>
      </w:r>
      <w:r w:rsidRPr="00511C02">
        <w:t xml:space="preserve"> .Advice and example of relatives, teachers and friends are crucial in development of self image of what one might be, or what sort of work would be fun </w:t>
      </w:r>
      <w:proofErr w:type="spellStart"/>
      <w:r w:rsidRPr="00511C02">
        <w:t>Floren</w:t>
      </w:r>
      <w:proofErr w:type="spellEnd"/>
      <w:r w:rsidRPr="00511C02">
        <w:t xml:space="preserve"> and Sun (2008</w:t>
      </w:r>
      <w:proofErr w:type="gramStart"/>
      <w:r w:rsidRPr="00511C02">
        <w:t>) ,</w:t>
      </w:r>
      <w:proofErr w:type="gramEnd"/>
      <w:r w:rsidRPr="00511C02">
        <w:t xml:space="preserve">believes that pupils should match their aspiration with their performance in school.   </w:t>
      </w:r>
      <w:proofErr w:type="spellStart"/>
      <w:r w:rsidRPr="00511C02">
        <w:t>Ndambuki</w:t>
      </w:r>
      <w:proofErr w:type="spellEnd"/>
      <w:r w:rsidRPr="00511C02">
        <w:t xml:space="preserve"> and </w:t>
      </w:r>
      <w:proofErr w:type="spellStart"/>
      <w:r w:rsidRPr="00511C02">
        <w:t>mutie</w:t>
      </w:r>
      <w:proofErr w:type="spellEnd"/>
      <w:r w:rsidRPr="00511C02">
        <w:t xml:space="preserve"> (1999), argues that society places value on some job, certain jobs are believed to be exclusively for males while others are regarded as </w:t>
      </w:r>
      <w:r w:rsidR="00531A56" w:rsidRPr="00511C02">
        <w:t>feminine</w:t>
      </w:r>
      <w:r w:rsidRPr="00511C02">
        <w:t xml:space="preserve">.  </w:t>
      </w:r>
    </w:p>
    <w:p w:rsidR="00C61EAE" w:rsidRPr="00511C02" w:rsidRDefault="00C61EAE" w:rsidP="00C61EAE">
      <w:pPr>
        <w:spacing w:before="240" w:line="480" w:lineRule="auto"/>
        <w:jc w:val="both"/>
      </w:pPr>
      <w:r w:rsidRPr="00511C02">
        <w:t xml:space="preserve"> There is need therefore to address the gender issue in order to stamp out stereotyping, the students should also be aware of the available employment options and make efforts to enter into self employment.  Moreover, there is a craving to the society for knowledge accumulation, and the society may feel the individuals are over qualified, such may be </w:t>
      </w:r>
      <w:r w:rsidRPr="00511C02">
        <w:lastRenderedPageBreak/>
        <w:t xml:space="preserve">under used, </w:t>
      </w:r>
      <w:proofErr w:type="gramStart"/>
      <w:r w:rsidRPr="00511C02">
        <w:t>therefore</w:t>
      </w:r>
      <w:proofErr w:type="gramEnd"/>
      <w:r w:rsidRPr="00511C02">
        <w:t xml:space="preserve"> students need to be aware of such problems in their vocational development. These include lack of knowledge of their own aptitudes and interests, lack of realism, indecision and </w:t>
      </w:r>
      <w:r>
        <w:t>inflexibility (</w:t>
      </w:r>
      <w:proofErr w:type="spellStart"/>
      <w:r>
        <w:t>Mutie</w:t>
      </w:r>
      <w:proofErr w:type="spellEnd"/>
      <w:r>
        <w:t xml:space="preserve"> &amp; </w:t>
      </w:r>
      <w:proofErr w:type="spellStart"/>
      <w:proofErr w:type="gramStart"/>
      <w:r>
        <w:t>Ndambuki</w:t>
      </w:r>
      <w:proofErr w:type="spellEnd"/>
      <w:r>
        <w:t xml:space="preserve"> ;</w:t>
      </w:r>
      <w:proofErr w:type="gramEnd"/>
      <w:r>
        <w:t xml:space="preserve">1999). </w:t>
      </w:r>
      <w:r w:rsidRPr="00511C02">
        <w:t>Also lack occupational information and problem solving skills, thus vocational guidance becomes vital as it assists the young people with the normal problems expected and experienced in their vocational development.</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79" w:name="_Toc284971655"/>
      <w:bookmarkStart w:id="80" w:name="_Toc404687473"/>
      <w:r>
        <w:rPr>
          <w:rFonts w:ascii="Times New Roman" w:hAnsi="Times New Roman" w:cs="Times New Roman"/>
          <w:sz w:val="24"/>
          <w:szCs w:val="24"/>
        </w:rPr>
        <w:t>2.6</w:t>
      </w:r>
      <w:r w:rsidRPr="00511C02">
        <w:rPr>
          <w:rFonts w:ascii="Times New Roman" w:hAnsi="Times New Roman" w:cs="Times New Roman"/>
          <w:sz w:val="24"/>
          <w:szCs w:val="24"/>
        </w:rPr>
        <w:t>.3 Development of Educational Guidance in Kenyan schools</w:t>
      </w:r>
      <w:bookmarkEnd w:id="79"/>
      <w:bookmarkEnd w:id="80"/>
    </w:p>
    <w:p w:rsidR="00C61EAE" w:rsidRPr="00511C02" w:rsidRDefault="00C61EAE" w:rsidP="00C61EAE">
      <w:pPr>
        <w:spacing w:before="240" w:line="480" w:lineRule="auto"/>
        <w:jc w:val="both"/>
      </w:pPr>
      <w:r w:rsidRPr="00511C02">
        <w:t xml:space="preserve">Since independence education in </w:t>
      </w:r>
      <w:smartTag w:uri="urn:schemas-microsoft-com:office:smarttags" w:element="country-region">
        <w:r w:rsidRPr="00511C02">
          <w:t>Kenya</w:t>
        </w:r>
      </w:smartTag>
      <w:r w:rsidRPr="00511C02">
        <w:t xml:space="preserve"> has been highly valued and </w:t>
      </w:r>
      <w:r w:rsidR="00531A56" w:rsidRPr="00511C02">
        <w:t>supported, one</w:t>
      </w:r>
      <w:r w:rsidRPr="00511C02">
        <w:t xml:space="preserve"> of the aims of the government from the onset was to eradicate ignorance </w:t>
      </w:r>
      <w:proofErr w:type="gramStart"/>
      <w:r w:rsidRPr="00511C02">
        <w:t>( Kenya</w:t>
      </w:r>
      <w:proofErr w:type="gramEnd"/>
      <w:r w:rsidRPr="00511C02">
        <w:t xml:space="preserve"> careers information guide, 2005/06 ). According to the Ministry of Education Science and Technology (MOEST, 2004)</w:t>
      </w:r>
      <w:proofErr w:type="gramStart"/>
      <w:r w:rsidRPr="00511C02">
        <w:t>,</w:t>
      </w:r>
      <w:r>
        <w:t xml:space="preserve">  E</w:t>
      </w:r>
      <w:r w:rsidRPr="00511C02">
        <w:t>ducational</w:t>
      </w:r>
      <w:proofErr w:type="gramEnd"/>
      <w:r w:rsidRPr="00511C02">
        <w:t xml:space="preserve"> guidance is a </w:t>
      </w:r>
      <w:proofErr w:type="spellStart"/>
      <w:r w:rsidRPr="00511C02">
        <w:t>programme</w:t>
      </w:r>
      <w:proofErr w:type="spellEnd"/>
      <w:r w:rsidRPr="00511C02">
        <w:t xml:space="preserve"> to develop the potential of learners, through the educational process and also to support learners to value the schooling process </w:t>
      </w:r>
      <w:r>
        <w:t xml:space="preserve">in order to realize self </w:t>
      </w:r>
      <w:r w:rsidR="00531A56">
        <w:t>fulfil</w:t>
      </w:r>
      <w:r w:rsidR="00531A56" w:rsidRPr="00511C02">
        <w:t>lment</w:t>
      </w:r>
      <w:r w:rsidRPr="00511C02">
        <w:t>. In addition, Kenya Institute of Education (2003</w:t>
      </w:r>
      <w:proofErr w:type="gramStart"/>
      <w:r w:rsidRPr="00511C02">
        <w:t>),</w:t>
      </w:r>
      <w:proofErr w:type="gramEnd"/>
      <w:r w:rsidRPr="00511C02">
        <w:t xml:space="preserve"> argues that achievements of success in education is potentially challenging, thus educational guidance is needed because of the chief defects of the present system of education. The talents of individuals are not being properly harnessed, and as such education is not up to the aptitude, ability and interests of an individual, in addition the ministry of education (2004), acknowledges that the students are made to read subjects without references to any goal.</w:t>
      </w:r>
    </w:p>
    <w:p w:rsidR="00C61EAE" w:rsidRPr="00511C02" w:rsidRDefault="00C61EAE" w:rsidP="00C61EAE">
      <w:pPr>
        <w:spacing w:before="240" w:line="480" w:lineRule="auto"/>
        <w:jc w:val="both"/>
      </w:pPr>
      <w:proofErr w:type="spellStart"/>
      <w:r w:rsidRPr="00511C02">
        <w:t>Narayana</w:t>
      </w:r>
      <w:proofErr w:type="spellEnd"/>
      <w:r w:rsidRPr="00511C02">
        <w:t xml:space="preserve"> (1991</w:t>
      </w:r>
      <w:proofErr w:type="gramStart"/>
      <w:r w:rsidRPr="00511C02">
        <w:t>),</w:t>
      </w:r>
      <w:proofErr w:type="gramEnd"/>
      <w:r w:rsidRPr="00511C02">
        <w:t xml:space="preserve"> noted that the crucial role of emotions in an </w:t>
      </w:r>
      <w:proofErr w:type="spellStart"/>
      <w:r w:rsidRPr="00511C02">
        <w:t>individuals</w:t>
      </w:r>
      <w:proofErr w:type="spellEnd"/>
      <w:r w:rsidRPr="00511C02">
        <w:t xml:space="preserve"> development and struggle for fulfillment, has not received adequate attention in education. Pupil’s attitudes towards society, and its problems, religion and morals, duties and responsibility </w:t>
      </w:r>
      <w:r w:rsidRPr="00511C02">
        <w:lastRenderedPageBreak/>
        <w:t xml:space="preserve">are vastly more important than the few items of interaction. The pupil as he grow becomes interested in a variety of things around him and comes to devote undue attention to distractions, to the detriment of his studies, consequently he/she perform poorly at school (Ministry of Education, 2009).  A number of other factors may lead to several </w:t>
      </w:r>
      <w:r w:rsidR="00531A56" w:rsidRPr="00511C02">
        <w:t>academic Problems;</w:t>
      </w:r>
      <w:r w:rsidRPr="00511C02">
        <w:t xml:space="preserve"> some pupils may have reading difficulties, their rate of reading may be slow and comprehension poor. Some may develop likes and dislike with regard to subjects which may adversely affect performance (</w:t>
      </w:r>
      <w:proofErr w:type="spellStart"/>
      <w:r>
        <w:t>M</w:t>
      </w:r>
      <w:r w:rsidRPr="00511C02">
        <w:t>utie</w:t>
      </w:r>
      <w:proofErr w:type="spellEnd"/>
      <w:r w:rsidRPr="00511C02">
        <w:t xml:space="preserve"> and </w:t>
      </w:r>
      <w:proofErr w:type="spellStart"/>
      <w:r w:rsidRPr="00511C02">
        <w:t>Ndambuki</w:t>
      </w:r>
      <w:proofErr w:type="spellEnd"/>
      <w:r w:rsidRPr="00511C02">
        <w:t xml:space="preserve">, 1999). Poor performance may lead to other problems like loss of interest in studies, irregularity of attendance, truancy and other minor delinquencies. A good </w:t>
      </w:r>
      <w:proofErr w:type="spellStart"/>
      <w:r w:rsidRPr="00511C02">
        <w:t>programme</w:t>
      </w:r>
      <w:proofErr w:type="spellEnd"/>
      <w:r w:rsidRPr="00511C02">
        <w:t xml:space="preserve"> of guidance could initiate steps to overcome this and prevent deterioration, </w:t>
      </w:r>
      <w:r w:rsidR="00531A56" w:rsidRPr="00511C02">
        <w:t>counseling</w:t>
      </w:r>
      <w:r w:rsidRPr="00511C02">
        <w:t xml:space="preserve"> could help the pupil gain insight to himself, understand his own problem in their proper perspective and cooperate with the school authorities to overcome the problems and promote academic excellence. </w:t>
      </w:r>
    </w:p>
    <w:p w:rsidR="00C61EAE" w:rsidRPr="00511C02" w:rsidRDefault="00C61EAE" w:rsidP="00C61EAE">
      <w:pPr>
        <w:spacing w:before="240" w:line="480" w:lineRule="auto"/>
        <w:jc w:val="both"/>
      </w:pPr>
      <w:r w:rsidRPr="00511C02">
        <w:t>Further learners are helped to cope with examination related anxiety, Ministry of Education (2004). Fear of failure and craving for the highest grade are major sources of pressure among students, many students are at a loss to understand what subjects to take when they come to higher secondary school with little knowledge of the subject offered. According to ministry of education report  (2004) , parents due to their set notions insists upon their children to take certain subjects, which they think to be very useful without caring whether their children possess the required abilities or not. Through guidance, the individual may be assisted on matters regarding choices of subject from the wider curriculum courses and colleges (</w:t>
      </w:r>
      <w:proofErr w:type="spellStart"/>
      <w:r w:rsidRPr="00511C02">
        <w:t>Aggarwal</w:t>
      </w:r>
      <w:proofErr w:type="spellEnd"/>
      <w:r w:rsidRPr="00511C02">
        <w:t xml:space="preserve">, 2007). Through this the individual will be helped to know his / her pleasant position in the </w:t>
      </w:r>
      <w:r w:rsidR="00531A56" w:rsidRPr="00511C02">
        <w:t>educational path</w:t>
      </w:r>
      <w:r w:rsidRPr="00511C02">
        <w:t xml:space="preserve"> and see what lies ahead.</w:t>
      </w:r>
    </w:p>
    <w:p w:rsidR="00C61EAE" w:rsidRPr="00511C02" w:rsidRDefault="00C61EAE" w:rsidP="00C61EAE">
      <w:pPr>
        <w:spacing w:before="240" w:line="480" w:lineRule="auto"/>
        <w:jc w:val="both"/>
      </w:pPr>
      <w:proofErr w:type="spellStart"/>
      <w:r w:rsidRPr="00511C02">
        <w:lastRenderedPageBreak/>
        <w:t>Ndambuki</w:t>
      </w:r>
      <w:proofErr w:type="spellEnd"/>
      <w:r w:rsidRPr="00511C02">
        <w:t xml:space="preserve"> </w:t>
      </w:r>
      <w:r>
        <w:t xml:space="preserve">and </w:t>
      </w:r>
      <w:proofErr w:type="spellStart"/>
      <w:r>
        <w:t>M</w:t>
      </w:r>
      <w:r w:rsidRPr="00511C02">
        <w:t>utie</w:t>
      </w:r>
      <w:proofErr w:type="spellEnd"/>
      <w:r w:rsidRPr="00511C02">
        <w:t xml:space="preserve"> (1999), further argues that educational guidance facilitates the smooth transition for children from home to school, from primary to secondary to post secondary educational  institutions or to the world of work. The final transition from the education system to the world of work appears to be the most important and the most difficult one for the students </w:t>
      </w:r>
      <w:r w:rsidR="00D0134A" w:rsidRPr="00511C02">
        <w:t>Narayana (</w:t>
      </w:r>
      <w:r w:rsidRPr="00511C02">
        <w:t xml:space="preserve">1991), argues that educational guidance has emerged as a discipline to provide help to students on </w:t>
      </w:r>
      <w:r w:rsidR="00531A56" w:rsidRPr="00511C02">
        <w:t>composes</w:t>
      </w:r>
      <w:r w:rsidRPr="00511C02">
        <w:t xml:space="preserve"> of schools, colleges and </w:t>
      </w:r>
      <w:proofErr w:type="gramStart"/>
      <w:r w:rsidRPr="00511C02">
        <w:t>universities  such</w:t>
      </w:r>
      <w:proofErr w:type="gramEnd"/>
      <w:r w:rsidRPr="00511C02">
        <w:t xml:space="preserve"> that they are not tormented by their internal conflicts, do not become cynical and do not resort to self destructive strategies. In school the youth is encouraged to become a free and autonomous individual, each pupil is helped to adjust to the world of his academic work and its demands by developing desirable curriculum interests and life goals, cultivating efficient work habits and sound study skills.</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81" w:name="_Toc284971656"/>
      <w:bookmarkStart w:id="82" w:name="_Toc404687474"/>
      <w:r w:rsidRPr="00511C02">
        <w:rPr>
          <w:rFonts w:ascii="Times New Roman" w:hAnsi="Times New Roman" w:cs="Times New Roman"/>
          <w:sz w:val="24"/>
          <w:szCs w:val="24"/>
        </w:rPr>
        <w:t>2.</w:t>
      </w:r>
      <w:r>
        <w:rPr>
          <w:rFonts w:ascii="Times New Roman" w:hAnsi="Times New Roman" w:cs="Times New Roman"/>
          <w:sz w:val="24"/>
          <w:szCs w:val="24"/>
        </w:rPr>
        <w:t>6</w:t>
      </w:r>
      <w:r w:rsidRPr="00511C02">
        <w:rPr>
          <w:rFonts w:ascii="Times New Roman" w:hAnsi="Times New Roman" w:cs="Times New Roman"/>
          <w:sz w:val="24"/>
          <w:szCs w:val="24"/>
        </w:rPr>
        <w:t>.4 Use of Civic guidance as a way of building morals in the youth</w:t>
      </w:r>
      <w:bookmarkEnd w:id="81"/>
      <w:bookmarkEnd w:id="82"/>
    </w:p>
    <w:p w:rsidR="00C61EAE" w:rsidRPr="00511C02" w:rsidRDefault="00C61EAE" w:rsidP="00C61EAE">
      <w:pPr>
        <w:spacing w:before="240" w:line="480" w:lineRule="auto"/>
        <w:jc w:val="both"/>
        <w:rPr>
          <w:b/>
          <w:bCs/>
        </w:rPr>
      </w:pPr>
      <w:r w:rsidRPr="00511C02">
        <w:t xml:space="preserve">A child is an integral part of a society (Kenya Institute </w:t>
      </w:r>
      <w:r w:rsidR="00531A56" w:rsidRPr="00511C02">
        <w:t>of Education</w:t>
      </w:r>
      <w:r w:rsidRPr="00511C02">
        <w:t xml:space="preserve">, 2003). It is very important that the child understands the dynamics of the civic </w:t>
      </w:r>
      <w:r w:rsidR="00531A56" w:rsidRPr="00511C02">
        <w:t>society;</w:t>
      </w:r>
      <w:r w:rsidRPr="00511C02">
        <w:t xml:space="preserve"> </w:t>
      </w:r>
      <w:r w:rsidR="00531A56" w:rsidRPr="00511C02">
        <w:t>civic guidance in</w:t>
      </w:r>
      <w:r w:rsidRPr="00511C02">
        <w:t xml:space="preserve"> a school set up can be described as the process of facilitating the awareness of the government and governance. Many of the positive or negative things that happen in the country affect the young people either directly or indirectly. It is important that the learner is helped to appreciate the factors that determine the state of the country. According to Ministry of Education (2004), the teacher counselor ought to help the learner to understand the necessity of nationhood and nation building, know his or her rights, responsibilities and freedom. </w:t>
      </w:r>
    </w:p>
    <w:p w:rsidR="00C61EAE" w:rsidRPr="00511C02" w:rsidRDefault="00C61EAE" w:rsidP="00C61EAE">
      <w:pPr>
        <w:spacing w:before="240" w:line="480" w:lineRule="auto"/>
        <w:jc w:val="both"/>
      </w:pPr>
      <w:r w:rsidRPr="00511C02">
        <w:lastRenderedPageBreak/>
        <w:t>Civic guidance should help the learner to grow into a responsible member of the country, have a sense of unity, tolerance, peace and love, youth learn a lot from what society does</w:t>
      </w:r>
      <w:r>
        <w:t xml:space="preserve"> (</w:t>
      </w:r>
      <w:proofErr w:type="gramStart"/>
      <w:r>
        <w:t>KIE ;</w:t>
      </w:r>
      <w:proofErr w:type="gramEnd"/>
      <w:r>
        <w:t>2003)</w:t>
      </w:r>
      <w:r w:rsidRPr="00511C02">
        <w:t xml:space="preserve"> .The learner ought to be sensitized to avoid social vices  such  as, corruption and bribery and instead nurture and demonstrate socially acceptable values such as integrity, responsibility, honesty, selflessness, self respect and respect for other persons and property.</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83" w:name="_Toc284971657"/>
      <w:bookmarkStart w:id="84" w:name="_Toc404687475"/>
      <w:r>
        <w:rPr>
          <w:rFonts w:ascii="Times New Roman" w:hAnsi="Times New Roman" w:cs="Times New Roman"/>
          <w:sz w:val="24"/>
          <w:szCs w:val="24"/>
        </w:rPr>
        <w:t>2.6</w:t>
      </w:r>
      <w:r w:rsidRPr="00511C02">
        <w:rPr>
          <w:rFonts w:ascii="Times New Roman" w:hAnsi="Times New Roman" w:cs="Times New Roman"/>
          <w:sz w:val="24"/>
          <w:szCs w:val="24"/>
        </w:rPr>
        <w:t>.5 Personal and Social guidance in Kenyan schools</w:t>
      </w:r>
      <w:bookmarkEnd w:id="83"/>
      <w:bookmarkEnd w:id="84"/>
    </w:p>
    <w:p w:rsidR="00C61EAE" w:rsidRPr="00511C02" w:rsidRDefault="00C61EAE" w:rsidP="00C61EAE">
      <w:pPr>
        <w:spacing w:before="240" w:line="480" w:lineRule="auto"/>
        <w:jc w:val="both"/>
      </w:pPr>
      <w:r w:rsidRPr="00511C02">
        <w:t xml:space="preserve">According to Kenya Career Information Guidebook (2005 /06), </w:t>
      </w:r>
      <w:proofErr w:type="spellStart"/>
      <w:r w:rsidRPr="00511C02">
        <w:t>every one</w:t>
      </w:r>
      <w:proofErr w:type="spellEnd"/>
      <w:r w:rsidRPr="00511C02">
        <w:t xml:space="preserve"> at one time in life, encounters an exceptional difficult situations as he or she seeks to address certain challenges in life. </w:t>
      </w:r>
      <w:proofErr w:type="spellStart"/>
      <w:r w:rsidRPr="00511C02">
        <w:t>Ndambuki</w:t>
      </w:r>
      <w:proofErr w:type="spellEnd"/>
      <w:r w:rsidRPr="00511C02">
        <w:t xml:space="preserve"> and </w:t>
      </w:r>
      <w:proofErr w:type="spellStart"/>
      <w:r w:rsidRPr="00511C02">
        <w:t>Mutie</w:t>
      </w:r>
      <w:proofErr w:type="spellEnd"/>
      <w:r w:rsidRPr="00511C02">
        <w:t xml:space="preserve"> (1999), holds the view that, young people are growing up in a complex, fast paced and fast changing society, where they often don’t understand what is happening or what to do about it. The youth are not excepted from life challenges, this results from the experiences owing to the natural growth processes which </w:t>
      </w:r>
      <w:proofErr w:type="gramStart"/>
      <w:r w:rsidRPr="00511C02">
        <w:t>make  pupils</w:t>
      </w:r>
      <w:proofErr w:type="gramEnd"/>
      <w:r w:rsidRPr="00511C02">
        <w:t xml:space="preserve"> become more sensitive and self conscious about their physical changes and experiences emotional disturbances. Physical growth opens up a new world, the imbalance between physiological and psychological development leads to emotional difficulties and maladjustment.</w:t>
      </w:r>
    </w:p>
    <w:p w:rsidR="00C61EAE" w:rsidRPr="00511C02" w:rsidRDefault="00C61EAE" w:rsidP="00C61EAE">
      <w:pPr>
        <w:spacing w:before="240" w:line="480" w:lineRule="auto"/>
        <w:jc w:val="both"/>
      </w:pPr>
    </w:p>
    <w:p w:rsidR="00C61EAE" w:rsidRPr="00511C02" w:rsidRDefault="00C61EAE" w:rsidP="00C61EAE">
      <w:pPr>
        <w:spacing w:line="480" w:lineRule="auto"/>
        <w:jc w:val="both"/>
      </w:pPr>
      <w:r w:rsidRPr="00511C02">
        <w:t>Adolescence brings in, its wake ghost of problems that need to be met and resolved ,they and their peer face the Aids epidemic, alcohol, drug abuse, peer pressure, relationship personality differences; anxiety, frustration and a myriad of other problems in the hom</w:t>
      </w:r>
      <w:r>
        <w:t xml:space="preserve">e, school and society at large (KIE ;2004). </w:t>
      </w:r>
      <w:r w:rsidRPr="00511C02">
        <w:t xml:space="preserve">Also most pupils do not know how to behave </w:t>
      </w:r>
      <w:proofErr w:type="gramStart"/>
      <w:r w:rsidRPr="00511C02">
        <w:t xml:space="preserve">in  </w:t>
      </w:r>
      <w:r w:rsidRPr="00511C02">
        <w:lastRenderedPageBreak/>
        <w:t>a</w:t>
      </w:r>
      <w:proofErr w:type="gramEnd"/>
      <w:r w:rsidRPr="00511C02">
        <w:t xml:space="preserve"> group, they tend to be shy, timid , self – conscious and generally avoid meeting people. The counselor understanding these problems can give them the required information for self understanding and guidance.</w:t>
      </w:r>
    </w:p>
    <w:p w:rsidR="00C61EAE" w:rsidRPr="00511C02" w:rsidRDefault="00C61EAE" w:rsidP="00C61EAE">
      <w:pPr>
        <w:pStyle w:val="Heading3"/>
        <w:spacing w:line="480" w:lineRule="auto"/>
        <w:jc w:val="both"/>
        <w:rPr>
          <w:rFonts w:ascii="Times New Roman" w:hAnsi="Times New Roman" w:cs="Times New Roman"/>
          <w:sz w:val="24"/>
          <w:szCs w:val="24"/>
        </w:rPr>
      </w:pPr>
      <w:bookmarkStart w:id="85" w:name="_Toc284971658"/>
      <w:bookmarkStart w:id="86" w:name="_Toc404687476"/>
      <w:r w:rsidRPr="00511C02">
        <w:rPr>
          <w:rFonts w:ascii="Times New Roman" w:hAnsi="Times New Roman" w:cs="Times New Roman"/>
          <w:sz w:val="24"/>
          <w:szCs w:val="24"/>
        </w:rPr>
        <w:t>2.</w:t>
      </w:r>
      <w:r>
        <w:rPr>
          <w:rFonts w:ascii="Times New Roman" w:hAnsi="Times New Roman" w:cs="Times New Roman"/>
          <w:sz w:val="24"/>
          <w:szCs w:val="24"/>
        </w:rPr>
        <w:t>6</w:t>
      </w:r>
      <w:r w:rsidRPr="00511C02">
        <w:rPr>
          <w:rFonts w:ascii="Times New Roman" w:hAnsi="Times New Roman" w:cs="Times New Roman"/>
          <w:sz w:val="24"/>
          <w:szCs w:val="24"/>
        </w:rPr>
        <w:t>.6 Development of Counseling in society</w:t>
      </w:r>
      <w:bookmarkEnd w:id="85"/>
      <w:bookmarkEnd w:id="86"/>
      <w:r w:rsidRPr="00511C02">
        <w:rPr>
          <w:rFonts w:ascii="Times New Roman" w:hAnsi="Times New Roman" w:cs="Times New Roman"/>
          <w:sz w:val="24"/>
          <w:szCs w:val="24"/>
        </w:rPr>
        <w:t xml:space="preserve"> </w:t>
      </w:r>
    </w:p>
    <w:p w:rsidR="00C61EAE" w:rsidRPr="00511C02" w:rsidRDefault="00C61EAE" w:rsidP="00C61EAE">
      <w:pPr>
        <w:spacing w:line="480" w:lineRule="auto"/>
        <w:jc w:val="both"/>
      </w:pPr>
      <w:proofErr w:type="spellStart"/>
      <w:r w:rsidRPr="00511C02">
        <w:t>Achieng</w:t>
      </w:r>
      <w:proofErr w:type="spellEnd"/>
      <w:r w:rsidRPr="00511C02">
        <w:t xml:space="preserve"> (2007</w:t>
      </w:r>
      <w:proofErr w:type="gramStart"/>
      <w:r w:rsidRPr="00511C02">
        <w:t>),</w:t>
      </w:r>
      <w:proofErr w:type="gramEnd"/>
      <w:r w:rsidRPr="00511C02">
        <w:t xml:space="preserve"> defines counseling as a consolation, discussion, deliberation, exchange of ideas, advice or process of decisions making. According to Cooper (2005), </w:t>
      </w:r>
      <w:r w:rsidR="00385241" w:rsidRPr="00511C02">
        <w:t>counseling</w:t>
      </w:r>
      <w:r w:rsidRPr="00511C02">
        <w:t xml:space="preserve"> is a positive human introduction, helpful process, acts, a deliberate effort and a plan. Counseling usually involves helping people to address specific problems that are troubling </w:t>
      </w:r>
      <w:proofErr w:type="gramStart"/>
      <w:r w:rsidRPr="00511C02">
        <w:t>them,</w:t>
      </w:r>
      <w:proofErr w:type="gramEnd"/>
      <w:r w:rsidRPr="00511C02">
        <w:t xml:space="preserve"> it involves helping people to develop different and more positive ways of coping with life.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The history of counseling can be best described as pathetic or even dismal to naive. In medieval ages, the evil spirits were thought to be the most probable course, behind any major personal or emotional problems concerning the human beings. Exorcisms were sought after methods of </w:t>
      </w:r>
      <w:r w:rsidR="00385241" w:rsidRPr="00511C02">
        <w:t>curing, this</w:t>
      </w:r>
      <w:r w:rsidRPr="00511C02">
        <w:t xml:space="preserve"> was followed by some more difficult time, where house morals were considered to be the reason behind all the p</w:t>
      </w:r>
      <w:r>
        <w:t>roblems concerning human beings (</w:t>
      </w:r>
      <w:r w:rsidR="00385241">
        <w:t>MOE; 2007</w:t>
      </w:r>
      <w:r>
        <w:t>).</w:t>
      </w:r>
      <w:r w:rsidRPr="00511C02">
        <w:t xml:space="preserve"> Counseling theories during the historic times were highly superstitious, religious and non-realistic. In 1936 earlier studies were examined and points of learning were developed to understand what could be done to improve industrial relations, major task in this respect was supposed to be done through personal counseling.</w:t>
      </w:r>
    </w:p>
    <w:p w:rsidR="00C61EAE" w:rsidRPr="00511C02" w:rsidRDefault="00C61EAE" w:rsidP="00C61EAE">
      <w:pPr>
        <w:pStyle w:val="Heading2"/>
        <w:spacing w:line="480" w:lineRule="auto"/>
        <w:jc w:val="both"/>
        <w:rPr>
          <w:rFonts w:ascii="Times New Roman" w:hAnsi="Times New Roman"/>
          <w:bCs w:val="0"/>
          <w:i w:val="0"/>
          <w:iCs w:val="0"/>
          <w:sz w:val="24"/>
        </w:rPr>
      </w:pPr>
      <w:bookmarkStart w:id="87" w:name="_Toc284971659"/>
      <w:bookmarkStart w:id="88" w:name="_Toc404687477"/>
      <w:r>
        <w:rPr>
          <w:rFonts w:ascii="Times New Roman" w:hAnsi="Times New Roman"/>
          <w:bCs w:val="0"/>
          <w:i w:val="0"/>
          <w:iCs w:val="0"/>
          <w:sz w:val="24"/>
        </w:rPr>
        <w:lastRenderedPageBreak/>
        <w:t>2.7</w:t>
      </w:r>
      <w:r w:rsidRPr="00511C02">
        <w:rPr>
          <w:rFonts w:ascii="Times New Roman" w:hAnsi="Times New Roman"/>
          <w:bCs w:val="0"/>
          <w:i w:val="0"/>
          <w:iCs w:val="0"/>
          <w:sz w:val="24"/>
        </w:rPr>
        <w:t xml:space="preserve"> The emergence of modern counseling theories</w:t>
      </w:r>
      <w:bookmarkEnd w:id="87"/>
      <w:bookmarkEnd w:id="88"/>
      <w:r w:rsidRPr="00511C02">
        <w:rPr>
          <w:rFonts w:ascii="Times New Roman" w:hAnsi="Times New Roman"/>
          <w:bCs w:val="0"/>
          <w:i w:val="0"/>
          <w:iCs w:val="0"/>
          <w:sz w:val="24"/>
        </w:rPr>
        <w:t xml:space="preserve">  </w:t>
      </w:r>
    </w:p>
    <w:p w:rsidR="00C61EAE" w:rsidRPr="00511C02" w:rsidRDefault="00C61EAE" w:rsidP="00C61EAE">
      <w:pPr>
        <w:spacing w:line="480" w:lineRule="auto"/>
        <w:jc w:val="both"/>
      </w:pPr>
      <w:r w:rsidRPr="00511C02">
        <w:t>The dismal performance and the shortcomings of the historical theories, eventually led to the development of modern counseling skills and theories. The modern counseling theories propagate the “environmental factors” as the reason for all the personal or emotional problems concerning the human beings. The modern counseling theorie</w:t>
      </w:r>
      <w:r>
        <w:t xml:space="preserve">s rests upon skill based models </w:t>
      </w:r>
      <w:r w:rsidRPr="00511C02">
        <w:t>(</w:t>
      </w:r>
      <w:proofErr w:type="spellStart"/>
      <w:r w:rsidRPr="00511C02">
        <w:t>Achieng</w:t>
      </w:r>
      <w:proofErr w:type="spellEnd"/>
      <w:r>
        <w:t>;</w:t>
      </w:r>
      <w:r w:rsidRPr="00511C02">
        <w:t xml:space="preserve"> 2007</w:t>
      </w:r>
      <w:r w:rsidR="00385241" w:rsidRPr="00511C02">
        <w:t>) .</w:t>
      </w:r>
      <w:r w:rsidRPr="00511C02">
        <w:t xml:space="preserve">Counseling provides the warm and permissive climate with which an individual or members of a group can solve problems with the assistance of a trained and experienced person. Types of counseling include directive, non-directive and co-operative counseling, directive counseling is the process of hearing person’s emotional problems, deciding with him what he should do and then telling and motivating him to do it.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Directive counseling mostly accomplishes the counseling function of advice, but it may also reassure, communicate and give emotional release. Non- directive counseling or client centered counseling is the process of skillful listening to a person and encouraging him to explain his emotional problems, understand them and determines courses of action. It focuses on the counselee rather than on the counselor as judge and adviser hence it is client centered (</w:t>
      </w:r>
      <w:proofErr w:type="spellStart"/>
      <w:r w:rsidRPr="00511C02">
        <w:t>Achieng</w:t>
      </w:r>
      <w:proofErr w:type="spellEnd"/>
      <w:r w:rsidRPr="00511C02">
        <w:t>, 2007) .Cooperative counseling is a mutual discussion of an employee’s emotional problem and a cooperative effort to set up conditions that will remedy it.</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Cooperative counseling starts by using the listening techniques of non-directive counseling but as the interview progresses, the manager may play a more positive role </w:t>
      </w:r>
      <w:r w:rsidRPr="00511C02">
        <w:lastRenderedPageBreak/>
        <w:t>than the non-directive counselor plays. The need for counseling has also become important in promoting the status of the child, effective counseling should assist in improving the self-image of the youth which consequently will facilitate b</w:t>
      </w:r>
      <w:r>
        <w:t>etter achievement on life tasks (</w:t>
      </w:r>
      <w:proofErr w:type="spellStart"/>
      <w:proofErr w:type="gramStart"/>
      <w:r>
        <w:t>Wango</w:t>
      </w:r>
      <w:proofErr w:type="spellEnd"/>
      <w:r>
        <w:t xml:space="preserve"> ;</w:t>
      </w:r>
      <w:proofErr w:type="gramEnd"/>
      <w:r>
        <w:t>2006)</w:t>
      </w:r>
      <w:r w:rsidRPr="00511C02">
        <w:t xml:space="preserve"> </w:t>
      </w:r>
      <w:r>
        <w:t>.</w:t>
      </w:r>
      <w:r w:rsidRPr="00511C02">
        <w:t>Of late counseling has been institutionalized, schools for example have to a large extent taken over the function of providing psychological support for their students.</w:t>
      </w:r>
    </w:p>
    <w:p w:rsidR="00C61EAE" w:rsidRPr="00511C02" w:rsidRDefault="00C61EAE" w:rsidP="00C61EAE">
      <w:pPr>
        <w:pStyle w:val="Heading2"/>
        <w:spacing w:line="480" w:lineRule="auto"/>
        <w:jc w:val="both"/>
        <w:rPr>
          <w:rFonts w:ascii="Times New Roman" w:hAnsi="Times New Roman"/>
          <w:i w:val="0"/>
          <w:iCs w:val="0"/>
          <w:sz w:val="24"/>
        </w:rPr>
      </w:pPr>
      <w:bookmarkStart w:id="89" w:name="_Toc284971660"/>
      <w:bookmarkStart w:id="90" w:name="_Toc404687478"/>
      <w:r>
        <w:rPr>
          <w:rFonts w:ascii="Times New Roman" w:hAnsi="Times New Roman"/>
          <w:i w:val="0"/>
          <w:iCs w:val="0"/>
          <w:sz w:val="24"/>
        </w:rPr>
        <w:t>2.8</w:t>
      </w:r>
      <w:r w:rsidRPr="00511C02">
        <w:rPr>
          <w:rFonts w:ascii="Times New Roman" w:hAnsi="Times New Roman"/>
          <w:i w:val="0"/>
          <w:iCs w:val="0"/>
          <w:sz w:val="24"/>
        </w:rPr>
        <w:t xml:space="preserve"> Organizational Culture and Values as a way of instilling discipline in school</w:t>
      </w:r>
      <w:bookmarkEnd w:id="89"/>
      <w:bookmarkEnd w:id="90"/>
    </w:p>
    <w:p w:rsidR="00C61EAE" w:rsidRPr="00511C02" w:rsidRDefault="00C61EAE" w:rsidP="00C61EAE">
      <w:pPr>
        <w:spacing w:line="480" w:lineRule="auto"/>
        <w:jc w:val="both"/>
      </w:pPr>
      <w:r w:rsidRPr="00511C02">
        <w:t xml:space="preserve">Culture is the general pattern of behaviors, shared beliefs and values that members have in common. Culture can be inferred from what people say, do and think with organizational settings. According to </w:t>
      </w:r>
      <w:proofErr w:type="spellStart"/>
      <w:r w:rsidRPr="00511C02">
        <w:t>Saffold</w:t>
      </w:r>
      <w:proofErr w:type="spellEnd"/>
      <w:r w:rsidRPr="00511C02">
        <w:t xml:space="preserve"> (2005), culture refers to school experiences, outlooks and materials in an organization, community or society as a </w:t>
      </w:r>
      <w:r>
        <w:t xml:space="preserve">whole, schools in </w:t>
      </w:r>
      <w:proofErr w:type="spellStart"/>
      <w:r>
        <w:t>Eldoret</w:t>
      </w:r>
      <w:proofErr w:type="spellEnd"/>
      <w:r>
        <w:t xml:space="preserve"> East should develop a culture of their own.</w:t>
      </w:r>
      <w:r w:rsidRPr="00511C02">
        <w:t xml:space="preserve"> Koontz and </w:t>
      </w:r>
      <w:proofErr w:type="spellStart"/>
      <w:r w:rsidRPr="00511C02">
        <w:t>Weirich</w:t>
      </w:r>
      <w:proofErr w:type="spellEnd"/>
      <w:r w:rsidRPr="00511C02">
        <w:t xml:space="preserve"> (1990</w:t>
      </w:r>
      <w:proofErr w:type="gramStart"/>
      <w:r w:rsidRPr="00511C02">
        <w:t>),</w:t>
      </w:r>
      <w:proofErr w:type="gramEnd"/>
      <w:r w:rsidRPr="00511C02">
        <w:t xml:space="preserve"> noted that culture involves the learning and transmitting of knowledge, beliefs and patterns of behavior over a period of time. According to Scotts (2002), culture establishes implied rules for the way people should behave, Vikings (1981), further argues that, as individuals come into contact with organizations, they come into contact with dress norms, organizational formal rules and procedures and its formal codes of behavior; which are considered part of the organizations </w:t>
      </w:r>
      <w:proofErr w:type="gramStart"/>
      <w:r w:rsidRPr="00511C02">
        <w:t>cultures ,</w:t>
      </w:r>
      <w:proofErr w:type="gramEnd"/>
      <w:r w:rsidRPr="00511C02">
        <w:t xml:space="preserve">the same sentiments are held by Hoy and </w:t>
      </w:r>
      <w:proofErr w:type="spellStart"/>
      <w:r w:rsidRPr="00511C02">
        <w:t>Miskel</w:t>
      </w:r>
      <w:proofErr w:type="spellEnd"/>
      <w:r w:rsidRPr="00511C02">
        <w:t xml:space="preserve"> ( 2008) .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An organizations culture should develop and evolve from its statement of philosophy and mission (</w:t>
      </w:r>
      <w:proofErr w:type="spellStart"/>
      <w:r w:rsidRPr="00511C02">
        <w:t>Saffold</w:t>
      </w:r>
      <w:proofErr w:type="spellEnd"/>
      <w:r w:rsidRPr="00511C02">
        <w:t xml:space="preserve">, 2006). This does not however often happen, instead it often evolves from the </w:t>
      </w:r>
      <w:proofErr w:type="spellStart"/>
      <w:r w:rsidRPr="00511C02">
        <w:t>behaviour</w:t>
      </w:r>
      <w:proofErr w:type="spellEnd"/>
      <w:r w:rsidRPr="00511C02">
        <w:t xml:space="preserve"> of the management team, </w:t>
      </w:r>
      <w:proofErr w:type="gramStart"/>
      <w:r w:rsidRPr="00511C02">
        <w:t>as</w:t>
      </w:r>
      <w:proofErr w:type="gramEnd"/>
      <w:r w:rsidRPr="00511C02">
        <w:t xml:space="preserve"> a result many organizations trace their </w:t>
      </w:r>
      <w:r w:rsidRPr="00511C02">
        <w:lastRenderedPageBreak/>
        <w:t>culture to an individual top manager, who personifies the major values of the organization at one time (Khanka, 2002). The determinants of organizational culture include history, environment, staffing process, socialization among employees and the day to day practice of the management (</w:t>
      </w:r>
      <w:proofErr w:type="spellStart"/>
      <w:r w:rsidRPr="00511C02">
        <w:t>Mcshane</w:t>
      </w:r>
      <w:proofErr w:type="spellEnd"/>
      <w:r w:rsidRPr="00511C02">
        <w:t>, et al, 2005).Culture in organization is reflected in the way people unconsciously perform tasks, set objectives and administer resource to achieve them. Culture is a very important ingredient of a community, irrespective of its size or nature (</w:t>
      </w:r>
      <w:proofErr w:type="spellStart"/>
      <w:r w:rsidRPr="00511C02">
        <w:t>Ivanceviece</w:t>
      </w:r>
      <w:proofErr w:type="spellEnd"/>
      <w:r w:rsidRPr="00511C02">
        <w:t xml:space="preserve">, </w:t>
      </w:r>
      <w:proofErr w:type="spellStart"/>
      <w:r w:rsidRPr="00511C02">
        <w:t>Konapaske</w:t>
      </w:r>
      <w:proofErr w:type="spellEnd"/>
      <w:r w:rsidRPr="00511C02">
        <w:t xml:space="preserve"> and </w:t>
      </w:r>
      <w:proofErr w:type="spellStart"/>
      <w:r w:rsidRPr="00511C02">
        <w:t>Matterson</w:t>
      </w:r>
      <w:proofErr w:type="spellEnd"/>
      <w:r w:rsidRPr="00511C02">
        <w:t xml:space="preserve">, 2008).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Different societies have different ways of life, once particular ways of life and activities have been adopted by a community, they tend to become binding to the members of that group.  Schools are organizations, therefore the culture of a school refers to the ethos of a </w:t>
      </w:r>
      <w:r w:rsidR="00385241" w:rsidRPr="00511C02">
        <w:t>school, the</w:t>
      </w:r>
      <w:r w:rsidRPr="00511C02">
        <w:t xml:space="preserve"> culture of a school is developed from the statement of its philosophy and mission, </w:t>
      </w:r>
      <w:proofErr w:type="gramStart"/>
      <w:r w:rsidRPr="00511C02">
        <w:t>it</w:t>
      </w:r>
      <w:proofErr w:type="gramEnd"/>
      <w:r w:rsidRPr="00511C02">
        <w:t xml:space="preserve"> also evolves from the </w:t>
      </w:r>
      <w:proofErr w:type="spellStart"/>
      <w:r w:rsidRPr="00511C02">
        <w:t>behaviour</w:t>
      </w:r>
      <w:proofErr w:type="spellEnd"/>
      <w:r w:rsidRPr="00511C02">
        <w:t xml:space="preserve"> of the management team.  According to </w:t>
      </w:r>
      <w:proofErr w:type="spellStart"/>
      <w:r w:rsidRPr="00511C02">
        <w:t>Decenzo</w:t>
      </w:r>
      <w:proofErr w:type="spellEnd"/>
      <w:r w:rsidRPr="00511C02">
        <w:t xml:space="preserve"> and Robbins</w:t>
      </w:r>
      <w:proofErr w:type="gramStart"/>
      <w:r w:rsidRPr="00511C02">
        <w:t>,(</w:t>
      </w:r>
      <w:proofErr w:type="gramEnd"/>
      <w:r w:rsidRPr="00511C02">
        <w:t xml:space="preserve">2003), values are a societies ideas about what is right or wrong, </w:t>
      </w:r>
      <w:proofErr w:type="spellStart"/>
      <w:r w:rsidRPr="00511C02">
        <w:t>Bagada</w:t>
      </w:r>
      <w:proofErr w:type="spellEnd"/>
      <w:r w:rsidRPr="00511C02">
        <w:t xml:space="preserve"> (2002), states that values are passed from one generation to another and are communicated through education systems, religion, family, communities and organizations.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Values are important, they influence our perception, values, influence, attitudes and </w:t>
      </w:r>
      <w:proofErr w:type="spellStart"/>
      <w:r w:rsidRPr="00511C02">
        <w:t>behaviour</w:t>
      </w:r>
      <w:proofErr w:type="spellEnd"/>
      <w:r w:rsidRPr="00511C02">
        <w:t>. Values represent basic convictions that a specific mode of conduct or end state of existence, is personally preferable to an opposite or converse mode of conduct or end state of existence (</w:t>
      </w:r>
      <w:proofErr w:type="spellStart"/>
      <w:r w:rsidRPr="00511C02">
        <w:t>Nzuve</w:t>
      </w:r>
      <w:proofErr w:type="spellEnd"/>
      <w:r w:rsidRPr="00511C02">
        <w:t xml:space="preserve">, 1999).  Values contain a judgmental element in that they carry </w:t>
      </w:r>
      <w:proofErr w:type="gramStart"/>
      <w:r w:rsidRPr="00511C02">
        <w:t xml:space="preserve">an </w:t>
      </w:r>
      <w:proofErr w:type="spellStart"/>
      <w:r w:rsidRPr="00511C02">
        <w:t>individuals</w:t>
      </w:r>
      <w:proofErr w:type="spellEnd"/>
      <w:r w:rsidRPr="00511C02">
        <w:t xml:space="preserve"> ideas</w:t>
      </w:r>
      <w:proofErr w:type="gramEnd"/>
      <w:r w:rsidRPr="00511C02">
        <w:t xml:space="preserve"> as to what is right, good or desirable. In different cultures, certain </w:t>
      </w:r>
      <w:r w:rsidRPr="00511C02">
        <w:lastRenderedPageBreak/>
        <w:t xml:space="preserve">values have developed overtime and are continually </w:t>
      </w:r>
      <w:r w:rsidR="00385241" w:rsidRPr="00511C02">
        <w:t>reinforced;</w:t>
      </w:r>
      <w:r w:rsidRPr="00511C02">
        <w:t xml:space="preserve"> the values people hold are essentially established in their early years from parents, teachers, friends and relatives. One’s early ideas of what is right and what is wrong are probably formulated from the views expressed by ones parents and immediate family members. As one grows up he or she is exposed to other value systems and this alters some of his or her values.  </w:t>
      </w:r>
    </w:p>
    <w:p w:rsidR="00C61EAE" w:rsidRPr="00511C02" w:rsidRDefault="00C61EAE" w:rsidP="00C61EAE">
      <w:pPr>
        <w:spacing w:before="240" w:line="480" w:lineRule="auto"/>
        <w:jc w:val="both"/>
      </w:pPr>
      <w:proofErr w:type="spellStart"/>
      <w:r w:rsidRPr="00511C02">
        <w:t>Chokwu</w:t>
      </w:r>
      <w:proofErr w:type="spellEnd"/>
      <w:r w:rsidRPr="00511C02">
        <w:t xml:space="preserve"> (2002</w:t>
      </w:r>
      <w:proofErr w:type="gramStart"/>
      <w:r w:rsidRPr="00511C02">
        <w:t>),</w:t>
      </w:r>
      <w:proofErr w:type="gramEnd"/>
      <w:r w:rsidRPr="00511C02">
        <w:t xml:space="preserve"> argues that every school is expected to develop its core values and state them clearly in its development plan, core values for a school may include academic excellence, good character among pupils, high retention rate, good health and strong community ties. Most of what we are preserving and perpetuating as culture is due to values associated with it by a people or a group, values are vital components of culture (</w:t>
      </w:r>
      <w:proofErr w:type="spellStart"/>
      <w:r w:rsidRPr="00511C02">
        <w:t>Mbithi</w:t>
      </w:r>
      <w:proofErr w:type="spellEnd"/>
      <w:r w:rsidRPr="00511C02">
        <w:t xml:space="preserve">, 2007).      </w:t>
      </w:r>
    </w:p>
    <w:p w:rsidR="00C61EAE" w:rsidRPr="00511C02" w:rsidRDefault="00C61EAE" w:rsidP="00C61EAE">
      <w:pPr>
        <w:pStyle w:val="Heading2"/>
        <w:spacing w:line="480" w:lineRule="auto"/>
        <w:jc w:val="both"/>
        <w:rPr>
          <w:rFonts w:ascii="Times New Roman" w:hAnsi="Times New Roman"/>
          <w:bCs w:val="0"/>
          <w:i w:val="0"/>
          <w:iCs w:val="0"/>
          <w:sz w:val="24"/>
        </w:rPr>
      </w:pPr>
      <w:bookmarkStart w:id="91" w:name="_Toc284971661"/>
      <w:bookmarkStart w:id="92" w:name="_Toc404687479"/>
      <w:r>
        <w:rPr>
          <w:rFonts w:ascii="Times New Roman" w:hAnsi="Times New Roman"/>
          <w:bCs w:val="0"/>
          <w:i w:val="0"/>
          <w:iCs w:val="0"/>
          <w:sz w:val="24"/>
        </w:rPr>
        <w:t>2.9</w:t>
      </w:r>
      <w:r w:rsidRPr="00511C02">
        <w:rPr>
          <w:rFonts w:ascii="Times New Roman" w:hAnsi="Times New Roman"/>
          <w:bCs w:val="0"/>
          <w:i w:val="0"/>
          <w:iCs w:val="0"/>
          <w:sz w:val="24"/>
        </w:rPr>
        <w:t xml:space="preserve"> Use </w:t>
      </w:r>
      <w:proofErr w:type="gramStart"/>
      <w:r w:rsidRPr="00511C02">
        <w:rPr>
          <w:rFonts w:ascii="Times New Roman" w:hAnsi="Times New Roman"/>
          <w:bCs w:val="0"/>
          <w:i w:val="0"/>
          <w:iCs w:val="0"/>
          <w:sz w:val="24"/>
        </w:rPr>
        <w:t>Of</w:t>
      </w:r>
      <w:proofErr w:type="gramEnd"/>
      <w:r w:rsidRPr="00511C02">
        <w:rPr>
          <w:rFonts w:ascii="Times New Roman" w:hAnsi="Times New Roman"/>
          <w:bCs w:val="0"/>
          <w:i w:val="0"/>
          <w:iCs w:val="0"/>
          <w:sz w:val="24"/>
        </w:rPr>
        <w:t xml:space="preserve"> The Organizations Mission And Vision Statement To Correct Discipline</w:t>
      </w:r>
      <w:bookmarkEnd w:id="91"/>
      <w:bookmarkEnd w:id="92"/>
      <w:r w:rsidRPr="00511C02">
        <w:rPr>
          <w:rFonts w:ascii="Times New Roman" w:hAnsi="Times New Roman"/>
          <w:bCs w:val="0"/>
          <w:i w:val="0"/>
          <w:iCs w:val="0"/>
          <w:sz w:val="24"/>
        </w:rPr>
        <w:t xml:space="preserve"> </w:t>
      </w:r>
    </w:p>
    <w:p w:rsidR="00C61EAE" w:rsidRPr="00511C02" w:rsidRDefault="00C61EAE" w:rsidP="00C61EAE">
      <w:pPr>
        <w:spacing w:before="240" w:line="480" w:lineRule="auto"/>
        <w:jc w:val="both"/>
      </w:pPr>
      <w:proofErr w:type="spellStart"/>
      <w:r w:rsidRPr="00511C02">
        <w:t>Arcado</w:t>
      </w:r>
      <w:proofErr w:type="spellEnd"/>
      <w:r w:rsidRPr="00511C02">
        <w:t xml:space="preserve"> (1995</w:t>
      </w:r>
      <w:proofErr w:type="gramStart"/>
      <w:r w:rsidRPr="00511C02">
        <w:t>),</w:t>
      </w:r>
      <w:proofErr w:type="gramEnd"/>
      <w:r w:rsidRPr="00511C02">
        <w:t xml:space="preserve"> asserts that planning begins with knowing where you are and where you want to go, organizations are founded on a particular purpose, although this purpose may change overtime. </w:t>
      </w:r>
      <w:r>
        <w:t xml:space="preserve">The government Kenya has encouraged various to develop the mission vision statement to guide the development of </w:t>
      </w:r>
      <w:proofErr w:type="spellStart"/>
      <w:r>
        <w:t>Iten</w:t>
      </w:r>
      <w:proofErr w:type="spellEnd"/>
      <w:r>
        <w:t xml:space="preserve"> service. </w:t>
      </w:r>
      <w:r w:rsidRPr="00511C02">
        <w:t xml:space="preserve">An </w:t>
      </w:r>
      <w:proofErr w:type="spellStart"/>
      <w:r w:rsidRPr="00511C02">
        <w:t>organizations</w:t>
      </w:r>
      <w:proofErr w:type="spellEnd"/>
      <w:r w:rsidRPr="00511C02">
        <w:t xml:space="preserve"> mission sets a business apart from other firms of its type (Robinson and </w:t>
      </w:r>
      <w:proofErr w:type="spellStart"/>
      <w:r w:rsidRPr="00511C02">
        <w:t>pearcel</w:t>
      </w:r>
      <w:proofErr w:type="spellEnd"/>
      <w:r w:rsidRPr="00511C02">
        <w:t>, 2001)</w:t>
      </w:r>
      <w:proofErr w:type="gramStart"/>
      <w:r w:rsidRPr="00511C02">
        <w:t>,</w:t>
      </w:r>
      <w:proofErr w:type="gramEnd"/>
      <w:r w:rsidRPr="00511C02">
        <w:t xml:space="preserve"> it describes the broad fundamental purpose for the organizations existence, the ultimate result it hopes to produce. According to </w:t>
      </w:r>
      <w:proofErr w:type="spellStart"/>
      <w:r w:rsidRPr="00511C02">
        <w:t>Saffold</w:t>
      </w:r>
      <w:proofErr w:type="spellEnd"/>
      <w:r w:rsidRPr="00511C02">
        <w:t xml:space="preserve"> (2003), the mission should link together all subordinate goals, plans and policies, thus an organization becomes truly purpose driven by capturing the sense of purpose that a leader provides and makes the driving force for all the organizations activities, policies and practices. A mission statement is derived </w:t>
      </w:r>
      <w:r w:rsidRPr="00511C02">
        <w:lastRenderedPageBreak/>
        <w:t xml:space="preserve">from the </w:t>
      </w:r>
      <w:proofErr w:type="spellStart"/>
      <w:r w:rsidRPr="00511C02">
        <w:t>organizations</w:t>
      </w:r>
      <w:proofErr w:type="spellEnd"/>
      <w:r w:rsidRPr="00511C02">
        <w:t xml:space="preserve"> mission (David, 2006), it specifies what activities organization intends to pursue and what course management has chattered for the future.</w:t>
      </w:r>
    </w:p>
    <w:p w:rsidR="00C61EAE" w:rsidRPr="00511C02" w:rsidRDefault="00C61EAE" w:rsidP="00C61EAE">
      <w:pPr>
        <w:spacing w:before="240" w:line="480" w:lineRule="auto"/>
        <w:jc w:val="both"/>
      </w:pPr>
      <w:r w:rsidRPr="00511C02">
        <w:t xml:space="preserve"> To properly construct a mission statement, leaders, must take into account mandates, stakeholders and values, each represents an important set of considerations for defining the mission. Mandates may be stated in laws, regulations, chatters or contractual agreements, Stakeholders are those people or group who have </w:t>
      </w:r>
      <w:proofErr w:type="gramStart"/>
      <w:r w:rsidRPr="00511C02">
        <w:t>an interests</w:t>
      </w:r>
      <w:proofErr w:type="gramEnd"/>
      <w:r w:rsidRPr="00511C02">
        <w:t xml:space="preserve"> in or are interested or affected by the organizations activities, values, condition and direct activities of every institution </w:t>
      </w:r>
      <w:r w:rsidR="00385241">
        <w:t>(</w:t>
      </w:r>
      <w:r w:rsidRPr="00511C02">
        <w:t xml:space="preserve">Torrington and Taylor, 2005). A vision is long term frame of horizon, developed to set for the </w:t>
      </w:r>
      <w:proofErr w:type="spellStart"/>
      <w:r w:rsidRPr="00511C02">
        <w:t>organizations</w:t>
      </w:r>
      <w:proofErr w:type="spellEnd"/>
      <w:r w:rsidRPr="00511C02">
        <w:t xml:space="preserve"> mission and objectives, this is concerned with the future point of time and its purpose is to stimulate action towards the mission. It is the privilege and responsibility of leaders to move people and organizations from where they are today to where they need to be tomorrow. </w:t>
      </w:r>
      <w:r>
        <w:t xml:space="preserve">As a way of instilling discipline in Kenyan schools Mission and Vision statements are crucial. </w:t>
      </w:r>
    </w:p>
    <w:p w:rsidR="00C61EAE" w:rsidRPr="00511C02" w:rsidRDefault="00C61EAE" w:rsidP="00C61EAE">
      <w:pPr>
        <w:spacing w:before="240" w:line="480" w:lineRule="auto"/>
        <w:jc w:val="both"/>
      </w:pPr>
      <w:r w:rsidRPr="00511C02">
        <w:t xml:space="preserve">A school is an organization with a mission and vision statement, whose aim is to describe the purpose by which the institution exists, and gives an image of a possible and desirable future. </w:t>
      </w:r>
      <w:proofErr w:type="spellStart"/>
      <w:r w:rsidRPr="00511C02">
        <w:t>Godia</w:t>
      </w:r>
      <w:proofErr w:type="spellEnd"/>
      <w:r w:rsidRPr="00511C02">
        <w:t xml:space="preserve"> (2003), states that a mission statement is general statement of the school, its aims, purpose and values </w:t>
      </w:r>
      <w:r w:rsidR="002315CE" w:rsidRPr="00511C02">
        <w:t>and it</w:t>
      </w:r>
      <w:r w:rsidRPr="00511C02">
        <w:t xml:space="preserve"> clearly stipulates why the school exists, it is largely to do with </w:t>
      </w:r>
      <w:proofErr w:type="spellStart"/>
      <w:r w:rsidRPr="00511C02">
        <w:t>behaviour</w:t>
      </w:r>
      <w:proofErr w:type="spellEnd"/>
      <w:r w:rsidRPr="00511C02">
        <w:t xml:space="preserve"> standards and values of the </w:t>
      </w:r>
      <w:r w:rsidR="002315CE" w:rsidRPr="00511C02">
        <w:t xml:space="preserve">school. </w:t>
      </w:r>
      <w:r w:rsidRPr="00511C02">
        <w:t xml:space="preserve">All students can and should participate to determine the vision and mission and the setting of goals for the classroom. </w:t>
      </w:r>
      <w:smartTag w:uri="urn:schemas-microsoft-com:office:smarttags" w:element="place">
        <w:r w:rsidRPr="00511C02">
          <w:t>Mission</w:t>
        </w:r>
      </w:smartTag>
      <w:r w:rsidRPr="00511C02">
        <w:t xml:space="preserve"> statement can help individuals who get led astray by events to pull themselves back to their original mission. A sense of mission occurs when there is a match between the values of the schools and those of </w:t>
      </w:r>
      <w:r w:rsidR="002315CE" w:rsidRPr="00511C02">
        <w:t>pupils that</w:t>
      </w:r>
      <w:r w:rsidRPr="00511C02">
        <w:t xml:space="preserve"> is values must be compatible with those of the school. </w:t>
      </w:r>
    </w:p>
    <w:p w:rsidR="00C61EAE" w:rsidRPr="00511C02" w:rsidRDefault="00C61EAE" w:rsidP="00C61EAE">
      <w:pPr>
        <w:pStyle w:val="Heading2"/>
        <w:spacing w:line="480" w:lineRule="auto"/>
        <w:jc w:val="both"/>
        <w:rPr>
          <w:rFonts w:ascii="Times New Roman" w:hAnsi="Times New Roman"/>
          <w:bCs w:val="0"/>
          <w:i w:val="0"/>
          <w:iCs w:val="0"/>
          <w:sz w:val="24"/>
        </w:rPr>
      </w:pPr>
      <w:bookmarkStart w:id="93" w:name="_Toc284971662"/>
      <w:bookmarkStart w:id="94" w:name="_Toc404687480"/>
      <w:r>
        <w:rPr>
          <w:rFonts w:ascii="Times New Roman" w:hAnsi="Times New Roman"/>
          <w:bCs w:val="0"/>
          <w:i w:val="0"/>
          <w:iCs w:val="0"/>
          <w:sz w:val="24"/>
        </w:rPr>
        <w:lastRenderedPageBreak/>
        <w:t>2.10</w:t>
      </w:r>
      <w:r w:rsidRPr="00511C02">
        <w:rPr>
          <w:rFonts w:ascii="Times New Roman" w:hAnsi="Times New Roman"/>
          <w:bCs w:val="0"/>
          <w:i w:val="0"/>
          <w:iCs w:val="0"/>
          <w:sz w:val="24"/>
        </w:rPr>
        <w:t xml:space="preserve"> Setting School Rules and Regulations to modify behavior</w:t>
      </w:r>
      <w:bookmarkEnd w:id="93"/>
      <w:bookmarkEnd w:id="94"/>
      <w:r w:rsidRPr="00511C02">
        <w:rPr>
          <w:rFonts w:ascii="Times New Roman" w:hAnsi="Times New Roman"/>
          <w:bCs w:val="0"/>
          <w:i w:val="0"/>
          <w:iCs w:val="0"/>
          <w:sz w:val="24"/>
        </w:rPr>
        <w:t xml:space="preserve"> </w:t>
      </w:r>
    </w:p>
    <w:p w:rsidR="00C61EAE" w:rsidRPr="00511C02" w:rsidRDefault="00C61EAE" w:rsidP="00C61EAE">
      <w:pPr>
        <w:spacing w:before="240" w:line="480" w:lineRule="auto"/>
        <w:jc w:val="both"/>
      </w:pPr>
      <w:r w:rsidRPr="00511C02">
        <w:t>Just like companies, schools have their own norms and rules which must be objective (</w:t>
      </w:r>
      <w:proofErr w:type="spellStart"/>
      <w:r w:rsidRPr="00511C02">
        <w:t>Gutken</w:t>
      </w:r>
      <w:proofErr w:type="spellEnd"/>
      <w:r w:rsidRPr="00511C02">
        <w:t xml:space="preserve"> and Reynolds, 1990). Rules guide the conduct of the pupils and the rule system has to be clear as to the consequences of bad </w:t>
      </w:r>
      <w:proofErr w:type="spellStart"/>
      <w:r w:rsidRPr="00511C02">
        <w:t>behaviour</w:t>
      </w:r>
      <w:proofErr w:type="spellEnd"/>
      <w:r w:rsidRPr="00511C02">
        <w:t xml:space="preserve">. The </w:t>
      </w:r>
      <w:proofErr w:type="gramStart"/>
      <w:r w:rsidRPr="00511C02">
        <w:t>aims of rules in schools is</w:t>
      </w:r>
      <w:proofErr w:type="gramEnd"/>
      <w:r w:rsidRPr="00511C02">
        <w:t xml:space="preserve"> to show the influence or rules of expectations about pupils. Hackett (1979</w:t>
      </w:r>
      <w:proofErr w:type="gramStart"/>
      <w:r w:rsidRPr="00511C02">
        <w:t>),</w:t>
      </w:r>
      <w:proofErr w:type="gramEnd"/>
      <w:r w:rsidRPr="00511C02">
        <w:t xml:space="preserve"> noted that by laying down formal rules the organization can attempt to govern the </w:t>
      </w:r>
      <w:proofErr w:type="spellStart"/>
      <w:r w:rsidRPr="00511C02">
        <w:t>behaviour</w:t>
      </w:r>
      <w:proofErr w:type="spellEnd"/>
      <w:r w:rsidRPr="00511C02">
        <w:t xml:space="preserve"> of all employees. The starting point </w:t>
      </w:r>
      <w:r w:rsidR="002315CE" w:rsidRPr="00511C02">
        <w:t>in devising</w:t>
      </w:r>
      <w:r w:rsidRPr="00511C02">
        <w:t xml:space="preserve"> your rules must be the objectives and climate of the organization, the establishment of an education system requires the formation of rules and regulations to ensure an orderly learning process (Human Right Watch, 2007). In addition MOEST (2007</w:t>
      </w:r>
      <w:proofErr w:type="gramStart"/>
      <w:r w:rsidRPr="00511C02">
        <w:t>),</w:t>
      </w:r>
      <w:proofErr w:type="gramEnd"/>
      <w:r w:rsidRPr="00511C02">
        <w:t xml:space="preserve"> argues that every institution should formulate its own </w:t>
      </w:r>
      <w:r w:rsidR="002315CE" w:rsidRPr="00511C02">
        <w:t>rules and</w:t>
      </w:r>
      <w:r w:rsidRPr="00511C02">
        <w:t xml:space="preserve"> regulations for the smooth running of the affairs of the institution, and position aspects and accruing advantages highlighted.  </w:t>
      </w:r>
    </w:p>
    <w:p w:rsidR="00C61EAE" w:rsidRPr="00511C02" w:rsidRDefault="00C61EAE" w:rsidP="00C61EAE">
      <w:pPr>
        <w:spacing w:before="240" w:line="480" w:lineRule="auto"/>
        <w:jc w:val="both"/>
      </w:pPr>
    </w:p>
    <w:p w:rsidR="00C61EAE" w:rsidRPr="00511C02" w:rsidRDefault="00C61EAE" w:rsidP="00C61EAE">
      <w:pPr>
        <w:spacing w:before="240" w:line="480" w:lineRule="auto"/>
        <w:jc w:val="both"/>
      </w:pPr>
      <w:r w:rsidRPr="00511C02">
        <w:t>Schools have the power to make reasonable regulations for the good order of pupils inside and outside schools.</w:t>
      </w:r>
      <w:r>
        <w:t xml:space="preserve"> As one of the alternative methods of handling discipline</w:t>
      </w:r>
      <w:r w:rsidRPr="00511C02">
        <w:t xml:space="preserve"> Setting rules and expectations will make disciplinary measures more effective if the teacher make his or her expectations at the beginning of the term. </w:t>
      </w:r>
      <w:proofErr w:type="spellStart"/>
      <w:r w:rsidRPr="00511C02">
        <w:t>Mbithi</w:t>
      </w:r>
      <w:proofErr w:type="spellEnd"/>
      <w:r w:rsidRPr="00511C02">
        <w:t xml:space="preserve"> (2007</w:t>
      </w:r>
      <w:proofErr w:type="gramStart"/>
      <w:r w:rsidRPr="00511C02">
        <w:t>),</w:t>
      </w:r>
      <w:proofErr w:type="gramEnd"/>
      <w:r w:rsidRPr="00511C02">
        <w:t xml:space="preserve"> noted that almost all schools have written rules which are intended to serve as guidelines to pupils on what is required of them, in terms of personal conduct, once they are registered in the school. The life of the pupils must be structured with a set of clearly defined rules and regulations that govern conduct (Were, 2006), they should clearly spell out the </w:t>
      </w:r>
      <w:r w:rsidRPr="00511C02">
        <w:lastRenderedPageBreak/>
        <w:t>school policies and cover such areas as punctuality, cleanliness, uniform, obedience and respect.</w:t>
      </w:r>
    </w:p>
    <w:p w:rsidR="00C61EAE" w:rsidRPr="00511C02" w:rsidRDefault="00C61EAE" w:rsidP="00C61EAE">
      <w:pPr>
        <w:spacing w:before="240" w:line="480" w:lineRule="auto"/>
        <w:jc w:val="both"/>
      </w:pPr>
      <w:r w:rsidRPr="00511C02">
        <w:t>It should be noted that school rules are important in instilling discipline among pupils, rules also help to set academic excellence, and they contribute to all round development of students. Were (2006), advocates that pupils / students can be encouraged to come up with rules that could be incorporated with old school laws. This would give them a feeling of ownership since they would view them as their own creation and thus strive to obey them. If there is lack of commitment and ownership, this will result to resentment and untimely open defiance (</w:t>
      </w:r>
      <w:r w:rsidR="002315CE" w:rsidRPr="00511C02">
        <w:t>MOEST, 2007</w:t>
      </w:r>
      <w:r w:rsidRPr="00511C02">
        <w:t xml:space="preserve">), learners should be left free to discuss the rules focusing on advantages and disadvantages to individuals, groups and the whole school community. Rules should be stated precisely, be realistic, short and simple, consistent, possible to enforce and as few as possible (MOEST, 2007).    </w:t>
      </w:r>
    </w:p>
    <w:p w:rsidR="00C61EAE" w:rsidRPr="00511C02" w:rsidRDefault="00C61EAE" w:rsidP="00C61EAE">
      <w:pPr>
        <w:spacing w:before="240" w:line="480" w:lineRule="auto"/>
        <w:jc w:val="both"/>
      </w:pPr>
      <w:r w:rsidRPr="00511C02">
        <w:t xml:space="preserve">Were (2006), support the fact that the rules should not be very restrictive because students like adults, resent unrealistic restrictions and struggle against them. Developing respect for authority, other </w:t>
      </w:r>
      <w:proofErr w:type="spellStart"/>
      <w:proofErr w:type="gramStart"/>
      <w:r w:rsidRPr="00511C02">
        <w:t>peoples</w:t>
      </w:r>
      <w:proofErr w:type="spellEnd"/>
      <w:proofErr w:type="gramEnd"/>
      <w:r w:rsidRPr="00511C02">
        <w:t xml:space="preserve"> rights and abiding by laws marks a good chance of staying out of trouble (</w:t>
      </w:r>
      <w:proofErr w:type="spellStart"/>
      <w:r w:rsidRPr="00511C02">
        <w:t>Kertiony</w:t>
      </w:r>
      <w:proofErr w:type="spellEnd"/>
      <w:r w:rsidRPr="00511C02">
        <w:t xml:space="preserve">, 2006). In using rules to foster discipline, the head teacher has to work with the parents, the parents have to be aware of the schools code of conduct and ensure there is no contradiction  between what is emphasized at school and home for instance instructions governing cleanliness, tidiness, respect and honest. This consistency is important for character formation as reported by the City Education Department (1979). The </w:t>
      </w:r>
      <w:r w:rsidR="002315CE" w:rsidRPr="00511C02">
        <w:t>head teacher</w:t>
      </w:r>
      <w:r w:rsidRPr="00511C02">
        <w:t xml:space="preserve"> should also ensure that there is fairness in adults dealing with children in school, or at home, the rules should emphasize the need for cooperation and being considerate to others because this will be to every ones benefits. </w:t>
      </w:r>
    </w:p>
    <w:p w:rsidR="00C61EAE" w:rsidRPr="00511C02" w:rsidRDefault="00C61EAE" w:rsidP="00C61EAE">
      <w:pPr>
        <w:pStyle w:val="Heading2"/>
        <w:spacing w:line="480" w:lineRule="auto"/>
        <w:jc w:val="both"/>
        <w:rPr>
          <w:rFonts w:ascii="Times New Roman" w:hAnsi="Times New Roman"/>
          <w:bCs w:val="0"/>
          <w:i w:val="0"/>
          <w:iCs w:val="0"/>
          <w:sz w:val="24"/>
        </w:rPr>
      </w:pPr>
      <w:bookmarkStart w:id="95" w:name="_Toc284971663"/>
      <w:bookmarkStart w:id="96" w:name="_Toc404687481"/>
      <w:r>
        <w:rPr>
          <w:rFonts w:ascii="Times New Roman" w:hAnsi="Times New Roman"/>
          <w:bCs w:val="0"/>
          <w:i w:val="0"/>
          <w:iCs w:val="0"/>
          <w:sz w:val="24"/>
        </w:rPr>
        <w:lastRenderedPageBreak/>
        <w:t>2.11</w:t>
      </w:r>
      <w:r w:rsidRPr="00511C02">
        <w:rPr>
          <w:rFonts w:ascii="Times New Roman" w:hAnsi="Times New Roman"/>
          <w:bCs w:val="0"/>
          <w:i w:val="0"/>
          <w:iCs w:val="0"/>
          <w:sz w:val="24"/>
        </w:rPr>
        <w:t xml:space="preserve"> Use of reinforcement to curb indiscipline</w:t>
      </w:r>
      <w:bookmarkEnd w:id="95"/>
      <w:bookmarkEnd w:id="96"/>
      <w:r w:rsidRPr="00511C02">
        <w:rPr>
          <w:rFonts w:ascii="Times New Roman" w:hAnsi="Times New Roman"/>
          <w:bCs w:val="0"/>
          <w:i w:val="0"/>
          <w:iCs w:val="0"/>
          <w:sz w:val="24"/>
        </w:rPr>
        <w:t xml:space="preserve"> </w:t>
      </w:r>
    </w:p>
    <w:p w:rsidR="00C61EAE" w:rsidRPr="00511C02" w:rsidRDefault="00C61EAE" w:rsidP="00C61EAE">
      <w:pPr>
        <w:spacing w:before="240" w:line="480" w:lineRule="auto"/>
        <w:jc w:val="both"/>
      </w:pPr>
      <w:r w:rsidRPr="00511C02">
        <w:t xml:space="preserve">According to Were (2006), discipline works with the law of reinforcement. Reinforcement is based on skinners behaviorist learning theory, which suggests that </w:t>
      </w:r>
      <w:proofErr w:type="spellStart"/>
      <w:r w:rsidRPr="00511C02">
        <w:t>behaviuor</w:t>
      </w:r>
      <w:proofErr w:type="spellEnd"/>
      <w:r w:rsidRPr="00511C02">
        <w:t xml:space="preserve"> that is reinforced by immediate reward or recognition is more likely to occur again, and that </w:t>
      </w:r>
      <w:proofErr w:type="spellStart"/>
      <w:r w:rsidRPr="00511C02">
        <w:t>behaviour</w:t>
      </w:r>
      <w:proofErr w:type="spellEnd"/>
      <w:r w:rsidRPr="00511C02">
        <w:t xml:space="preserve"> which is ignored gradually becomes extinguished. Since </w:t>
      </w:r>
      <w:proofErr w:type="spellStart"/>
      <w:r w:rsidRPr="00511C02">
        <w:t>behaviour</w:t>
      </w:r>
      <w:proofErr w:type="spellEnd"/>
      <w:r w:rsidRPr="00511C02">
        <w:t xml:space="preserve"> is learnt, responsible </w:t>
      </w:r>
      <w:proofErr w:type="spellStart"/>
      <w:r w:rsidRPr="00511C02">
        <w:t>behaviour</w:t>
      </w:r>
      <w:proofErr w:type="spellEnd"/>
      <w:r w:rsidRPr="00511C02">
        <w:t xml:space="preserve"> to the young can be taught through reinforcement, human beings are motivated by what pleases them. Anything that is considered desirable to an individual can serve as reinforcement to his or her </w:t>
      </w:r>
      <w:proofErr w:type="spellStart"/>
      <w:r w:rsidRPr="00511C02">
        <w:t>behavoiur</w:t>
      </w:r>
      <w:proofErr w:type="spellEnd"/>
      <w:r w:rsidRPr="00511C02">
        <w:t xml:space="preserve">, </w:t>
      </w:r>
      <w:proofErr w:type="spellStart"/>
      <w:r w:rsidRPr="00511C02">
        <w:t>Mbithi</w:t>
      </w:r>
      <w:proofErr w:type="spellEnd"/>
      <w:r w:rsidRPr="00511C02">
        <w:t xml:space="preserve"> (2007), noted that given the numerous external influences which surround the modern child, the school and family must play their positive role, in guiding and equipping every school child with an informed conscience to make reasonable decisions regarding situational </w:t>
      </w:r>
      <w:proofErr w:type="spellStart"/>
      <w:r w:rsidRPr="00511C02">
        <w:t>behaviour</w:t>
      </w:r>
      <w:proofErr w:type="spellEnd"/>
      <w:r w:rsidRPr="00511C02">
        <w:t xml:space="preserve">. </w:t>
      </w:r>
    </w:p>
    <w:p w:rsidR="00C61EAE" w:rsidRPr="00511C02" w:rsidRDefault="00C61EAE" w:rsidP="00C61EAE">
      <w:pPr>
        <w:spacing w:before="240" w:line="480" w:lineRule="auto"/>
        <w:jc w:val="both"/>
      </w:pPr>
      <w:r w:rsidRPr="00511C02">
        <w:t xml:space="preserve">In addition to equipping children with mental capacities that lean toward good </w:t>
      </w:r>
      <w:proofErr w:type="spellStart"/>
      <w:r w:rsidRPr="00511C02">
        <w:t>behaviour</w:t>
      </w:r>
      <w:proofErr w:type="spellEnd"/>
      <w:r w:rsidRPr="00511C02">
        <w:t xml:space="preserve"> habit, it is also important for the school and family to establish sound methods of reinforcing them. Activities are some of the most common </w:t>
      </w:r>
      <w:r w:rsidR="002315CE" w:rsidRPr="00511C02">
        <w:t>reinforces</w:t>
      </w:r>
      <w:r w:rsidRPr="00511C02">
        <w:t xml:space="preserve"> used by teachers, the teacher should be familiar with the common classroom stimuli or events that are often used as </w:t>
      </w:r>
      <w:r w:rsidR="002315CE" w:rsidRPr="00511C02">
        <w:t>reinforces</w:t>
      </w:r>
      <w:r w:rsidRPr="00511C02">
        <w:t xml:space="preserve"> (Were, 2006). When increasing desirable </w:t>
      </w:r>
      <w:proofErr w:type="spellStart"/>
      <w:r w:rsidRPr="00511C02">
        <w:t>behaviour</w:t>
      </w:r>
      <w:proofErr w:type="spellEnd"/>
      <w:r w:rsidRPr="00511C02">
        <w:t xml:space="preserve"> one ought to choose effective </w:t>
      </w:r>
      <w:r w:rsidR="002315CE" w:rsidRPr="00511C02">
        <w:t>reinforces</w:t>
      </w:r>
      <w:r w:rsidRPr="00511C02">
        <w:t xml:space="preserve"> (</w:t>
      </w:r>
      <w:proofErr w:type="spellStart"/>
      <w:r w:rsidRPr="00511C02">
        <w:t>Santrock</w:t>
      </w:r>
      <w:proofErr w:type="spellEnd"/>
      <w:r w:rsidRPr="00511C02">
        <w:t xml:space="preserve">, 2004), </w:t>
      </w:r>
      <w:r w:rsidR="002315CE" w:rsidRPr="00511C02">
        <w:t>it should</w:t>
      </w:r>
      <w:r w:rsidRPr="00511C02">
        <w:t xml:space="preserve"> be realized that not all </w:t>
      </w:r>
      <w:r w:rsidR="002315CE" w:rsidRPr="00511C02">
        <w:t>reinforces</w:t>
      </w:r>
      <w:r w:rsidRPr="00511C02">
        <w:t xml:space="preserve"> are the same for every child. To find out the most effective </w:t>
      </w:r>
      <w:r w:rsidR="002315CE" w:rsidRPr="00511C02">
        <w:t>reinforces</w:t>
      </w:r>
      <w:r w:rsidRPr="00511C02">
        <w:t xml:space="preserve"> for a child, one can examine what has motivated the child in the past, what the student want but </w:t>
      </w:r>
      <w:proofErr w:type="spellStart"/>
      <w:r w:rsidRPr="00511C02">
        <w:t>can not</w:t>
      </w:r>
      <w:proofErr w:type="spellEnd"/>
      <w:r w:rsidRPr="00511C02">
        <w:t xml:space="preserve"> easily get and the Childs perception of the </w:t>
      </w:r>
      <w:r w:rsidR="002315CE" w:rsidRPr="00511C02">
        <w:t>reinforces</w:t>
      </w:r>
      <w:r w:rsidRPr="00511C02">
        <w:t xml:space="preserve"> value. For </w:t>
      </w:r>
      <w:proofErr w:type="gramStart"/>
      <w:r w:rsidRPr="00511C02">
        <w:t xml:space="preserve">a </w:t>
      </w:r>
      <w:r w:rsidR="002315CE" w:rsidRPr="00511C02">
        <w:t>reinforce</w:t>
      </w:r>
      <w:proofErr w:type="gramEnd"/>
      <w:r w:rsidRPr="00511C02">
        <w:t xml:space="preserve"> to be effective, the teacher must give it only after the child performs the particular behavior.</w:t>
      </w:r>
    </w:p>
    <w:p w:rsidR="00C61EAE" w:rsidRPr="00511C02" w:rsidRDefault="00C61EAE" w:rsidP="00C61EAE">
      <w:pPr>
        <w:spacing w:before="240" w:line="480" w:lineRule="auto"/>
        <w:jc w:val="both"/>
      </w:pPr>
      <w:r w:rsidRPr="00511C02">
        <w:lastRenderedPageBreak/>
        <w:t xml:space="preserve"> In reinforcement, there is positive and negative reinforcement, positive reinforcement occurs when the event that follows that </w:t>
      </w:r>
      <w:proofErr w:type="spellStart"/>
      <w:r w:rsidRPr="00511C02">
        <w:t>behaviour</w:t>
      </w:r>
      <w:proofErr w:type="spellEnd"/>
      <w:r w:rsidRPr="00511C02">
        <w:t xml:space="preserve"> strengthens its frequency, duration or intensity (Were, 2006). In positive reinforcement, the aim is to encourage the internalization of character habits that exhibit good </w:t>
      </w:r>
      <w:proofErr w:type="spellStart"/>
      <w:r w:rsidRPr="00511C02">
        <w:t>behaviour</w:t>
      </w:r>
      <w:proofErr w:type="spellEnd"/>
      <w:r w:rsidRPr="00511C02">
        <w:t xml:space="preserve"> both at school and home. Among the positive stimuli are  food, money, grades, talking to pupils, smiling at them and saying good, giving special privileges and written citations</w:t>
      </w:r>
      <w:r>
        <w:t xml:space="preserve">, schools should </w:t>
      </w:r>
      <w:r w:rsidR="002315CE">
        <w:t>accuracy</w:t>
      </w:r>
      <w:r>
        <w:t xml:space="preserve"> </w:t>
      </w:r>
      <w:r w:rsidRPr="00511C02">
        <w:t xml:space="preserve"> According to Branch (2000), in  negative  reinforcement the disapproval of some actions is met with some discouraging methods so as to stop their recurrence.  Friedman (2000</w:t>
      </w:r>
      <w:proofErr w:type="gramStart"/>
      <w:r w:rsidRPr="00511C02">
        <w:t>),</w:t>
      </w:r>
      <w:proofErr w:type="gramEnd"/>
      <w:r w:rsidRPr="00511C02">
        <w:t xml:space="preserve"> adds that in a school or a family setting, such methods may include detention, isolation from the group and withdrawal of privileges. In addition to the above, </w:t>
      </w:r>
      <w:proofErr w:type="spellStart"/>
      <w:r w:rsidRPr="00511C02">
        <w:t>Evertson</w:t>
      </w:r>
      <w:proofErr w:type="spellEnd"/>
      <w:r w:rsidRPr="00511C02">
        <w:t xml:space="preserve">, Emma and </w:t>
      </w:r>
      <w:proofErr w:type="spellStart"/>
      <w:r w:rsidRPr="00511C02">
        <w:t>Wosherm</w:t>
      </w:r>
      <w:proofErr w:type="spellEnd"/>
      <w:r w:rsidRPr="00511C02">
        <w:t xml:space="preserve">, (2003), includes the following, repeating an assignment, paying a fine, being referred to higher authority for reprimand, suspension or expulsion where no alternative is available ,the same sentiments are </w:t>
      </w:r>
      <w:proofErr w:type="spellStart"/>
      <w:r w:rsidRPr="00511C02">
        <w:t>egoed</w:t>
      </w:r>
      <w:proofErr w:type="spellEnd"/>
      <w:r w:rsidRPr="00511C02">
        <w:t xml:space="preserve"> by </w:t>
      </w:r>
      <w:proofErr w:type="spellStart"/>
      <w:r w:rsidRPr="00511C02">
        <w:t>Stort</w:t>
      </w:r>
      <w:proofErr w:type="spellEnd"/>
      <w:r w:rsidRPr="00511C02">
        <w:t xml:space="preserve"> and </w:t>
      </w:r>
      <w:proofErr w:type="spellStart"/>
      <w:r w:rsidRPr="00511C02">
        <w:t>Stewin</w:t>
      </w:r>
      <w:proofErr w:type="spellEnd"/>
      <w:r w:rsidRPr="00511C02">
        <w:t xml:space="preserve"> </w:t>
      </w:r>
      <w:proofErr w:type="spellStart"/>
      <w:r w:rsidRPr="00511C02">
        <w:t>M’cann</w:t>
      </w:r>
      <w:proofErr w:type="spellEnd"/>
      <w:r w:rsidRPr="00511C02">
        <w:t xml:space="preserve"> (1991).  </w:t>
      </w:r>
    </w:p>
    <w:p w:rsidR="00C61EAE" w:rsidRPr="00511C02" w:rsidRDefault="00C61EAE" w:rsidP="00C61EAE">
      <w:pPr>
        <w:spacing w:before="240" w:line="480" w:lineRule="auto"/>
        <w:jc w:val="both"/>
      </w:pPr>
      <w:r w:rsidRPr="00511C02">
        <w:t xml:space="preserve">Teachers may also use prompts and </w:t>
      </w:r>
      <w:r w:rsidR="002315CE" w:rsidRPr="00511C02">
        <w:t>shaping</w:t>
      </w:r>
      <w:r w:rsidRPr="00511C02">
        <w:t xml:space="preserve"> (</w:t>
      </w:r>
      <w:proofErr w:type="spellStart"/>
      <w:r w:rsidRPr="00511C02">
        <w:t>Hackenberg</w:t>
      </w:r>
      <w:proofErr w:type="spellEnd"/>
      <w:r w:rsidRPr="00511C02">
        <w:t>, 2000)</w:t>
      </w:r>
      <w:proofErr w:type="gramStart"/>
      <w:r w:rsidRPr="00511C02">
        <w:t>,</w:t>
      </w:r>
      <w:proofErr w:type="gramEnd"/>
      <w:r w:rsidRPr="00511C02">
        <w:t xml:space="preserve"> prompts are given just before a response, and increases the likelihood that the response will occur. Prompts help get </w:t>
      </w:r>
      <w:proofErr w:type="spellStart"/>
      <w:r w:rsidRPr="00511C02">
        <w:t>behaviour</w:t>
      </w:r>
      <w:proofErr w:type="spellEnd"/>
      <w:r w:rsidRPr="00511C02">
        <w:t xml:space="preserve"> going, when the students consistently shows the correct responses, the prompts are no longer needed. Instructions can also be used as prompts (</w:t>
      </w:r>
      <w:proofErr w:type="spellStart"/>
      <w:r w:rsidRPr="00511C02">
        <w:t>Santruck</w:t>
      </w:r>
      <w:proofErr w:type="spellEnd"/>
      <w:r w:rsidRPr="00511C02">
        <w:t xml:space="preserve">, 2004), when prompts fail, teachers resort to shaping </w:t>
      </w:r>
      <w:proofErr w:type="spellStart"/>
      <w:r w:rsidRPr="00511C02">
        <w:t>shaping</w:t>
      </w:r>
      <w:proofErr w:type="spellEnd"/>
      <w:r w:rsidRPr="00511C02">
        <w:t xml:space="preserve"> involves new </w:t>
      </w:r>
      <w:proofErr w:type="spellStart"/>
      <w:r w:rsidRPr="00511C02">
        <w:t>behaviour</w:t>
      </w:r>
      <w:proofErr w:type="spellEnd"/>
      <w:r w:rsidRPr="00511C02">
        <w:t xml:space="preserve"> by reinforcing successive approximations to specified target </w:t>
      </w:r>
      <w:proofErr w:type="spellStart"/>
      <w:r w:rsidRPr="00511C02">
        <w:t>behaviour</w:t>
      </w:r>
      <w:proofErr w:type="spellEnd"/>
      <w:r w:rsidRPr="00511C02">
        <w:t xml:space="preserve">. Initially one reinforces any response that in some way resemble the target behavior, </w:t>
      </w:r>
      <w:r w:rsidR="002315CE" w:rsidRPr="00511C02">
        <w:t>subsequently</w:t>
      </w:r>
      <w:r w:rsidRPr="00511C02">
        <w:t xml:space="preserve"> you reinforce that which closely </w:t>
      </w:r>
      <w:r w:rsidR="002315CE" w:rsidRPr="00511C02">
        <w:t>resembles</w:t>
      </w:r>
      <w:r w:rsidRPr="00511C02">
        <w:t xml:space="preserve"> the target and so on, until the student performs the target </w:t>
      </w:r>
      <w:proofErr w:type="spellStart"/>
      <w:r w:rsidRPr="00511C02">
        <w:t>behaviour</w:t>
      </w:r>
      <w:proofErr w:type="spellEnd"/>
      <w:r w:rsidRPr="00511C02">
        <w:t xml:space="preserve"> and then you reinforce it (Chance, 2003). In continuous reinforcement </w:t>
      </w:r>
      <w:r w:rsidRPr="00511C02">
        <w:lastRenderedPageBreak/>
        <w:t>children learn very rapidly but when the reinforcement stops extinction also occurs rapidly</w:t>
      </w:r>
      <w:r>
        <w:t xml:space="preserve">. For reinforcement to be a good </w:t>
      </w:r>
      <w:r w:rsidR="002315CE">
        <w:t>reinforce</w:t>
      </w:r>
      <w:r>
        <w:t xml:space="preserve"> teacher should always reinforce those good habits in the learners.</w:t>
      </w:r>
    </w:p>
    <w:p w:rsidR="00C61EAE" w:rsidRPr="00511C02" w:rsidRDefault="00C61EAE" w:rsidP="00C61EAE">
      <w:pPr>
        <w:pStyle w:val="Heading2"/>
        <w:spacing w:line="480" w:lineRule="auto"/>
        <w:jc w:val="both"/>
        <w:rPr>
          <w:rFonts w:ascii="Times New Roman" w:hAnsi="Times New Roman"/>
          <w:bCs w:val="0"/>
          <w:i w:val="0"/>
          <w:iCs w:val="0"/>
          <w:sz w:val="24"/>
        </w:rPr>
      </w:pPr>
      <w:r w:rsidRPr="00511C02">
        <w:rPr>
          <w:rFonts w:ascii="Times New Roman" w:hAnsi="Times New Roman"/>
          <w:i w:val="0"/>
          <w:iCs w:val="0"/>
          <w:sz w:val="24"/>
        </w:rPr>
        <w:t xml:space="preserve"> </w:t>
      </w:r>
      <w:bookmarkStart w:id="97" w:name="_Toc284971664"/>
      <w:bookmarkStart w:id="98" w:name="_Toc404687482"/>
      <w:r>
        <w:rPr>
          <w:rFonts w:ascii="Times New Roman" w:hAnsi="Times New Roman"/>
          <w:bCs w:val="0"/>
          <w:i w:val="0"/>
          <w:iCs w:val="0"/>
          <w:sz w:val="24"/>
        </w:rPr>
        <w:t>2.12</w:t>
      </w:r>
      <w:r w:rsidRPr="00511C02">
        <w:rPr>
          <w:rFonts w:ascii="Times New Roman" w:hAnsi="Times New Roman"/>
          <w:bCs w:val="0"/>
          <w:i w:val="0"/>
          <w:iCs w:val="0"/>
          <w:sz w:val="24"/>
        </w:rPr>
        <w:t xml:space="preserve"> Use of Incentives and Rewards to modify </w:t>
      </w:r>
      <w:proofErr w:type="spellStart"/>
      <w:r w:rsidRPr="00511C02">
        <w:rPr>
          <w:rFonts w:ascii="Times New Roman" w:hAnsi="Times New Roman"/>
          <w:bCs w:val="0"/>
          <w:i w:val="0"/>
          <w:iCs w:val="0"/>
          <w:sz w:val="24"/>
        </w:rPr>
        <w:t>behaviour</w:t>
      </w:r>
      <w:bookmarkEnd w:id="97"/>
      <w:bookmarkEnd w:id="98"/>
      <w:proofErr w:type="spellEnd"/>
      <w:r w:rsidRPr="00511C02">
        <w:rPr>
          <w:rFonts w:ascii="Times New Roman" w:hAnsi="Times New Roman"/>
          <w:bCs w:val="0"/>
          <w:i w:val="0"/>
          <w:iCs w:val="0"/>
          <w:sz w:val="24"/>
        </w:rPr>
        <w:t xml:space="preserve"> </w:t>
      </w:r>
    </w:p>
    <w:p w:rsidR="00C61EAE" w:rsidRPr="00511C02" w:rsidRDefault="00C61EAE" w:rsidP="00C61EAE">
      <w:pPr>
        <w:spacing w:before="240" w:line="480" w:lineRule="auto"/>
        <w:jc w:val="both"/>
      </w:pPr>
      <w:r w:rsidRPr="00511C02">
        <w:t xml:space="preserve">There is </w:t>
      </w:r>
      <w:proofErr w:type="gramStart"/>
      <w:r w:rsidRPr="00511C02">
        <w:t>massive  evidence</w:t>
      </w:r>
      <w:proofErr w:type="gramEnd"/>
      <w:r w:rsidRPr="00511C02">
        <w:t xml:space="preserve"> that reward and recognition systems  result in better outcomes than punishment .According to </w:t>
      </w:r>
      <w:proofErr w:type="spellStart"/>
      <w:r w:rsidRPr="00511C02">
        <w:t>Amstrong</w:t>
      </w:r>
      <w:proofErr w:type="spellEnd"/>
      <w:r w:rsidRPr="00511C02">
        <w:t xml:space="preserve"> (1999), an employee reward system consists of an organizations integrated policies, processes and practices for rewarding its employees in accordance with their contribution and competence, and their market worth . </w:t>
      </w:r>
      <w:proofErr w:type="spellStart"/>
      <w:r w:rsidRPr="00511C02">
        <w:t>MooreHead</w:t>
      </w:r>
      <w:proofErr w:type="spellEnd"/>
      <w:r w:rsidRPr="00511C02">
        <w:t xml:space="preserve"> and </w:t>
      </w:r>
      <w:smartTag w:uri="urn:schemas-microsoft-com:office:smarttags" w:element="place">
        <w:smartTag w:uri="urn:schemas-microsoft-com:office:smarttags" w:element="City">
          <w:r w:rsidRPr="00511C02">
            <w:t>Griffin</w:t>
          </w:r>
        </w:smartTag>
      </w:smartTag>
      <w:r w:rsidRPr="00511C02">
        <w:t xml:space="preserve"> (2000), </w:t>
      </w:r>
      <w:proofErr w:type="gramStart"/>
      <w:r w:rsidRPr="00511C02">
        <w:t>argues  that</w:t>
      </w:r>
      <w:proofErr w:type="gramEnd"/>
      <w:r w:rsidRPr="00511C02">
        <w:t xml:space="preserve">  reward system is developed with the organization reward philosophy, strategies and policies. A reward system expresses what the organization values and is prepared to pay for, the purpose of the reward system in most organizations is to attract, retain and motivate qualified employees. Schools are organizations, and the purpose of rewards in </w:t>
      </w:r>
      <w:r>
        <w:t xml:space="preserve">schools in </w:t>
      </w:r>
      <w:proofErr w:type="spellStart"/>
      <w:r>
        <w:t>Eldoret</w:t>
      </w:r>
      <w:proofErr w:type="spellEnd"/>
      <w:r>
        <w:t xml:space="preserve"> East was </w:t>
      </w:r>
      <w:r w:rsidRPr="00511C02">
        <w:t xml:space="preserve">to change student </w:t>
      </w:r>
      <w:proofErr w:type="spellStart"/>
      <w:r w:rsidRPr="00511C02">
        <w:t>behaviour</w:t>
      </w:r>
      <w:proofErr w:type="spellEnd"/>
      <w:r w:rsidRPr="00511C02">
        <w:t>, improve performance and to motivate learners.</w:t>
      </w:r>
      <w:r w:rsidR="002315CE">
        <w:t xml:space="preserve"> </w:t>
      </w:r>
      <w:r w:rsidR="002315CE" w:rsidRPr="00511C02">
        <w:t>Memorial</w:t>
      </w:r>
      <w:r w:rsidRPr="00511C02">
        <w:t xml:space="preserve"> and </w:t>
      </w:r>
      <w:proofErr w:type="spellStart"/>
      <w:r w:rsidRPr="00511C02">
        <w:t>Gankar</w:t>
      </w:r>
      <w:proofErr w:type="spellEnd"/>
      <w:r w:rsidRPr="00511C02">
        <w:t xml:space="preserve"> (2001</w:t>
      </w:r>
      <w:proofErr w:type="gramStart"/>
      <w:r w:rsidRPr="00511C02">
        <w:t>),</w:t>
      </w:r>
      <w:proofErr w:type="gramEnd"/>
      <w:r w:rsidRPr="00511C02">
        <w:t xml:space="preserve"> noted that rewards are used to modify </w:t>
      </w:r>
      <w:proofErr w:type="spellStart"/>
      <w:r w:rsidRPr="00511C02">
        <w:t>behaviour</w:t>
      </w:r>
      <w:proofErr w:type="spellEnd"/>
      <w:r w:rsidRPr="00511C02">
        <w:t xml:space="preserve"> implicitly or explicitly.</w:t>
      </w:r>
    </w:p>
    <w:p w:rsidR="00C61EAE" w:rsidRPr="00511C02" w:rsidRDefault="00C61EAE" w:rsidP="00C61EAE">
      <w:pPr>
        <w:spacing w:before="240" w:line="480" w:lineRule="auto"/>
        <w:jc w:val="both"/>
      </w:pPr>
      <w:r w:rsidRPr="00511C02">
        <w:t xml:space="preserve"> Schools need to decide what type of </w:t>
      </w:r>
      <w:proofErr w:type="spellStart"/>
      <w:r w:rsidRPr="00511C02">
        <w:t>behaviours</w:t>
      </w:r>
      <w:proofErr w:type="spellEnd"/>
      <w:r w:rsidRPr="00511C02">
        <w:t xml:space="preserve"> or performances it wants to encourage with a reward system because what is rewarded tends to </w:t>
      </w:r>
      <w:r>
        <w:t xml:space="preserve">recur, teachers should encourage this schools in </w:t>
      </w:r>
      <w:proofErr w:type="spellStart"/>
      <w:r>
        <w:t>Eldoret</w:t>
      </w:r>
      <w:proofErr w:type="spellEnd"/>
      <w:r>
        <w:t xml:space="preserve"> East District.</w:t>
      </w:r>
      <w:r w:rsidRPr="00511C02">
        <w:t xml:space="preserve"> Extrinsic rewards are tangible and </w:t>
      </w:r>
      <w:proofErr w:type="gramStart"/>
      <w:r w:rsidRPr="00511C02">
        <w:t>visible,</w:t>
      </w:r>
      <w:proofErr w:type="gramEnd"/>
      <w:r w:rsidRPr="00511C02">
        <w:t xml:space="preserve"> they include the use of points for work done, use of </w:t>
      </w:r>
      <w:proofErr w:type="spellStart"/>
      <w:r w:rsidRPr="00511C02">
        <w:t>honour</w:t>
      </w:r>
      <w:proofErr w:type="spellEnd"/>
      <w:r w:rsidRPr="00511C02">
        <w:t xml:space="preserve"> to show recognition of good performance and prize giving</w:t>
      </w:r>
      <w:r>
        <w:t xml:space="preserve">, </w:t>
      </w:r>
      <w:proofErr w:type="spellStart"/>
      <w:r>
        <w:t>Okumbe</w:t>
      </w:r>
      <w:proofErr w:type="spellEnd"/>
      <w:r>
        <w:t xml:space="preserve"> (1999).</w:t>
      </w:r>
      <w:r w:rsidRPr="00511C02">
        <w:t xml:space="preserve"> It also includes public acclaim for success in sports or academic achievement, use of badges, promotion from one group or stream to another, and participation in an enjoyable activity like swimming and playing among </w:t>
      </w:r>
      <w:r w:rsidRPr="00511C02">
        <w:lastRenderedPageBreak/>
        <w:t>others .Intrinsic rewards on the other hand include praise for effort made, show of affection, attention, a glow of pride, smiles, nods and using a learners ideas as basis of a lesson or an activity.</w:t>
      </w:r>
    </w:p>
    <w:p w:rsidR="00C61EAE" w:rsidRPr="00511C02" w:rsidRDefault="00C61EAE" w:rsidP="00C61EAE">
      <w:pPr>
        <w:spacing w:before="240" w:line="480" w:lineRule="auto"/>
        <w:jc w:val="both"/>
      </w:pPr>
      <w:r w:rsidRPr="00511C02">
        <w:t xml:space="preserve"> Choosing appropriate rewards and suitable systems for their delivery are the most difficult aspects of </w:t>
      </w:r>
      <w:proofErr w:type="spellStart"/>
      <w:r w:rsidRPr="00511C02">
        <w:t>behaviour</w:t>
      </w:r>
      <w:proofErr w:type="spellEnd"/>
      <w:r w:rsidRPr="00511C02">
        <w:t xml:space="preserve"> modification in the classroom. The teacher has to define what she / he wants the children to do, then to organize classroom events so that </w:t>
      </w:r>
      <w:proofErr w:type="gramStart"/>
      <w:r w:rsidRPr="00511C02">
        <w:t xml:space="preserve">pleasant </w:t>
      </w:r>
      <w:r w:rsidR="00555BB5" w:rsidRPr="00511C02">
        <w:t>consequences follows</w:t>
      </w:r>
      <w:proofErr w:type="gramEnd"/>
      <w:r w:rsidR="00555BB5" w:rsidRPr="00511C02">
        <w:t xml:space="preserve"> when</w:t>
      </w:r>
      <w:r w:rsidRPr="00511C02">
        <w:t xml:space="preserve"> they do it. Armstrong (2007</w:t>
      </w:r>
      <w:proofErr w:type="gramStart"/>
      <w:r w:rsidRPr="00511C02">
        <w:t>),</w:t>
      </w:r>
      <w:proofErr w:type="gramEnd"/>
      <w:r w:rsidRPr="00511C02">
        <w:t xml:space="preserve"> believes that individuals will be valued in accordance with the extent to which they achieve objectives and uphold organizational values. Incentives motivate children to learn and behave properly (Wilkins, 1976), praises is one of the incentives used and, should be given for good </w:t>
      </w:r>
      <w:proofErr w:type="spellStart"/>
      <w:r w:rsidRPr="00511C02">
        <w:t>behaviour</w:t>
      </w:r>
      <w:proofErr w:type="spellEnd"/>
      <w:r w:rsidRPr="00511C02">
        <w:t xml:space="preserve"> and efforts of children so that they will continue to behave in the appropriat</w:t>
      </w:r>
      <w:r>
        <w:t>e manner to gain adults praise.</w:t>
      </w:r>
    </w:p>
    <w:p w:rsidR="00C61EAE" w:rsidRPr="00511C02" w:rsidRDefault="00C61EAE" w:rsidP="00C61EAE">
      <w:pPr>
        <w:spacing w:before="240" w:line="480" w:lineRule="auto"/>
        <w:jc w:val="both"/>
      </w:pPr>
      <w:proofErr w:type="spellStart"/>
      <w:r w:rsidRPr="00511C02">
        <w:t>Macharia</w:t>
      </w:r>
      <w:proofErr w:type="spellEnd"/>
      <w:r w:rsidRPr="00511C02">
        <w:t xml:space="preserve"> and </w:t>
      </w:r>
      <w:proofErr w:type="spellStart"/>
      <w:r w:rsidRPr="00511C02">
        <w:t>Wano</w:t>
      </w:r>
      <w:proofErr w:type="spellEnd"/>
      <w:r w:rsidRPr="00511C02">
        <w:t xml:space="preserve"> (1989</w:t>
      </w:r>
      <w:proofErr w:type="gramStart"/>
      <w:r w:rsidRPr="00511C02">
        <w:t>),</w:t>
      </w:r>
      <w:proofErr w:type="gramEnd"/>
      <w:r w:rsidRPr="00511C02">
        <w:t xml:space="preserve"> noted that praising the performance of a person is often gratifying, praises should come immediately. When offering praise use pupils name, people like to hear their name and if possible say thank you in the praise message </w:t>
      </w:r>
      <w:r w:rsidR="0006313F" w:rsidRPr="00511C02">
        <w:t>(</w:t>
      </w:r>
      <w:proofErr w:type="spellStart"/>
      <w:r w:rsidR="0006313F" w:rsidRPr="00511C02">
        <w:t>Ivancevich</w:t>
      </w:r>
      <w:proofErr w:type="spellEnd"/>
      <w:r w:rsidRPr="00511C02">
        <w:t xml:space="preserve">, 2006). Qualities of an effective reward system should </w:t>
      </w:r>
      <w:r w:rsidR="00555BB5" w:rsidRPr="00511C02">
        <w:t>include importance</w:t>
      </w:r>
      <w:r w:rsidRPr="00511C02">
        <w:t xml:space="preserve"> that is to </w:t>
      </w:r>
      <w:r w:rsidR="0006313F" w:rsidRPr="00511C02">
        <w:t>the person</w:t>
      </w:r>
      <w:r w:rsidRPr="00511C02">
        <w:t xml:space="preserve"> receiving it, when giving it should be equitably distributed.  </w:t>
      </w:r>
    </w:p>
    <w:p w:rsidR="00C61EAE" w:rsidRPr="00511C02" w:rsidRDefault="00C61EAE" w:rsidP="00C61EAE">
      <w:pPr>
        <w:spacing w:before="240" w:line="480" w:lineRule="auto"/>
        <w:jc w:val="both"/>
        <w:rPr>
          <w:b/>
          <w:bCs/>
          <w:iCs/>
        </w:rPr>
      </w:pPr>
      <w:r w:rsidRPr="00511C02">
        <w:t xml:space="preserve"> </w:t>
      </w:r>
      <w:r w:rsidRPr="00511C02">
        <w:rPr>
          <w:b/>
          <w:bCs/>
          <w:iCs/>
        </w:rPr>
        <w:t>2.1</w:t>
      </w:r>
      <w:r>
        <w:rPr>
          <w:b/>
          <w:bCs/>
          <w:iCs/>
        </w:rPr>
        <w:t>3</w:t>
      </w:r>
      <w:r w:rsidRPr="00511C02">
        <w:rPr>
          <w:b/>
          <w:bCs/>
          <w:iCs/>
        </w:rPr>
        <w:t xml:space="preserve"> </w:t>
      </w:r>
      <w:proofErr w:type="spellStart"/>
      <w:r w:rsidRPr="00511C02">
        <w:rPr>
          <w:b/>
          <w:bCs/>
          <w:iCs/>
        </w:rPr>
        <w:t>Programmes</w:t>
      </w:r>
      <w:proofErr w:type="spellEnd"/>
      <w:r w:rsidRPr="00511C02">
        <w:rPr>
          <w:b/>
          <w:bCs/>
          <w:iCs/>
        </w:rPr>
        <w:t xml:space="preserve"> of pastoral instructions</w:t>
      </w:r>
    </w:p>
    <w:p w:rsidR="00C61EAE" w:rsidRDefault="00C61EAE" w:rsidP="00C61EAE">
      <w:pPr>
        <w:spacing w:line="480" w:lineRule="auto"/>
        <w:jc w:val="both"/>
      </w:pPr>
      <w:proofErr w:type="spellStart"/>
      <w:r w:rsidRPr="00511C02">
        <w:t>Programmes</w:t>
      </w:r>
      <w:proofErr w:type="spellEnd"/>
      <w:r w:rsidRPr="00511C02">
        <w:t xml:space="preserve"> of pastoral instructions( </w:t>
      </w:r>
      <w:proofErr w:type="spellStart"/>
      <w:r w:rsidRPr="00511C02">
        <w:t>ppI</w:t>
      </w:r>
      <w:proofErr w:type="spellEnd"/>
      <w:r w:rsidRPr="00511C02">
        <w:t xml:space="preserve">) is  the curriculum designed by different churches  that is, the Roman Catholic church , protestant churches and seventh day Adventist in collaboration with the Ministry of Education  to teach learners knowledge and practices of the specific faith traditions. According to the Kenyan Episcopal </w:t>
      </w:r>
      <w:r w:rsidRPr="00511C02">
        <w:lastRenderedPageBreak/>
        <w:t xml:space="preserve">Conference Catholic Secretariat Organization (2007), PPI is usually taught professionally by a member of the school staff who belongs to a particular </w:t>
      </w:r>
      <w:r w:rsidR="002315CE" w:rsidRPr="00511C02">
        <w:t>denomination. The</w:t>
      </w:r>
      <w:r w:rsidRPr="00511C02">
        <w:t xml:space="preserve"> history of PPI can be traced back to the 1964 </w:t>
      </w:r>
      <w:proofErr w:type="spellStart"/>
      <w:r w:rsidRPr="00511C02">
        <w:t>Ominde</w:t>
      </w:r>
      <w:proofErr w:type="spellEnd"/>
      <w:r w:rsidRPr="00511C02">
        <w:t xml:space="preserve"> report, which recommended that CRE must have an approved common syllabus and text books to be used in all Kenyan schools</w:t>
      </w:r>
      <w:r>
        <w:t xml:space="preserve">, include schools in </w:t>
      </w:r>
      <w:proofErr w:type="spellStart"/>
      <w:r>
        <w:t>Eldoret</w:t>
      </w:r>
      <w:proofErr w:type="spellEnd"/>
      <w:r>
        <w:t xml:space="preserve"> East District.</w:t>
      </w:r>
      <w:r w:rsidRPr="00511C02">
        <w:t xml:space="preserve"> </w:t>
      </w:r>
    </w:p>
    <w:p w:rsidR="00C61EAE" w:rsidRDefault="00C61EAE" w:rsidP="00C61EAE">
      <w:pPr>
        <w:spacing w:line="480" w:lineRule="auto"/>
        <w:jc w:val="both"/>
      </w:pPr>
    </w:p>
    <w:p w:rsidR="00C61EAE" w:rsidRPr="00511C02" w:rsidRDefault="00C61EAE" w:rsidP="00C61EAE">
      <w:pPr>
        <w:spacing w:line="480" w:lineRule="auto"/>
        <w:jc w:val="both"/>
      </w:pPr>
      <w:r w:rsidRPr="00511C02">
        <w:t xml:space="preserve">This was enacted in 1968 through the Education Act in relation to those recommendations, the churches through their secretariat at first produced two syllabi these were syllabi A and B. A was to be used by protestants –sponsored schools where as syllabus B was for catholic sponsored schools, both syllabus contain teaching of the common Christian heritage and specific </w:t>
      </w:r>
      <w:r>
        <w:t xml:space="preserve">church doctrines and traditions, Kenya </w:t>
      </w:r>
      <w:proofErr w:type="spellStart"/>
      <w:r>
        <w:t>Episcopa</w:t>
      </w:r>
      <w:proofErr w:type="spellEnd"/>
      <w:r>
        <w:t xml:space="preserve"> conference Catholic Secretariat (2007)</w:t>
      </w:r>
      <w:r w:rsidRPr="00511C02">
        <w:t xml:space="preserve">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The churches decided to produce an interim joint syllabus in1972, which combined the common Christian heritage in syllabi A and B. The interim joint syllabus could only be implemented with accompanying </w:t>
      </w:r>
      <w:proofErr w:type="spellStart"/>
      <w:r w:rsidRPr="00511C02">
        <w:t>programmes</w:t>
      </w:r>
      <w:proofErr w:type="spellEnd"/>
      <w:r w:rsidRPr="00511C02">
        <w:t xml:space="preserve"> of pastoral instruction that catered for the specific teachings of Protestants and Catholics. In 1972 the protestants PPI was implemented a long the interim joint syllabus, the  SDA PPI was  implemented in1978.When the primary CRE syllabus was implemented in 1985 following the changes to 8.4.4 system of education the three PPI were implemented a alongside  the new syllabus.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lastRenderedPageBreak/>
        <w:t xml:space="preserve">The objective and content of PPI is as reflected in each of the three types of PPI, the catholic PPI is aimed at, helping the learner discover </w:t>
      </w:r>
      <w:proofErr w:type="gramStart"/>
      <w:r w:rsidRPr="00511C02">
        <w:t>their identify</w:t>
      </w:r>
      <w:proofErr w:type="gramEnd"/>
      <w:r w:rsidRPr="00511C02">
        <w:t xml:space="preserve"> as catholic Christians and apply all that they learn to their daily lives. The Protestants PPI was introduced with purpose of helping protestant pupils to learn about the lord Jesus Christ as the one who loved and bless little children, the topics have been selected from the OT to illustrate to the pupils stories that Jesus learned during his child hood. The pupils are also exposed to NT topics which help them understand the birth, ministry, death and resurrection of Jesus Christ</w:t>
      </w:r>
      <w:r>
        <w:t xml:space="preserve"> Kenya Episcopal Conference (2007). </w:t>
      </w:r>
      <w:r w:rsidRPr="00511C02">
        <w:t xml:space="preserve">The  SDA  PPI was introduce with the intension of stressing the Christians faith tenets, that are held and taught by the seventh day Adventist church and are not covered on the joint Christian religious education syllabus.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Faith implies an attitude towards the God of love, trust and deep admiration, it means having enough confidence in God, based upon the more than adequate confidence, revealed to be willing to believe and whatever he wishes without reservation on the rest of eternity. Pastoral instruction is taught professionally, using the life approach method of CRE </w:t>
      </w:r>
      <w:r w:rsidR="002315CE" w:rsidRPr="00511C02">
        <w:t>teaching and</w:t>
      </w:r>
      <w:r w:rsidRPr="00511C02">
        <w:t xml:space="preserve"> it also considers the age level of the learner. It is taught by the member of school staff and only by way of exception, by </w:t>
      </w:r>
      <w:proofErr w:type="spellStart"/>
      <w:r w:rsidRPr="00511C02">
        <w:t>some one</w:t>
      </w:r>
      <w:proofErr w:type="spellEnd"/>
      <w:r w:rsidRPr="00511C02">
        <w:t xml:space="preserve"> from outside</w:t>
      </w:r>
      <w:r>
        <w:t xml:space="preserve"> the school, Kenya Episcopal Conference (2007) .</w:t>
      </w:r>
      <w:r w:rsidRPr="00511C02">
        <w:t xml:space="preserve">Pastoral care is taught a long side PPI, it is the application of pastoral </w:t>
      </w:r>
      <w:r w:rsidR="002315CE" w:rsidRPr="00511C02">
        <w:t>instruction, which</w:t>
      </w:r>
      <w:r w:rsidRPr="00511C02">
        <w:t xml:space="preserve"> cares for the spiritual needs which are performed by the church ministers. In a school environment, a teacher of PPI may provide pastoral care by giving a healing message to a learner who is struggling with </w:t>
      </w:r>
      <w:r w:rsidRPr="00511C02">
        <w:lastRenderedPageBreak/>
        <w:t xml:space="preserve">alienation and despair due to problems of his or her family, poor performance or bulling by peers.   </w:t>
      </w:r>
    </w:p>
    <w:p w:rsidR="00C61EAE" w:rsidRPr="00511C02" w:rsidRDefault="00C61EAE" w:rsidP="00C61EAE">
      <w:pPr>
        <w:spacing w:line="480" w:lineRule="auto"/>
        <w:jc w:val="both"/>
      </w:pPr>
      <w:r w:rsidRPr="00511C02">
        <w:t xml:space="preserve">  </w:t>
      </w:r>
    </w:p>
    <w:p w:rsidR="00C61EAE" w:rsidRPr="00511C02" w:rsidRDefault="00C61EAE" w:rsidP="00C61EAE">
      <w:pPr>
        <w:spacing w:line="480" w:lineRule="auto"/>
        <w:jc w:val="both"/>
        <w:rPr>
          <w:b/>
          <w:iCs/>
        </w:rPr>
      </w:pPr>
      <w:r w:rsidRPr="00511C02">
        <w:rPr>
          <w:i/>
          <w:iCs/>
        </w:rPr>
        <w:t xml:space="preserve"> </w:t>
      </w:r>
      <w:r>
        <w:rPr>
          <w:b/>
          <w:bCs/>
          <w:iCs/>
        </w:rPr>
        <w:t>2.14</w:t>
      </w:r>
      <w:r w:rsidRPr="00511C02">
        <w:rPr>
          <w:b/>
          <w:bCs/>
          <w:iCs/>
        </w:rPr>
        <w:t xml:space="preserve"> </w:t>
      </w:r>
      <w:r>
        <w:rPr>
          <w:b/>
          <w:bCs/>
          <w:iCs/>
        </w:rPr>
        <w:t>Use of the Prefect</w:t>
      </w:r>
      <w:r w:rsidRPr="00511C02">
        <w:rPr>
          <w:b/>
          <w:bCs/>
          <w:iCs/>
        </w:rPr>
        <w:t>s as an effective tool of discipline</w:t>
      </w:r>
    </w:p>
    <w:p w:rsidR="00C61EAE" w:rsidRPr="00511C02" w:rsidRDefault="002315CE" w:rsidP="00C61EAE">
      <w:pPr>
        <w:spacing w:line="480" w:lineRule="auto"/>
        <w:jc w:val="both"/>
      </w:pPr>
      <w:r w:rsidRPr="00511C02">
        <w:t>Prefects carry out some</w:t>
      </w:r>
      <w:r w:rsidR="00C61EAE" w:rsidRPr="00511C02">
        <w:t xml:space="preserve"> supervisory duties, organize charity work</w:t>
      </w:r>
      <w:r w:rsidR="00C61EAE" w:rsidRPr="00511C02">
        <w:rPr>
          <w:b/>
          <w:bCs/>
        </w:rPr>
        <w:t xml:space="preserve"> </w:t>
      </w:r>
      <w:r w:rsidR="00C61EAE" w:rsidRPr="00511C02">
        <w:t>and act as a filter of views between pupils and senior management staff</w:t>
      </w:r>
      <w:r w:rsidR="00C61EAE">
        <w:t xml:space="preserve"> in</w:t>
      </w:r>
      <w:r>
        <w:t xml:space="preserve"> primary school in </w:t>
      </w:r>
      <w:proofErr w:type="spellStart"/>
      <w:r>
        <w:t>Eldoret</w:t>
      </w:r>
      <w:proofErr w:type="spellEnd"/>
      <w:r>
        <w:t xml:space="preserve"> East </w:t>
      </w:r>
      <w:proofErr w:type="gramStart"/>
      <w:r w:rsidR="00C61EAE">
        <w:t>district</w:t>
      </w:r>
      <w:r w:rsidR="00C61EAE" w:rsidRPr="00511C02">
        <w:t xml:space="preserve"> </w:t>
      </w:r>
      <w:r w:rsidR="00C61EAE">
        <w:t>.</w:t>
      </w:r>
      <w:proofErr w:type="gramEnd"/>
      <w:r w:rsidR="00C61EAE">
        <w:t xml:space="preserve"> </w:t>
      </w:r>
      <w:r w:rsidR="00C61EAE" w:rsidRPr="00511C02">
        <w:t xml:space="preserve">Prefects are selected by the teaching staff with the head teacher carrying a final power over the selection. In some schools prefects are chosen by the </w:t>
      </w:r>
      <w:r w:rsidRPr="00511C02">
        <w:t xml:space="preserve">students and </w:t>
      </w:r>
      <w:proofErr w:type="gramStart"/>
      <w:r w:rsidRPr="00511C02">
        <w:t>this</w:t>
      </w:r>
      <w:r w:rsidR="00C61EAE" w:rsidRPr="00511C02">
        <w:t xml:space="preserve">  suggest</w:t>
      </w:r>
      <w:proofErr w:type="gramEnd"/>
      <w:r w:rsidR="00C61EAE" w:rsidRPr="00511C02">
        <w:t xml:space="preserve">  endorsing  of  the community ethos, which the school sought to convince</w:t>
      </w:r>
      <w:r w:rsidR="00C61EAE">
        <w:t xml:space="preserve">, Munn and </w:t>
      </w:r>
      <w:proofErr w:type="spellStart"/>
      <w:r w:rsidR="00C61EAE">
        <w:t>Johnstone</w:t>
      </w:r>
      <w:proofErr w:type="spellEnd"/>
      <w:r w:rsidR="00C61EAE">
        <w:t xml:space="preserve"> (1992)</w:t>
      </w:r>
      <w:r w:rsidR="00C61EAE" w:rsidRPr="00511C02">
        <w:t xml:space="preserve"> The prefect system gives the prefects a sense of belonging, a say in the affairs of the school and it makes it easier for the schools to get them to do what the school want them to do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Effective discipline requires the </w:t>
      </w:r>
      <w:proofErr w:type="spellStart"/>
      <w:r w:rsidRPr="00511C02">
        <w:t>headteacher</w:t>
      </w:r>
      <w:proofErr w:type="spellEnd"/>
      <w:r w:rsidRPr="00511C02">
        <w:t xml:space="preserve"> to redefine the role of prefects in schools Were (2007), noted that there are many problems in schools because of poorly perceived role of prefects among the students body and thus has led to open hostility, violence and even   murder. Student’s view prefect as puppets of the administration, </w:t>
      </w:r>
      <w:r w:rsidR="0006313F" w:rsidRPr="00511C02">
        <w:t>traits and</w:t>
      </w:r>
      <w:r w:rsidRPr="00511C02">
        <w:t xml:space="preserve"> sell </w:t>
      </w:r>
      <w:r w:rsidR="0006313F" w:rsidRPr="00511C02">
        <w:t>outs, this</w:t>
      </w:r>
      <w:r w:rsidRPr="00511C02">
        <w:t xml:space="preserve"> attitude has prevailed because of the way the prefect are chosen, as well as the special   privileges given to them but denied other students</w:t>
      </w:r>
      <w:r>
        <w:t>, Were (2007)</w:t>
      </w:r>
      <w:r w:rsidRPr="00511C02">
        <w:t xml:space="preserve"> This negative attitude can be changed if students can be allowed to form student counsels with representatives elected directly by the students and giving students the same treatment. Finally encouraging prefects to give peer guidance and counseling their fellow students instead of policing over them.</w:t>
      </w:r>
    </w:p>
    <w:p w:rsidR="00C61EAE" w:rsidRPr="00511C02" w:rsidRDefault="00C61EAE" w:rsidP="00C61EAE">
      <w:pPr>
        <w:pStyle w:val="Heading2"/>
        <w:spacing w:line="480" w:lineRule="auto"/>
        <w:jc w:val="both"/>
        <w:rPr>
          <w:rFonts w:ascii="Times New Roman" w:hAnsi="Times New Roman"/>
          <w:bCs w:val="0"/>
          <w:i w:val="0"/>
          <w:iCs w:val="0"/>
          <w:sz w:val="24"/>
        </w:rPr>
      </w:pPr>
      <w:bookmarkStart w:id="99" w:name="_Toc284971665"/>
      <w:bookmarkStart w:id="100" w:name="_Toc404687483"/>
      <w:r>
        <w:rPr>
          <w:rFonts w:ascii="Times New Roman" w:hAnsi="Times New Roman"/>
          <w:bCs w:val="0"/>
          <w:i w:val="0"/>
          <w:iCs w:val="0"/>
          <w:sz w:val="24"/>
        </w:rPr>
        <w:lastRenderedPageBreak/>
        <w:t>2.15</w:t>
      </w:r>
      <w:r w:rsidRPr="00511C02">
        <w:rPr>
          <w:rFonts w:ascii="Times New Roman" w:hAnsi="Times New Roman"/>
          <w:bCs w:val="0"/>
          <w:i w:val="0"/>
          <w:iCs w:val="0"/>
          <w:sz w:val="24"/>
        </w:rPr>
        <w:t xml:space="preserve"> </w:t>
      </w:r>
      <w:r>
        <w:rPr>
          <w:rFonts w:ascii="Times New Roman" w:hAnsi="Times New Roman"/>
          <w:bCs w:val="0"/>
          <w:i w:val="0"/>
          <w:iCs w:val="0"/>
          <w:sz w:val="24"/>
        </w:rPr>
        <w:t>Use of other people</w:t>
      </w:r>
      <w:r w:rsidRPr="00511C02">
        <w:rPr>
          <w:rFonts w:ascii="Times New Roman" w:hAnsi="Times New Roman"/>
          <w:bCs w:val="0"/>
          <w:i w:val="0"/>
          <w:iCs w:val="0"/>
          <w:sz w:val="24"/>
        </w:rPr>
        <w:t xml:space="preserve"> as resources in </w:t>
      </w:r>
      <w:proofErr w:type="spellStart"/>
      <w:r w:rsidRPr="00511C02">
        <w:rPr>
          <w:rFonts w:ascii="Times New Roman" w:hAnsi="Times New Roman"/>
          <w:bCs w:val="0"/>
          <w:i w:val="0"/>
          <w:iCs w:val="0"/>
          <w:sz w:val="24"/>
        </w:rPr>
        <w:t>behaviour</w:t>
      </w:r>
      <w:proofErr w:type="spellEnd"/>
      <w:r w:rsidRPr="00511C02">
        <w:rPr>
          <w:rFonts w:ascii="Times New Roman" w:hAnsi="Times New Roman"/>
          <w:bCs w:val="0"/>
          <w:i w:val="0"/>
          <w:iCs w:val="0"/>
          <w:sz w:val="24"/>
        </w:rPr>
        <w:t xml:space="preserve"> modification</w:t>
      </w:r>
      <w:bookmarkEnd w:id="99"/>
      <w:bookmarkEnd w:id="100"/>
    </w:p>
    <w:p w:rsidR="00C61EAE" w:rsidRPr="00511C02" w:rsidRDefault="00C61EAE" w:rsidP="00C61EAE">
      <w:pPr>
        <w:spacing w:line="480" w:lineRule="auto"/>
        <w:jc w:val="both"/>
      </w:pPr>
      <w:r>
        <w:t xml:space="preserve">According to </w:t>
      </w:r>
      <w:proofErr w:type="spellStart"/>
      <w:r>
        <w:t>Mamoria</w:t>
      </w:r>
      <w:proofErr w:type="spellEnd"/>
      <w:r>
        <w:t xml:space="preserve"> &amp; </w:t>
      </w:r>
      <w:proofErr w:type="spellStart"/>
      <w:r>
        <w:t>Ganker</w:t>
      </w:r>
      <w:proofErr w:type="spellEnd"/>
      <w:r>
        <w:t xml:space="preserve"> (2001) a</w:t>
      </w:r>
      <w:r w:rsidRPr="00511C02">
        <w:t xml:space="preserve">mong the people who can help you get students to engage in more appropriate </w:t>
      </w:r>
      <w:proofErr w:type="spellStart"/>
      <w:r w:rsidRPr="00511C02">
        <w:t>behaviour</w:t>
      </w:r>
      <w:proofErr w:type="spellEnd"/>
      <w:r w:rsidRPr="00511C02">
        <w:t xml:space="preserve"> are peers, parents; principals or a mentor .Peers sometimes can be effective at getting students to behave more appropriate, peer mediators can be trained to help students resolve quarrels between students and change undesirable </w:t>
      </w:r>
      <w:proofErr w:type="spellStart"/>
      <w:r w:rsidRPr="00511C02">
        <w:t>behaviours</w:t>
      </w:r>
      <w:proofErr w:type="spellEnd"/>
      <w:r w:rsidRPr="00511C02">
        <w:t xml:space="preserve">; for example if two students have started to argue with each other, an assigned peer mediator can help to mediate the dispute. Parent –Teachers conferences can also be used, you can telephone the students parents or confer with them and by informing them you can help get the student to improve </w:t>
      </w:r>
      <w:proofErr w:type="spellStart"/>
      <w:proofErr w:type="gramStart"/>
      <w:r w:rsidRPr="00511C02">
        <w:t>behaviour</w:t>
      </w:r>
      <w:proofErr w:type="spellEnd"/>
      <w:r w:rsidRPr="00511C02">
        <w:t xml:space="preserve"> .</w:t>
      </w:r>
      <w:proofErr w:type="gramEnd"/>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One can also</w:t>
      </w:r>
      <w:r w:rsidRPr="00511C02">
        <w:rPr>
          <w:b/>
          <w:bCs/>
        </w:rPr>
        <w:t xml:space="preserve"> </w:t>
      </w:r>
      <w:r w:rsidRPr="00511C02">
        <w:t xml:space="preserve">enlist the help of the principals or counselor, many schools have prescribed consequences for particular problem behaviors for instance if you have tried unsuccessfully to deal with the behavior consider asking the schools counselor, which might result in detention or warning to the student as well as parent conferences with the principals. </w:t>
      </w:r>
      <w:smartTag w:uri="urn:schemas-microsoft-com:office:smarttags" w:element="place">
        <w:smartTag w:uri="urn:schemas-microsoft-com:office:smarttags" w:element="City">
          <w:r w:rsidRPr="00511C02">
            <w:t>Mentor</w:t>
          </w:r>
        </w:smartTag>
      </w:smartTag>
      <w:r w:rsidRPr="00511C02">
        <w:t xml:space="preserve"> can also be used to influence behavior of an individual, in work organizations a mentor can provide a coaching friendship, sponsorship and role experienced protégé, likewise to schools, the same applies (</w:t>
      </w:r>
      <w:proofErr w:type="spellStart"/>
      <w:r w:rsidRPr="00511C02">
        <w:t>Ivancevich</w:t>
      </w:r>
      <w:proofErr w:type="gramStart"/>
      <w:r w:rsidRPr="00511C02">
        <w:t>,et</w:t>
      </w:r>
      <w:proofErr w:type="spellEnd"/>
      <w:proofErr w:type="gramEnd"/>
      <w:r w:rsidRPr="00511C02">
        <w:t xml:space="preserve"> al ,2006).</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Students should have at least one person in their life </w:t>
      </w:r>
      <w:proofErr w:type="gramStart"/>
      <w:r w:rsidR="00665AC4" w:rsidRPr="00511C02">
        <w:t>who</w:t>
      </w:r>
      <w:proofErr w:type="gramEnd"/>
      <w:r w:rsidR="00665AC4" w:rsidRPr="00511C02">
        <w:t xml:space="preserve"> cares about them</w:t>
      </w:r>
      <w:r w:rsidRPr="00511C02">
        <w:t xml:space="preserve"> and support their development. A mentor can provide students with </w:t>
      </w:r>
      <w:r w:rsidR="00665AC4" w:rsidRPr="00511C02">
        <w:t>guidance they need to</w:t>
      </w:r>
      <w:r w:rsidRPr="00511C02">
        <w:t xml:space="preserve"> reduce problem </w:t>
      </w:r>
      <w:proofErr w:type="spellStart"/>
      <w:r w:rsidRPr="00511C02">
        <w:t>behaviour</w:t>
      </w:r>
      <w:proofErr w:type="spellEnd"/>
      <w:r w:rsidRPr="00511C02">
        <w:t xml:space="preserve"> (</w:t>
      </w:r>
      <w:proofErr w:type="spellStart"/>
      <w:r w:rsidRPr="00511C02">
        <w:t>Santruck</w:t>
      </w:r>
      <w:proofErr w:type="spellEnd"/>
      <w:r w:rsidRPr="00511C02">
        <w:t xml:space="preserve">, 2001). The main roles of a mentor to an individual are to give moral support to a colleague, be there to listen, provide an unthreatening presence and give sensible advice. Mentoring is an important role and ideally, a mentor should be </w:t>
      </w:r>
      <w:r w:rsidRPr="00511C02">
        <w:lastRenderedPageBreak/>
        <w:t xml:space="preserve">carefully selected and trained for that </w:t>
      </w:r>
      <w:r w:rsidR="002315CE" w:rsidRPr="00511C02">
        <w:t>task;</w:t>
      </w:r>
      <w:r w:rsidRPr="00511C02">
        <w:t xml:space="preserve"> the role of the mentor in an organization is to help people within the organization to learn about themselves, their potential and capability. In addition a good mentor, who deals with the learner on a personal </w:t>
      </w:r>
      <w:r w:rsidR="002315CE" w:rsidRPr="00511C02">
        <w:t>level,</w:t>
      </w:r>
      <w:r w:rsidRPr="00511C02">
        <w:t xml:space="preserve"> must have the credibility and knowledge in the first place. </w:t>
      </w:r>
      <w:r>
        <w:t xml:space="preserve">This </w:t>
      </w:r>
      <w:r w:rsidR="002315CE">
        <w:t>should</w:t>
      </w:r>
      <w:r>
        <w:t xml:space="preserve"> be the case in our primary schools in </w:t>
      </w:r>
      <w:proofErr w:type="spellStart"/>
      <w:r>
        <w:t>Eldoret</w:t>
      </w:r>
      <w:proofErr w:type="spellEnd"/>
      <w:r>
        <w:t xml:space="preserve"> East district.</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This may mean that a mentor must review his or her own skills and knowledge and fill in any gaps. An effective mentor will also have thought over any potential problems or challenges before they happen and have begun to consider what they will need to do when these problems arise A mentor need to exhibit at least some of the following characteristics, being flexible, becoming actively involved in the mentoring role, and showing interest in the person being mentored. Looking at alternative ways of making progress in a reliable and quick manner, being willing and able to spend time with the learners, essentially as long as it takes (</w:t>
      </w:r>
      <w:proofErr w:type="spellStart"/>
      <w:r w:rsidRPr="00511C02">
        <w:t>Mamoria</w:t>
      </w:r>
      <w:proofErr w:type="spellEnd"/>
      <w:r w:rsidRPr="00511C02">
        <w:t xml:space="preserve"> and </w:t>
      </w:r>
      <w:proofErr w:type="spellStart"/>
      <w:r w:rsidRPr="00511C02">
        <w:t>Gankar</w:t>
      </w:r>
      <w:proofErr w:type="spellEnd"/>
      <w:r w:rsidRPr="00511C02">
        <w:t>, 2001).</w:t>
      </w:r>
    </w:p>
    <w:p w:rsidR="00C61EAE" w:rsidRPr="00511C02" w:rsidRDefault="00C61EAE" w:rsidP="00C61EAE">
      <w:pPr>
        <w:pStyle w:val="Heading2"/>
        <w:spacing w:line="480" w:lineRule="auto"/>
        <w:jc w:val="both"/>
        <w:rPr>
          <w:rFonts w:ascii="Times New Roman" w:hAnsi="Times New Roman"/>
          <w:i w:val="0"/>
          <w:iCs w:val="0"/>
          <w:sz w:val="24"/>
        </w:rPr>
      </w:pPr>
      <w:bookmarkStart w:id="101" w:name="_Toc284971666"/>
      <w:bookmarkStart w:id="102" w:name="_Toc404687484"/>
      <w:r w:rsidRPr="00511C02">
        <w:rPr>
          <w:rFonts w:ascii="Times New Roman" w:hAnsi="Times New Roman"/>
          <w:bCs w:val="0"/>
          <w:i w:val="0"/>
          <w:iCs w:val="0"/>
          <w:sz w:val="24"/>
        </w:rPr>
        <w:t>2.1</w:t>
      </w:r>
      <w:r>
        <w:rPr>
          <w:rFonts w:ascii="Times New Roman" w:hAnsi="Times New Roman"/>
          <w:bCs w:val="0"/>
          <w:i w:val="0"/>
          <w:iCs w:val="0"/>
          <w:sz w:val="24"/>
        </w:rPr>
        <w:t>6</w:t>
      </w:r>
      <w:r w:rsidRPr="00511C02">
        <w:rPr>
          <w:rFonts w:ascii="Times New Roman" w:hAnsi="Times New Roman"/>
          <w:bCs w:val="0"/>
          <w:i w:val="0"/>
          <w:iCs w:val="0"/>
          <w:sz w:val="24"/>
        </w:rPr>
        <w:t xml:space="preserve"> Summary of Literature Review</w:t>
      </w:r>
      <w:bookmarkEnd w:id="101"/>
      <w:bookmarkEnd w:id="102"/>
    </w:p>
    <w:p w:rsidR="00C61EAE" w:rsidRPr="00511C02" w:rsidRDefault="00C61EAE" w:rsidP="00C61EAE">
      <w:pPr>
        <w:spacing w:line="480" w:lineRule="auto"/>
        <w:jc w:val="both"/>
      </w:pPr>
      <w:r w:rsidRPr="00511C02">
        <w:t>The literature reviewed school discipline in different countries, it is noted that corporal punishment has been used as a measure of maintaining discipline in different parts o</w:t>
      </w:r>
      <w:r>
        <w:t xml:space="preserve">f the world over a long period, including </w:t>
      </w:r>
      <w:proofErr w:type="spellStart"/>
      <w:r>
        <w:t>Eldoret</w:t>
      </w:r>
      <w:proofErr w:type="spellEnd"/>
      <w:r>
        <w:t xml:space="preserve"> East District in Kenya.</w:t>
      </w:r>
      <w:r w:rsidRPr="00511C02">
        <w:t xml:space="preserve"> In </w:t>
      </w:r>
      <w:smartTag w:uri="urn:schemas-microsoft-com:office:smarttags" w:element="country-region">
        <w:r w:rsidRPr="00511C02">
          <w:t>Britain</w:t>
        </w:r>
      </w:smartTag>
      <w:r w:rsidRPr="00511C02">
        <w:t xml:space="preserve"> it was a fact of life for British school boys, </w:t>
      </w:r>
      <w:smartTag w:uri="urn:schemas-microsoft-com:office:smarttags" w:element="place">
        <w:smartTag w:uri="urn:schemas-microsoft-com:office:smarttags" w:element="City">
          <w:r w:rsidRPr="00511C02">
            <w:t>Sparta</w:t>
          </w:r>
        </w:smartTag>
      </w:smartTag>
      <w:r w:rsidRPr="00511C02">
        <w:t xml:space="preserve"> in particular used it frequently as part of a disciplinary regime designed to build will power and physical strength. In the Roman Empire 39 lashes with a whip were applied to the back whereas in </w:t>
      </w:r>
      <w:smartTag w:uri="urn:schemas-microsoft-com:office:smarttags" w:element="country-region">
        <w:r w:rsidRPr="00511C02">
          <w:t>Japan</w:t>
        </w:r>
      </w:smartTag>
      <w:r w:rsidRPr="00511C02">
        <w:t xml:space="preserve"> the old –concept of </w:t>
      </w:r>
      <w:proofErr w:type="spellStart"/>
      <w:r w:rsidRPr="00511C02">
        <w:t>Konjo</w:t>
      </w:r>
      <w:proofErr w:type="spellEnd"/>
      <w:r w:rsidRPr="00511C02">
        <w:t xml:space="preserve"> was alive and well, in </w:t>
      </w:r>
      <w:smartTag w:uri="urn:schemas-microsoft-com:office:smarttags" w:element="place">
        <w:smartTag w:uri="urn:schemas-microsoft-com:office:smarttags" w:element="country-region">
          <w:r w:rsidRPr="00511C02">
            <w:t>Kenya</w:t>
          </w:r>
        </w:smartTag>
      </w:smartTag>
      <w:r w:rsidRPr="00511C02">
        <w:t xml:space="preserve"> corporal punishment was introduced in 1972 under the Education</w:t>
      </w:r>
      <w:r>
        <w:t xml:space="preserve"> Act</w:t>
      </w:r>
      <w:r w:rsidRPr="00511C02">
        <w:t xml:space="preserve"> (school discipline</w:t>
      </w:r>
      <w:proofErr w:type="gramStart"/>
      <w:r w:rsidRPr="00511C02">
        <w:t xml:space="preserve">) </w:t>
      </w:r>
      <w:r>
        <w:t>.</w:t>
      </w:r>
      <w:proofErr w:type="gramEnd"/>
      <w:r>
        <w:t xml:space="preserve"> </w:t>
      </w:r>
      <w:r w:rsidRPr="00511C02">
        <w:t xml:space="preserve">School discipline is a form of discipline </w:t>
      </w:r>
      <w:r w:rsidRPr="00511C02">
        <w:lastRenderedPageBreak/>
        <w:t xml:space="preserve">appropriate to the regulation of children or student and maintenance of order in schools. There are two types of discipline, preventive and corrective disciplines, where as the approaches to discipline are traditional, free expression movement and modern use.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The guidance movement had its origins in Europe and the </w:t>
      </w:r>
      <w:smartTag w:uri="urn:schemas-microsoft-com:office:smarttags" w:element="place">
        <w:smartTag w:uri="urn:schemas-microsoft-com:office:smarttags" w:element="country-region">
          <w:r w:rsidRPr="00511C02">
            <w:t>USA</w:t>
          </w:r>
        </w:smartTag>
      </w:smartTag>
      <w:r w:rsidRPr="00511C02">
        <w:t xml:space="preserve"> in the 19</w:t>
      </w:r>
      <w:r w:rsidRPr="00511C02">
        <w:rPr>
          <w:vertAlign w:val="superscript"/>
        </w:rPr>
        <w:t>th</w:t>
      </w:r>
      <w:r w:rsidRPr="00511C02">
        <w:t xml:space="preserve"> Century but did not gather momentum until the beginning of the 20</w:t>
      </w:r>
      <w:r w:rsidRPr="00511C02">
        <w:rPr>
          <w:vertAlign w:val="superscript"/>
        </w:rPr>
        <w:t>th</w:t>
      </w:r>
      <w:r w:rsidRPr="00511C02">
        <w:t>.Century</w:t>
      </w:r>
      <w:r>
        <w:t>, (</w:t>
      </w:r>
      <w:proofErr w:type="spellStart"/>
      <w:r w:rsidR="002315CE">
        <w:t>Mbithi</w:t>
      </w:r>
      <w:proofErr w:type="spellEnd"/>
      <w:r w:rsidR="002315CE">
        <w:t>; 2007</w:t>
      </w:r>
      <w:r>
        <w:t>)</w:t>
      </w:r>
      <w:r w:rsidRPr="00511C02">
        <w:t xml:space="preserve"> The pioneers, one of whom was Frank Parsons concentrated on the provision of occupational information, later there was a move towards the use of more objective methods and this was necessitated by the need to assess individuals for jobs using tests and interest inventories. Guidance in the educational systems in </w:t>
      </w:r>
      <w:smartTag w:uri="urn:schemas-microsoft-com:office:smarttags" w:element="place">
        <w:r w:rsidRPr="00511C02">
          <w:t>Africa</w:t>
        </w:r>
      </w:smartTag>
      <w:r w:rsidRPr="00511C02">
        <w:t xml:space="preserve"> is a relatively new concept, there is great awareness about the need for these services, and however there is need for proper implementation of these </w:t>
      </w:r>
      <w:proofErr w:type="spellStart"/>
      <w:r w:rsidRPr="00511C02">
        <w:t>programmes</w:t>
      </w:r>
      <w:proofErr w:type="spellEnd"/>
      <w:r w:rsidRPr="00511C02">
        <w:t xml:space="preserve">.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The history of counseling can be described as dismal, theories during the historic times were highly superstitious, religious and non realistic in nature. The modern counseling theories propagate the environmental factors as a reason for all the personal or emotional problems concerning the human being. The types of counseling include, directive counseling, non- directive counseling and cooperative counseling. People have provided help to one another from time immemorial,</w:t>
      </w:r>
      <w:r>
        <w:t xml:space="preserve"> (</w:t>
      </w:r>
      <w:proofErr w:type="spellStart"/>
      <w:r w:rsidR="002315CE">
        <w:t>Mbithi</w:t>
      </w:r>
      <w:proofErr w:type="spellEnd"/>
      <w:r w:rsidR="002315CE">
        <w:t>; 2007</w:t>
      </w:r>
      <w:r>
        <w:t>)</w:t>
      </w:r>
      <w:r w:rsidRPr="00511C02">
        <w:t xml:space="preserve"> much of this help has been in the form of advice-giving or wisdom. In schools counseling helps boys and girls learn to cope with problems encountered in life and eventually learn to think in adulthood, School rules and regulations have the power to make reasonable regulations for good order of pupils inside and outside school and should be very few. </w:t>
      </w:r>
      <w:proofErr w:type="spellStart"/>
      <w:r w:rsidRPr="00511C02">
        <w:t>Programme</w:t>
      </w:r>
      <w:proofErr w:type="spellEnd"/>
      <w:r w:rsidRPr="00511C02">
        <w:t xml:space="preserve"> of pastoral </w:t>
      </w:r>
      <w:r w:rsidRPr="00511C02">
        <w:lastRenderedPageBreak/>
        <w:t xml:space="preserve">instructions offered in primary schools helps pupils understand God, themselves and others and contributes to behavior modification.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The literature also reviewed the three view points of discipline, each of which gives its justified position on h</w:t>
      </w:r>
      <w:r>
        <w:t>ow discipline should be managed, (</w:t>
      </w:r>
      <w:proofErr w:type="spellStart"/>
      <w:r>
        <w:t>Mbithi</w:t>
      </w:r>
      <w:proofErr w:type="spellEnd"/>
      <w:r>
        <w:t>; 2007)</w:t>
      </w:r>
      <w:r w:rsidRPr="00511C02">
        <w:t xml:space="preserve"> These schemes include the traditional scheme of discipline, the free expression scheme of discipline and modern scheme of discipline. Morals in traditional communities dealt with the question of what is right and good, what is wrong and evil in human conduct, it is believed this moral sense has produced customs, rules, laws, traditions and taboos which can be observed in every society. Schools use school values and culture to enforce discipline, culture is the general pattern of behavior, shared beliefs and values that members have in common. Values are society’s ideas about what is right or wrong.</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The culture of a school refers to the ethics of the school, every school is expected to develop its core values and state those clearly on its development plan. Core values for a school may include academic excellence, good character among pupils, high retention rates, good h</w:t>
      </w:r>
      <w:r>
        <w:t>ealth and strong community ties, (Safford,2005)</w:t>
      </w:r>
      <w:r w:rsidRPr="00511C02">
        <w:t xml:space="preserve"> A school is an organization with a mission and vision statement, these are important in that they describe the purpose of which the institution exists and gives an image of a possible and desirable future. Most schools use this to gauge the discipline of their pupils.</w:t>
      </w:r>
    </w:p>
    <w:p w:rsidR="00C61EAE" w:rsidRPr="00511C02" w:rsidRDefault="00C61EAE" w:rsidP="00C61EAE">
      <w:pPr>
        <w:spacing w:line="480" w:lineRule="auto"/>
        <w:jc w:val="both"/>
      </w:pPr>
    </w:p>
    <w:p w:rsidR="00C61EAE" w:rsidRDefault="00C61EAE" w:rsidP="00C61EAE">
      <w:pPr>
        <w:spacing w:line="480" w:lineRule="auto"/>
        <w:jc w:val="both"/>
      </w:pPr>
      <w:r w:rsidRPr="00511C02">
        <w:t xml:space="preserve">Discipline in schools also work with the law of reinforcement, behavior that is reinforced by immediate reward or recognition is more likely to occur again, and that behavior </w:t>
      </w:r>
      <w:r w:rsidRPr="00511C02">
        <w:lastRenderedPageBreak/>
        <w:t xml:space="preserve">which is ignored gradually becomes extinguished, since behavior is learnt responsible behavior to the young can be taught through reinforcement. Use of incentives and rewards is another way of modifying behavior implicitly or explicitly, it is important for schools to decide what type of behaviors or performances it wants to encourage, with a reward system because what is rewarded tends to recur. Role modeling is another method used to modify behavior among pupils and students in schools. </w:t>
      </w:r>
    </w:p>
    <w:p w:rsidR="00C61EAE" w:rsidRDefault="00C61EAE" w:rsidP="00C61EAE">
      <w:pPr>
        <w:spacing w:line="480" w:lineRule="auto"/>
        <w:jc w:val="both"/>
      </w:pPr>
    </w:p>
    <w:p w:rsidR="00C61EAE" w:rsidRDefault="00C61EAE" w:rsidP="00C61EAE">
      <w:pPr>
        <w:spacing w:line="480" w:lineRule="auto"/>
        <w:jc w:val="both"/>
      </w:pPr>
      <w:r w:rsidRPr="00511C02">
        <w:t xml:space="preserve">Various people in the lives of these students act as role models, they include teachers, parents and older students or pupils in the schools, and their mode of life has a great impact on the child’s life. In </w:t>
      </w:r>
      <w:smartTag w:uri="urn:schemas-microsoft-com:office:smarttags" w:element="country-region">
        <w:r w:rsidRPr="00511C02">
          <w:t>Britain</w:t>
        </w:r>
      </w:smartTag>
      <w:r w:rsidRPr="00511C02">
        <w:t xml:space="preserve"> since the Ban of Corporal punishment, teachers have been forced to look at alternative sanctions, often exploring pastoral care, models which require high levels of staffing, space and time, use of school rules, rewards and praise, child time outs and distractions, are some of the methods used in </w:t>
      </w:r>
      <w:smartTag w:uri="urn:schemas-microsoft-com:office:smarttags" w:element="place">
        <w:smartTag w:uri="urn:schemas-microsoft-com:office:smarttags" w:element="country-region">
          <w:r w:rsidRPr="00511C02">
            <w:t>Britain</w:t>
          </w:r>
        </w:smartTag>
      </w:smartTag>
      <w:r w:rsidRPr="00511C02">
        <w:t xml:space="preserve">. It was also noted that similarities exist in some of the alternative strategies used in </w:t>
      </w:r>
      <w:smartTag w:uri="urn:schemas-microsoft-com:office:smarttags" w:element="place">
        <w:smartTag w:uri="urn:schemas-microsoft-com:office:smarttags" w:element="country-region">
          <w:r w:rsidRPr="00511C02">
            <w:t>Britain</w:t>
          </w:r>
        </w:smartTag>
      </w:smartTag>
      <w:r w:rsidRPr="00511C02">
        <w:t xml:space="preserve"> and Kenyan schools, for instance use of school rules, models, incentives and rewards. </w:t>
      </w:r>
    </w:p>
    <w:p w:rsidR="00C61EAE" w:rsidRDefault="00C61EAE" w:rsidP="00C61EAE">
      <w:pPr>
        <w:spacing w:line="480" w:lineRule="auto"/>
        <w:jc w:val="both"/>
      </w:pPr>
    </w:p>
    <w:p w:rsidR="00C61EAE" w:rsidRPr="00511C02" w:rsidRDefault="00C61EAE" w:rsidP="00C61EAE">
      <w:pPr>
        <w:spacing w:line="480" w:lineRule="auto"/>
        <w:jc w:val="both"/>
      </w:pPr>
      <w:r>
        <w:t>Corporal punishment was banned in Kenya school in 2001 and no alternative were given. It was out of this concern that the researcher investigated alternatives being used in primary schools. Based on the objectives of the study, among the alternative being investigated include use of guidance and counseling, school rules and regulations, use of rewards, reinforcement and good role models.</w:t>
      </w:r>
    </w:p>
    <w:p w:rsidR="00C61EAE" w:rsidRPr="00511C02" w:rsidRDefault="00C61EAE" w:rsidP="00C61EAE">
      <w:pPr>
        <w:spacing w:line="480" w:lineRule="auto"/>
        <w:jc w:val="both"/>
      </w:pPr>
    </w:p>
    <w:p w:rsidR="00C61EAE" w:rsidRPr="00511C02" w:rsidRDefault="00C61EAE" w:rsidP="00C61EAE">
      <w:pPr>
        <w:spacing w:line="480" w:lineRule="auto"/>
        <w:jc w:val="both"/>
        <w:rPr>
          <w:b/>
          <w:bCs/>
        </w:rPr>
      </w:pPr>
    </w:p>
    <w:p w:rsidR="00C61EAE" w:rsidRPr="00511C02" w:rsidRDefault="00C61EAE" w:rsidP="00C61EAE">
      <w:pPr>
        <w:pStyle w:val="Heading1"/>
        <w:spacing w:line="480" w:lineRule="auto"/>
        <w:jc w:val="center"/>
        <w:rPr>
          <w:bCs w:val="0"/>
        </w:rPr>
      </w:pPr>
      <w:bookmarkStart w:id="103" w:name="_Toc284971667"/>
      <w:bookmarkStart w:id="104" w:name="_Toc404687485"/>
      <w:r w:rsidRPr="00511C02">
        <w:rPr>
          <w:bCs w:val="0"/>
        </w:rPr>
        <w:lastRenderedPageBreak/>
        <w:t>CHAPTER THREE</w:t>
      </w:r>
      <w:bookmarkEnd w:id="103"/>
      <w:bookmarkEnd w:id="104"/>
    </w:p>
    <w:p w:rsidR="00C61EAE" w:rsidRPr="00511C02" w:rsidRDefault="002315CE" w:rsidP="00C61EAE">
      <w:pPr>
        <w:pStyle w:val="Heading1"/>
        <w:spacing w:line="480" w:lineRule="auto"/>
        <w:jc w:val="center"/>
        <w:rPr>
          <w:bCs w:val="0"/>
        </w:rPr>
      </w:pPr>
      <w:bookmarkStart w:id="105" w:name="_Toc284971668"/>
      <w:bookmarkStart w:id="106" w:name="_Toc404687486"/>
      <w:r w:rsidRPr="00511C02">
        <w:rPr>
          <w:bCs w:val="0"/>
        </w:rPr>
        <w:t>RESEARCH DESIGN</w:t>
      </w:r>
      <w:r w:rsidR="00C61EAE" w:rsidRPr="00511C02">
        <w:rPr>
          <w:bCs w:val="0"/>
        </w:rPr>
        <w:t xml:space="preserve"> AND METHODOLOGY</w:t>
      </w:r>
      <w:bookmarkEnd w:id="105"/>
      <w:bookmarkEnd w:id="106"/>
    </w:p>
    <w:p w:rsidR="00C61EAE" w:rsidRPr="00511C02" w:rsidRDefault="00C61EAE" w:rsidP="00C61EAE">
      <w:pPr>
        <w:pStyle w:val="Heading2"/>
        <w:spacing w:line="480" w:lineRule="auto"/>
        <w:jc w:val="both"/>
        <w:rPr>
          <w:rFonts w:ascii="Times New Roman" w:hAnsi="Times New Roman"/>
          <w:bCs w:val="0"/>
          <w:i w:val="0"/>
          <w:iCs w:val="0"/>
          <w:sz w:val="24"/>
        </w:rPr>
      </w:pPr>
      <w:bookmarkStart w:id="107" w:name="_Toc284971669"/>
      <w:bookmarkStart w:id="108" w:name="_Toc404687487"/>
      <w:r w:rsidRPr="00511C02">
        <w:rPr>
          <w:rFonts w:ascii="Times New Roman" w:hAnsi="Times New Roman"/>
          <w:bCs w:val="0"/>
          <w:i w:val="0"/>
          <w:iCs w:val="0"/>
          <w:sz w:val="24"/>
        </w:rPr>
        <w:t>3.1 Introduction</w:t>
      </w:r>
      <w:bookmarkEnd w:id="107"/>
      <w:bookmarkEnd w:id="108"/>
      <w:r w:rsidRPr="00511C02">
        <w:rPr>
          <w:rFonts w:ascii="Times New Roman" w:hAnsi="Times New Roman"/>
          <w:bCs w:val="0"/>
          <w:i w:val="0"/>
          <w:iCs w:val="0"/>
          <w:sz w:val="24"/>
        </w:rPr>
        <w:t xml:space="preserve">  </w:t>
      </w:r>
    </w:p>
    <w:p w:rsidR="00C61EAE" w:rsidRPr="00511C02" w:rsidRDefault="00C61EAE" w:rsidP="00C61EAE">
      <w:pPr>
        <w:spacing w:line="480" w:lineRule="auto"/>
        <w:jc w:val="both"/>
      </w:pPr>
      <w:r w:rsidRPr="00511C02">
        <w:t>This chapter  describes the research design and methodology of the study,   target population, sampling design and sample size, methods of data collection, research instruments, data collection procedures which  include  use of questionnaires , interview and document analysis. It also covered validity and reliability of the research instruments    and data analysis techniques.</w:t>
      </w:r>
    </w:p>
    <w:p w:rsidR="00C61EAE" w:rsidRPr="00511C02" w:rsidRDefault="00C61EAE" w:rsidP="00C61EAE">
      <w:pPr>
        <w:pStyle w:val="Heading2"/>
        <w:spacing w:line="480" w:lineRule="auto"/>
        <w:jc w:val="both"/>
        <w:rPr>
          <w:rFonts w:ascii="Times New Roman" w:hAnsi="Times New Roman"/>
          <w:i w:val="0"/>
          <w:iCs w:val="0"/>
          <w:sz w:val="24"/>
        </w:rPr>
      </w:pPr>
      <w:bookmarkStart w:id="109" w:name="_Toc284971670"/>
      <w:bookmarkStart w:id="110" w:name="_Toc404687488"/>
      <w:r w:rsidRPr="00511C02">
        <w:rPr>
          <w:rFonts w:ascii="Times New Roman" w:hAnsi="Times New Roman"/>
          <w:i w:val="0"/>
          <w:iCs w:val="0"/>
          <w:sz w:val="24"/>
        </w:rPr>
        <w:t>3.2 Area of study</w:t>
      </w:r>
      <w:bookmarkEnd w:id="109"/>
      <w:bookmarkEnd w:id="110"/>
    </w:p>
    <w:p w:rsidR="00C61EAE" w:rsidRPr="00511C02" w:rsidRDefault="00C61EAE" w:rsidP="00C61EAE">
      <w:pPr>
        <w:spacing w:line="480" w:lineRule="auto"/>
        <w:jc w:val="both"/>
      </w:pPr>
      <w:r w:rsidRPr="00511C02">
        <w:t xml:space="preserve">The study was carried out in </w:t>
      </w:r>
      <w:proofErr w:type="spellStart"/>
      <w:r w:rsidRPr="00511C02">
        <w:t>Eldoret</w:t>
      </w:r>
      <w:proofErr w:type="spellEnd"/>
      <w:r w:rsidRPr="00511C02">
        <w:t xml:space="preserve"> East District,</w:t>
      </w:r>
      <w:r w:rsidR="002315CE">
        <w:t xml:space="preserve"> </w:t>
      </w:r>
      <w:r w:rsidRPr="00511C02">
        <w:t xml:space="preserve">Rift Valley Province of Kenya </w:t>
      </w:r>
      <w:proofErr w:type="spellStart"/>
      <w:r w:rsidRPr="00511C02">
        <w:t>Eldoret</w:t>
      </w:r>
      <w:proofErr w:type="spellEnd"/>
      <w:r w:rsidRPr="00511C02">
        <w:t xml:space="preserve"> East district borders Keiyo district to the East,</w:t>
      </w:r>
      <w:r w:rsidR="002315CE">
        <w:t xml:space="preserve"> </w:t>
      </w:r>
      <w:proofErr w:type="spellStart"/>
      <w:r w:rsidRPr="00511C02">
        <w:t>Eldoret</w:t>
      </w:r>
      <w:proofErr w:type="spellEnd"/>
      <w:r w:rsidRPr="00511C02">
        <w:t xml:space="preserve"> West to the west and </w:t>
      </w:r>
      <w:proofErr w:type="spellStart"/>
      <w:r w:rsidRPr="00511C02">
        <w:t>Wareng</w:t>
      </w:r>
      <w:proofErr w:type="spellEnd"/>
      <w:r w:rsidRPr="00511C02">
        <w:t xml:space="preserve"> to the North. </w:t>
      </w:r>
      <w:r>
        <w:t xml:space="preserve">It lies within latitude 0° and 0º 2” North and longitude 34°, 36º. The district is divided into seven administrative divisions- </w:t>
      </w:r>
      <w:proofErr w:type="spellStart"/>
      <w:r>
        <w:t>Karuna</w:t>
      </w:r>
      <w:proofErr w:type="spellEnd"/>
      <w:r>
        <w:t xml:space="preserve">, </w:t>
      </w:r>
      <w:proofErr w:type="spellStart"/>
      <w:r>
        <w:t>Moiben</w:t>
      </w:r>
      <w:proofErr w:type="spellEnd"/>
      <w:r>
        <w:t xml:space="preserve">, </w:t>
      </w:r>
      <w:proofErr w:type="spellStart"/>
      <w:r>
        <w:t>Meibeki</w:t>
      </w:r>
      <w:proofErr w:type="spellEnd"/>
      <w:r>
        <w:t xml:space="preserve">, </w:t>
      </w:r>
      <w:proofErr w:type="spellStart"/>
      <w:r>
        <w:t>Sergoit</w:t>
      </w:r>
      <w:proofErr w:type="spellEnd"/>
      <w:r>
        <w:t xml:space="preserve">, </w:t>
      </w:r>
      <w:proofErr w:type="spellStart"/>
      <w:r>
        <w:t>Kaptagat</w:t>
      </w:r>
      <w:proofErr w:type="spellEnd"/>
      <w:r>
        <w:t xml:space="preserve">, </w:t>
      </w:r>
      <w:proofErr w:type="spellStart"/>
      <w:r>
        <w:t>Ainapkoi</w:t>
      </w:r>
      <w:proofErr w:type="spellEnd"/>
      <w:r>
        <w:t xml:space="preserve"> and </w:t>
      </w:r>
      <w:proofErr w:type="spellStart"/>
      <w:r>
        <w:t>Kipkabus</w:t>
      </w:r>
      <w:proofErr w:type="spellEnd"/>
      <w:r>
        <w:t xml:space="preserve">. </w:t>
      </w:r>
      <w:r w:rsidRPr="00511C02">
        <w:t>The researcher chose this district due to lack of apparent studies on alternative strategies of handling pupils discipline in primary schools, also various cases of indiscipline have been reported in primary schools.</w:t>
      </w:r>
    </w:p>
    <w:p w:rsidR="00C61EAE" w:rsidRPr="00511C02" w:rsidRDefault="00C61EAE" w:rsidP="00C61EAE">
      <w:pPr>
        <w:pStyle w:val="Heading2"/>
        <w:spacing w:line="480" w:lineRule="auto"/>
        <w:jc w:val="both"/>
        <w:rPr>
          <w:rFonts w:ascii="Times New Roman" w:hAnsi="Times New Roman"/>
          <w:bCs w:val="0"/>
          <w:i w:val="0"/>
          <w:iCs w:val="0"/>
          <w:sz w:val="24"/>
        </w:rPr>
      </w:pPr>
      <w:bookmarkStart w:id="111" w:name="_Toc284971671"/>
      <w:bookmarkStart w:id="112" w:name="_Toc404687489"/>
      <w:r w:rsidRPr="00511C02">
        <w:rPr>
          <w:rFonts w:ascii="Times New Roman" w:hAnsi="Times New Roman"/>
          <w:bCs w:val="0"/>
          <w:i w:val="0"/>
          <w:iCs w:val="0"/>
          <w:sz w:val="24"/>
        </w:rPr>
        <w:t>3.3 Research Design</w:t>
      </w:r>
      <w:bookmarkEnd w:id="111"/>
      <w:bookmarkEnd w:id="112"/>
    </w:p>
    <w:p w:rsidR="00C61EAE" w:rsidRPr="00511C02" w:rsidRDefault="00C61EAE" w:rsidP="00C61EAE">
      <w:pPr>
        <w:spacing w:line="480" w:lineRule="auto"/>
        <w:jc w:val="both"/>
      </w:pPr>
      <w:r w:rsidRPr="00511C02">
        <w:t xml:space="preserve">Research design and methodology helps the researcher to lay strategies which enable him or her to carry out </w:t>
      </w:r>
      <w:proofErr w:type="spellStart"/>
      <w:r w:rsidRPr="00511C02">
        <w:t>research</w:t>
      </w:r>
      <w:proofErr w:type="gramStart"/>
      <w:r w:rsidRPr="00511C02">
        <w:t>,the</w:t>
      </w:r>
      <w:proofErr w:type="spellEnd"/>
      <w:proofErr w:type="gramEnd"/>
      <w:r w:rsidRPr="00511C02">
        <w:t xml:space="preserve"> study was conducted  using  descriptive survey research design. According to Cohen and </w:t>
      </w:r>
      <w:proofErr w:type="spellStart"/>
      <w:r w:rsidRPr="00511C02">
        <w:t>Manion</w:t>
      </w:r>
      <w:proofErr w:type="spellEnd"/>
      <w:r w:rsidRPr="00511C02">
        <w:t xml:space="preserve"> (1992), a survey study helps to gather data at a particular point in time, with the intention of describing the nature of existing conditions, identifies standards against which existing conditions can be compared and determines </w:t>
      </w:r>
      <w:r w:rsidRPr="00511C02">
        <w:lastRenderedPageBreak/>
        <w:t>the relations that exist between specific events. Descriptive research design was appropriate to the study compared to the other methods because of the large sample taken</w:t>
      </w:r>
      <w:r>
        <w:t>,</w:t>
      </w:r>
      <w:r w:rsidRPr="00511C02">
        <w:t xml:space="preserve"> surveys according to Isaac and Michael (1990), are the most widely used technique in educational research for collection of data. Survey research was conducted by asking the same questions to a large number of individuals, with the aim of determining the characteristics, including attitudes and opinions of a defined population.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A survey was appropriate because it describes the existing phenomena in the schools, by assessing individuals about their attitudes; values and practice, hence enable the researcher to identify the alternative strategies being used in schools in the absence of corporal punishment. Surveys are also ideal in measuring characteristics of a large population as supported by </w:t>
      </w:r>
      <w:proofErr w:type="spellStart"/>
      <w:r w:rsidRPr="00511C02">
        <w:t>Fraenken</w:t>
      </w:r>
      <w:proofErr w:type="spellEnd"/>
      <w:r w:rsidRPr="00511C02">
        <w:t xml:space="preserve"> and </w:t>
      </w:r>
      <w:proofErr w:type="spellStart"/>
      <w:r w:rsidRPr="00511C02">
        <w:t>Wallen</w:t>
      </w:r>
      <w:proofErr w:type="spellEnd"/>
      <w:r w:rsidRPr="00511C02">
        <w:t xml:space="preserve"> (2002). According to </w:t>
      </w:r>
      <w:proofErr w:type="spellStart"/>
      <w:r w:rsidRPr="00511C02">
        <w:t>Oso</w:t>
      </w:r>
      <w:proofErr w:type="spellEnd"/>
      <w:r w:rsidRPr="00511C02">
        <w:t xml:space="preserve"> and </w:t>
      </w:r>
      <w:proofErr w:type="spellStart"/>
      <w:r w:rsidRPr="00511C02">
        <w:t>Onen</w:t>
      </w:r>
      <w:proofErr w:type="spellEnd"/>
      <w:r w:rsidRPr="00511C02">
        <w:t xml:space="preserve"> (2005), Surveys are justifiable by considering issues of economy of the design, rapid data collection, and ability to understand populations from part of it.</w:t>
      </w:r>
    </w:p>
    <w:p w:rsidR="00C61EAE" w:rsidRPr="00511C02" w:rsidRDefault="00C61EAE" w:rsidP="00C61EAE">
      <w:pPr>
        <w:pStyle w:val="Heading2"/>
        <w:spacing w:line="480" w:lineRule="auto"/>
        <w:jc w:val="both"/>
        <w:rPr>
          <w:rFonts w:ascii="Times New Roman" w:hAnsi="Times New Roman"/>
          <w:bCs w:val="0"/>
          <w:i w:val="0"/>
          <w:iCs w:val="0"/>
          <w:sz w:val="24"/>
        </w:rPr>
      </w:pPr>
      <w:bookmarkStart w:id="113" w:name="_Toc284971672"/>
      <w:bookmarkStart w:id="114" w:name="_Toc404687490"/>
      <w:r w:rsidRPr="00511C02">
        <w:rPr>
          <w:rFonts w:ascii="Times New Roman" w:hAnsi="Times New Roman"/>
          <w:bCs w:val="0"/>
          <w:i w:val="0"/>
          <w:iCs w:val="0"/>
          <w:sz w:val="24"/>
        </w:rPr>
        <w:t>3.4 Target Population</w:t>
      </w:r>
      <w:bookmarkEnd w:id="113"/>
      <w:bookmarkEnd w:id="114"/>
    </w:p>
    <w:p w:rsidR="00C61EAE" w:rsidRPr="00511C02" w:rsidRDefault="00C61EAE" w:rsidP="00C61EAE">
      <w:pPr>
        <w:spacing w:line="480" w:lineRule="auto"/>
        <w:jc w:val="both"/>
      </w:pPr>
      <w:r w:rsidRPr="00511C02">
        <w:t xml:space="preserve"> The target population for the study comprised of all head </w:t>
      </w:r>
      <w:r w:rsidR="002315CE" w:rsidRPr="00511C02">
        <w:t>teachers, Class</w:t>
      </w:r>
      <w:r w:rsidRPr="00511C02">
        <w:t xml:space="preserve"> teachers and Class seven pupils in public schools in </w:t>
      </w:r>
      <w:proofErr w:type="spellStart"/>
      <w:r w:rsidRPr="00511C02">
        <w:t>Eldoret</w:t>
      </w:r>
      <w:proofErr w:type="spellEnd"/>
      <w:r w:rsidRPr="00511C02">
        <w:t xml:space="preserve"> East District. According to the data obtained from the District Education Officer and the AEO </w:t>
      </w:r>
      <w:proofErr w:type="spellStart"/>
      <w:r w:rsidRPr="00511C02">
        <w:t>Moiben</w:t>
      </w:r>
      <w:proofErr w:type="spellEnd"/>
      <w:r w:rsidRPr="00511C02">
        <w:t xml:space="preserve"> division as per June, 2008 there were a total of 113 public primary schools and 15 private schools. From the target population 33 public schools were selected for the study with a population of 500 respondents comprising of 33 Head teachers, 132 teachers and 335 pupils.</w:t>
      </w:r>
      <w:r>
        <w:t xml:space="preserve"> </w:t>
      </w:r>
      <w:proofErr w:type="gramStart"/>
      <w:r>
        <w:t xml:space="preserve">In </w:t>
      </w:r>
      <w:proofErr w:type="spellStart"/>
      <w:r>
        <w:t>eldoret</w:t>
      </w:r>
      <w:proofErr w:type="spellEnd"/>
      <w:r>
        <w:t xml:space="preserve"> east district.</w:t>
      </w:r>
      <w:proofErr w:type="gramEnd"/>
    </w:p>
    <w:p w:rsidR="00C61EAE" w:rsidRPr="00511C02" w:rsidRDefault="00C61EAE" w:rsidP="00C61EAE">
      <w:pPr>
        <w:pStyle w:val="Heading2"/>
        <w:spacing w:line="480" w:lineRule="auto"/>
        <w:jc w:val="both"/>
        <w:rPr>
          <w:rFonts w:ascii="Times New Roman" w:hAnsi="Times New Roman"/>
          <w:i w:val="0"/>
          <w:iCs w:val="0"/>
          <w:sz w:val="24"/>
        </w:rPr>
      </w:pPr>
      <w:bookmarkStart w:id="115" w:name="_Toc284971673"/>
      <w:bookmarkStart w:id="116" w:name="_Toc404687491"/>
      <w:r w:rsidRPr="00511C02">
        <w:rPr>
          <w:rFonts w:ascii="Times New Roman" w:hAnsi="Times New Roman"/>
          <w:bCs w:val="0"/>
          <w:i w:val="0"/>
          <w:iCs w:val="0"/>
          <w:sz w:val="24"/>
        </w:rPr>
        <w:lastRenderedPageBreak/>
        <w:t>3.5 Sampling design and sample size</w:t>
      </w:r>
      <w:bookmarkEnd w:id="115"/>
      <w:bookmarkEnd w:id="116"/>
      <w:r w:rsidRPr="00511C02">
        <w:rPr>
          <w:rFonts w:ascii="Times New Roman" w:hAnsi="Times New Roman"/>
          <w:i w:val="0"/>
          <w:iCs w:val="0"/>
          <w:sz w:val="24"/>
        </w:rPr>
        <w:t xml:space="preserve"> </w:t>
      </w:r>
    </w:p>
    <w:p w:rsidR="00C61EAE" w:rsidRPr="00511C02" w:rsidRDefault="00C61EAE" w:rsidP="00C61EAE">
      <w:pPr>
        <w:spacing w:line="480" w:lineRule="auto"/>
        <w:jc w:val="both"/>
      </w:pPr>
      <w:r w:rsidRPr="00511C02">
        <w:t>The study adopted stratified random sampling to get the zones</w:t>
      </w:r>
      <w:r>
        <w:t xml:space="preserve"> i.e. </w:t>
      </w:r>
      <w:proofErr w:type="spellStart"/>
      <w:r>
        <w:t>Kanuna</w:t>
      </w:r>
      <w:proofErr w:type="spellEnd"/>
      <w:r>
        <w:t xml:space="preserve"> </w:t>
      </w:r>
      <w:proofErr w:type="spellStart"/>
      <w:r>
        <w:t>Moiben</w:t>
      </w:r>
      <w:proofErr w:type="spellEnd"/>
      <w:r>
        <w:t xml:space="preserve">, </w:t>
      </w:r>
      <w:proofErr w:type="spellStart"/>
      <w:r>
        <w:t>Meibake</w:t>
      </w:r>
      <w:proofErr w:type="spellEnd"/>
      <w:r>
        <w:t xml:space="preserve">, </w:t>
      </w:r>
      <w:proofErr w:type="spellStart"/>
      <w:r>
        <w:t>sergoit</w:t>
      </w:r>
      <w:proofErr w:type="spellEnd"/>
      <w:r>
        <w:t xml:space="preserve"> </w:t>
      </w:r>
      <w:proofErr w:type="spellStart"/>
      <w:r>
        <w:t>Keptaga</w:t>
      </w:r>
      <w:proofErr w:type="spellEnd"/>
      <w:r>
        <w:t xml:space="preserve">, </w:t>
      </w:r>
      <w:proofErr w:type="spellStart"/>
      <w:r>
        <w:t>Ainabiko</w:t>
      </w:r>
      <w:proofErr w:type="spellEnd"/>
      <w:r>
        <w:t xml:space="preserve"> and </w:t>
      </w:r>
      <w:proofErr w:type="spellStart"/>
      <w:r>
        <w:t>Kipkabus</w:t>
      </w:r>
      <w:proofErr w:type="spellEnd"/>
      <w:r w:rsidRPr="00511C02">
        <w:t xml:space="preserve">. In </w:t>
      </w:r>
      <w:proofErr w:type="spellStart"/>
      <w:r w:rsidRPr="00511C02">
        <w:t>Eldoret</w:t>
      </w:r>
      <w:proofErr w:type="spellEnd"/>
      <w:r w:rsidRPr="00511C02">
        <w:t xml:space="preserve"> East there are seven </w:t>
      </w:r>
      <w:proofErr w:type="gramStart"/>
      <w:r w:rsidRPr="00511C02">
        <w:t>zones,</w:t>
      </w:r>
      <w:proofErr w:type="gramEnd"/>
      <w:r w:rsidRPr="00511C02">
        <w:t xml:space="preserve"> random sampling was used to select schools from each zone</w:t>
      </w:r>
      <w:r>
        <w:t>, as summarized in the table below</w:t>
      </w:r>
      <w:r w:rsidRPr="00511C02">
        <w:t>. The head teachers and class teachers were purposively sampled, while random sampling was used to select class seven pupils who participated in the study. Total sample involved in the filling of Questionnaire was 500</w:t>
      </w:r>
      <w:r>
        <w:t xml:space="preserve"> this </w:t>
      </w:r>
      <w:proofErr w:type="spellStart"/>
      <w:r>
        <w:t>inclides</w:t>
      </w:r>
      <w:proofErr w:type="spellEnd"/>
      <w:r>
        <w:t xml:space="preserve"> 33 </w:t>
      </w:r>
      <w:proofErr w:type="spellStart"/>
      <w:r>
        <w:t>headteachers</w:t>
      </w:r>
      <w:proofErr w:type="spellEnd"/>
      <w:r>
        <w:t>, 132 class teachers and 335 pupils, this is summarized in figure page 141</w:t>
      </w:r>
      <w:r w:rsidRPr="00511C02">
        <w:t xml:space="preserve"> the return rate was 61%.</w:t>
      </w:r>
    </w:p>
    <w:p w:rsidR="00C61EAE" w:rsidRPr="00511C02" w:rsidRDefault="00C61EAE" w:rsidP="00C61EAE">
      <w:pPr>
        <w:pStyle w:val="Heading2"/>
        <w:spacing w:line="480" w:lineRule="auto"/>
        <w:jc w:val="both"/>
        <w:rPr>
          <w:rFonts w:ascii="Times New Roman" w:hAnsi="Times New Roman"/>
          <w:bCs w:val="0"/>
          <w:i w:val="0"/>
          <w:iCs w:val="0"/>
          <w:sz w:val="24"/>
        </w:rPr>
      </w:pPr>
      <w:bookmarkStart w:id="117" w:name="_Toc284971674"/>
      <w:bookmarkStart w:id="118" w:name="_Toc404687492"/>
      <w:r w:rsidRPr="00511C02">
        <w:rPr>
          <w:rFonts w:ascii="Times New Roman" w:hAnsi="Times New Roman"/>
          <w:bCs w:val="0"/>
          <w:i w:val="0"/>
          <w:iCs w:val="0"/>
          <w:sz w:val="24"/>
        </w:rPr>
        <w:t>3.6 Methods of Data Collection</w:t>
      </w:r>
      <w:bookmarkEnd w:id="117"/>
      <w:bookmarkEnd w:id="118"/>
    </w:p>
    <w:p w:rsidR="00C61EAE" w:rsidRPr="00511C02" w:rsidRDefault="00C61EAE" w:rsidP="00C61EAE">
      <w:pPr>
        <w:spacing w:line="480" w:lineRule="auto"/>
        <w:jc w:val="both"/>
        <w:rPr>
          <w:bCs/>
        </w:rPr>
      </w:pPr>
      <w:r>
        <w:rPr>
          <w:bCs/>
        </w:rPr>
        <w:t xml:space="preserve">Authorization for the research was sought </w:t>
      </w:r>
      <w:proofErr w:type="spellStart"/>
      <w:r>
        <w:rPr>
          <w:bCs/>
        </w:rPr>
        <w:t>form</w:t>
      </w:r>
      <w:proofErr w:type="spellEnd"/>
      <w:r>
        <w:rPr>
          <w:bCs/>
        </w:rPr>
        <w:t xml:space="preserve"> the office of the president a</w:t>
      </w:r>
      <w:r w:rsidRPr="00511C02">
        <w:rPr>
          <w:bCs/>
        </w:rPr>
        <w:t>fter the research problem had been defined and research tools identified, data collection commenced. The type of data used in this research is both primary and secondary, primary data are those facts which are collected through survey, and to collect such form of data, the researcher made use of questionnaires and interview. Secondary data consist of existing information collected by others and available from secondary sources, such as published books, articles or statistical series and unpublished reports and files. For this case the researcher analyzed class registers, log books and discipline books.</w:t>
      </w:r>
    </w:p>
    <w:p w:rsidR="00C61EAE" w:rsidRPr="00511C02" w:rsidRDefault="00C61EAE" w:rsidP="00C61EAE">
      <w:pPr>
        <w:pStyle w:val="Heading2"/>
        <w:spacing w:line="480" w:lineRule="auto"/>
        <w:jc w:val="both"/>
        <w:rPr>
          <w:rFonts w:ascii="Times New Roman" w:hAnsi="Times New Roman"/>
          <w:i w:val="0"/>
          <w:iCs w:val="0"/>
          <w:sz w:val="24"/>
        </w:rPr>
      </w:pPr>
      <w:bookmarkStart w:id="119" w:name="_Toc284971675"/>
      <w:bookmarkStart w:id="120" w:name="_Toc404687493"/>
      <w:r w:rsidRPr="00511C02">
        <w:rPr>
          <w:rFonts w:ascii="Times New Roman" w:hAnsi="Times New Roman"/>
          <w:bCs w:val="0"/>
          <w:i w:val="0"/>
          <w:iCs w:val="0"/>
          <w:sz w:val="24"/>
        </w:rPr>
        <w:t>3.6.1 Questionnaire</w:t>
      </w:r>
      <w:bookmarkEnd w:id="119"/>
      <w:bookmarkEnd w:id="120"/>
      <w:r w:rsidRPr="00511C02">
        <w:rPr>
          <w:rFonts w:ascii="Times New Roman" w:hAnsi="Times New Roman"/>
          <w:i w:val="0"/>
          <w:iCs w:val="0"/>
          <w:sz w:val="24"/>
        </w:rPr>
        <w:t xml:space="preserve"> </w:t>
      </w:r>
    </w:p>
    <w:p w:rsidR="00C61EAE" w:rsidRDefault="00C61EAE" w:rsidP="00C61EAE">
      <w:pPr>
        <w:spacing w:line="480" w:lineRule="auto"/>
        <w:jc w:val="both"/>
      </w:pPr>
      <w:r w:rsidRPr="00511C02">
        <w:t xml:space="preserve">This method of data collection is quite popular particularly in case of big enquiries, the questionnaire consists of a number of questions printed or typed in a definite order on a form or set of forms. The questionnaire was delivered by the researcher to respondents </w:t>
      </w:r>
      <w:r w:rsidRPr="00511C02">
        <w:lastRenderedPageBreak/>
        <w:t>who were expected to read and understand the questions and write down the reply in the space meant for the purpose in the questionnaire itself. The respondents had to answer the questions on their own, the questionnaire contained closed- ended and open ended questions.</w:t>
      </w:r>
      <w:r>
        <w:t xml:space="preserve">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 The merit of using a questionnaire lies in the fact that it is an economical way of accumulating information in time, effort and cost. It was also felt they were time saving hence the respondents would have time to go through each item (</w:t>
      </w:r>
      <w:proofErr w:type="spellStart"/>
      <w:r w:rsidRPr="00511C02">
        <w:t>Oso</w:t>
      </w:r>
      <w:proofErr w:type="spellEnd"/>
      <w:r w:rsidRPr="00511C02">
        <w:t xml:space="preserve"> and </w:t>
      </w:r>
      <w:proofErr w:type="spellStart"/>
      <w:r w:rsidRPr="00511C02">
        <w:t>Onen</w:t>
      </w:r>
      <w:proofErr w:type="spellEnd"/>
      <w:r w:rsidRPr="00511C02">
        <w:t>, 2005)</w:t>
      </w:r>
      <w:proofErr w:type="gramStart"/>
      <w:r w:rsidRPr="00511C02">
        <w:t>,</w:t>
      </w:r>
      <w:proofErr w:type="gramEnd"/>
      <w:r w:rsidRPr="00511C02">
        <w:t xml:space="preserve"> the respondents were given two weeks to fill them.  Secondly, it permits group administration and it covers a large group at the same time. The disadvantages of this system is that; it is difficult to probe problems like in the case of an interview and there is also a possibility of ambiguous replies or omissions of replies altogether to certain questions.</w:t>
      </w:r>
      <w:r w:rsidRPr="00B50EB8">
        <w:t xml:space="preserve"> </w:t>
      </w:r>
      <w:r>
        <w:t xml:space="preserve">This problem was </w:t>
      </w:r>
      <w:r w:rsidR="002315CE">
        <w:t>overcome</w:t>
      </w:r>
      <w:r>
        <w:t xml:space="preserve"> by </w:t>
      </w:r>
      <w:proofErr w:type="gramStart"/>
      <w:r>
        <w:t>verifying  the</w:t>
      </w:r>
      <w:proofErr w:type="gramEnd"/>
      <w:r>
        <w:t xml:space="preserve"> questions to the respondents and what was not clear was confirmed to them before they filled.</w:t>
      </w:r>
      <w:r w:rsidRPr="00511C02">
        <w:t xml:space="preserve"> </w:t>
      </w:r>
    </w:p>
    <w:p w:rsidR="00C61EAE" w:rsidRPr="00511C02" w:rsidRDefault="00C61EAE" w:rsidP="00C61EAE">
      <w:pPr>
        <w:pStyle w:val="Heading2"/>
        <w:spacing w:line="480" w:lineRule="auto"/>
        <w:jc w:val="both"/>
        <w:rPr>
          <w:rFonts w:ascii="Times New Roman" w:hAnsi="Times New Roman"/>
          <w:bCs w:val="0"/>
          <w:i w:val="0"/>
          <w:iCs w:val="0"/>
          <w:sz w:val="24"/>
        </w:rPr>
      </w:pPr>
      <w:bookmarkStart w:id="121" w:name="_Toc284971676"/>
      <w:bookmarkStart w:id="122" w:name="_Toc404687494"/>
      <w:r w:rsidRPr="00511C02">
        <w:rPr>
          <w:rFonts w:ascii="Times New Roman" w:hAnsi="Times New Roman"/>
          <w:bCs w:val="0"/>
          <w:i w:val="0"/>
          <w:iCs w:val="0"/>
          <w:sz w:val="24"/>
        </w:rPr>
        <w:t>3.6.2 Interview</w:t>
      </w:r>
      <w:bookmarkEnd w:id="121"/>
      <w:bookmarkEnd w:id="122"/>
      <w:r w:rsidRPr="00511C02">
        <w:rPr>
          <w:rFonts w:ascii="Times New Roman" w:hAnsi="Times New Roman"/>
          <w:bCs w:val="0"/>
          <w:i w:val="0"/>
          <w:iCs w:val="0"/>
          <w:sz w:val="24"/>
        </w:rPr>
        <w:t xml:space="preserve"> </w:t>
      </w:r>
    </w:p>
    <w:p w:rsidR="00C61EAE" w:rsidRPr="00511C02" w:rsidRDefault="00C61EAE" w:rsidP="00C61EAE">
      <w:pPr>
        <w:spacing w:line="480" w:lineRule="auto"/>
        <w:jc w:val="both"/>
      </w:pPr>
      <w:r w:rsidRPr="00511C02">
        <w:t xml:space="preserve">The interview method of collecting data involves presentation of oral-verbal stimuli and reply in terms of oral-verbal responses. This was administered to the head teachers for the purpose of verifying information in the questionnaires.  One advantage of using interview method is that more detailed information can be obtained. Another advantage is that the language of the interview can be adapted to the ability or educational level of the person being interviewed and as such, misinterpretation concerning questions can be avoided. But there are also disadvantages about the interview method, one is that it is a very expensive method especially when large and widely spread geographical sample is taken. </w:t>
      </w:r>
      <w:r w:rsidRPr="00511C02">
        <w:lastRenderedPageBreak/>
        <w:t xml:space="preserve">Also the presence of the interviewer on the spot may over stimulate the respondent, sometimes even to </w:t>
      </w:r>
      <w:proofErr w:type="gramStart"/>
      <w:r w:rsidRPr="00511C02">
        <w:t xml:space="preserve">the </w:t>
      </w:r>
      <w:proofErr w:type="spellStart"/>
      <w:r w:rsidRPr="00511C02">
        <w:t>extend</w:t>
      </w:r>
      <w:proofErr w:type="spellEnd"/>
      <w:proofErr w:type="gramEnd"/>
      <w:r w:rsidRPr="00511C02">
        <w:t xml:space="preserve"> that he may give imaginary information just to make the interview interesting. </w:t>
      </w:r>
    </w:p>
    <w:p w:rsidR="00C61EAE" w:rsidRPr="00511C02" w:rsidRDefault="00C61EAE" w:rsidP="00C61EAE">
      <w:pPr>
        <w:spacing w:line="480" w:lineRule="auto"/>
        <w:jc w:val="both"/>
      </w:pPr>
      <w:r w:rsidRPr="00511C02">
        <w:t xml:space="preserve"> </w:t>
      </w:r>
      <w:r>
        <w:t xml:space="preserve">The researcher carried  out  19 series of interviews with the </w:t>
      </w:r>
      <w:proofErr w:type="spellStart"/>
      <w:r>
        <w:t>headteachers</w:t>
      </w:r>
      <w:proofErr w:type="spellEnd"/>
      <w:r>
        <w:t>, t</w:t>
      </w:r>
      <w:r w:rsidRPr="00511C02">
        <w:t xml:space="preserve">he interview collected information on the status of discipline in schools after the ban of corporal punishment, use of guidance and counseling and methods adopted in guidance and counseling. Challenges faced by the teachers in guidance and counseling, methods used to overcome the barriers, other methods of instilling discipline,  and suggestions concerning effective discipline in primary schools. The interviews were conducted during the administration of the questionnaire and were done in a manner that the respondents were free to speak and give their views. The respondent also had a chance to seek clarification of any of the questions that might have been ambiguous. </w:t>
      </w:r>
    </w:p>
    <w:p w:rsidR="00C61EAE" w:rsidRPr="00511C02" w:rsidRDefault="009F0B0E" w:rsidP="00C61EAE">
      <w:pPr>
        <w:pStyle w:val="Heading2"/>
        <w:spacing w:line="480" w:lineRule="auto"/>
        <w:jc w:val="both"/>
        <w:rPr>
          <w:rFonts w:ascii="Times New Roman" w:hAnsi="Times New Roman"/>
          <w:bCs w:val="0"/>
          <w:i w:val="0"/>
          <w:iCs w:val="0"/>
          <w:sz w:val="24"/>
        </w:rPr>
      </w:pPr>
      <w:bookmarkStart w:id="123" w:name="_Toc284971677"/>
      <w:bookmarkStart w:id="124" w:name="_Toc404687495"/>
      <w:r w:rsidRPr="00511C02">
        <w:rPr>
          <w:rFonts w:ascii="Times New Roman" w:hAnsi="Times New Roman"/>
          <w:bCs w:val="0"/>
          <w:i w:val="0"/>
          <w:iCs w:val="0"/>
          <w:sz w:val="24"/>
        </w:rPr>
        <w:t>3.6.3 Document</w:t>
      </w:r>
      <w:r w:rsidR="00C61EAE" w:rsidRPr="00511C02">
        <w:rPr>
          <w:rFonts w:ascii="Times New Roman" w:hAnsi="Times New Roman"/>
          <w:bCs w:val="0"/>
          <w:i w:val="0"/>
          <w:iCs w:val="0"/>
          <w:sz w:val="24"/>
        </w:rPr>
        <w:t xml:space="preserve"> Analysis</w:t>
      </w:r>
      <w:bookmarkEnd w:id="123"/>
      <w:bookmarkEnd w:id="124"/>
    </w:p>
    <w:p w:rsidR="00C61EAE" w:rsidRPr="00511C02" w:rsidRDefault="00C61EAE" w:rsidP="00C61EAE">
      <w:pPr>
        <w:spacing w:line="480" w:lineRule="auto"/>
        <w:jc w:val="both"/>
      </w:pPr>
      <w:r>
        <w:t>T</w:t>
      </w:r>
      <w:r w:rsidRPr="00511C02">
        <w:t>he researcher was to interpret it the way it was without changing the meaning of the document. The researcher was interested in the school’s log book, discipline book and class registers. The advantage of using this is that, it provided useful information to the study than other documents.</w:t>
      </w:r>
      <w:r>
        <w:t xml:space="preserve"> This is because documents like log books, discipline book and registers are </w:t>
      </w:r>
      <w:proofErr w:type="gramStart"/>
      <w:r>
        <w:t xml:space="preserve">vital </w:t>
      </w:r>
      <w:r w:rsidRPr="00511C02">
        <w:t xml:space="preserve"> </w:t>
      </w:r>
      <w:r>
        <w:t>documents</w:t>
      </w:r>
      <w:proofErr w:type="gramEnd"/>
      <w:r>
        <w:t xml:space="preserve"> with information regarding the daily events or </w:t>
      </w:r>
      <w:r w:rsidR="002315CE">
        <w:t>occurrences</w:t>
      </w:r>
      <w:r>
        <w:t xml:space="preserve"> in those schools. </w:t>
      </w:r>
      <w:r w:rsidRPr="00511C02">
        <w:t xml:space="preserve">The disadvantage is that, the data may be biased depending on whoever kept the records; the researcher was able to analyze class registers to confirm the information on pupil’s absenteeism. Discipline books were not kept in most schools, it was only available in two schools, this book records the nature of discipline administered to pupils in case of infractions. With the log books it had information on </w:t>
      </w:r>
      <w:r w:rsidRPr="00511C02">
        <w:lastRenderedPageBreak/>
        <w:t xml:space="preserve">normal school routine and the researcher accessed it in four schools. </w:t>
      </w:r>
      <w:r>
        <w:t>Class registers were accessed in 19 schools.</w:t>
      </w:r>
    </w:p>
    <w:p w:rsidR="00C61EAE" w:rsidRPr="00511C02" w:rsidRDefault="00C61EAE" w:rsidP="00C61EAE">
      <w:pPr>
        <w:pStyle w:val="Heading2"/>
        <w:spacing w:line="480" w:lineRule="auto"/>
        <w:jc w:val="both"/>
        <w:rPr>
          <w:rFonts w:ascii="Times New Roman" w:hAnsi="Times New Roman"/>
          <w:i w:val="0"/>
          <w:iCs w:val="0"/>
          <w:sz w:val="24"/>
        </w:rPr>
      </w:pPr>
      <w:bookmarkStart w:id="125" w:name="_Toc284971679"/>
      <w:bookmarkStart w:id="126" w:name="_Toc404687496"/>
      <w:r>
        <w:rPr>
          <w:rFonts w:ascii="Times New Roman" w:hAnsi="Times New Roman"/>
          <w:i w:val="0"/>
          <w:iCs w:val="0"/>
          <w:sz w:val="24"/>
        </w:rPr>
        <w:t xml:space="preserve">3.7 </w:t>
      </w:r>
      <w:r w:rsidRPr="00511C02">
        <w:rPr>
          <w:rFonts w:ascii="Times New Roman" w:hAnsi="Times New Roman"/>
          <w:i w:val="0"/>
          <w:iCs w:val="0"/>
          <w:sz w:val="24"/>
        </w:rPr>
        <w:t>Pilot Study</w:t>
      </w:r>
      <w:bookmarkEnd w:id="125"/>
      <w:bookmarkEnd w:id="126"/>
    </w:p>
    <w:p w:rsidR="00C61EAE" w:rsidRPr="00511C02" w:rsidRDefault="00C61EAE" w:rsidP="00C61EAE">
      <w:pPr>
        <w:spacing w:line="480" w:lineRule="auto"/>
        <w:jc w:val="both"/>
      </w:pPr>
      <w:proofErr w:type="spellStart"/>
      <w:r w:rsidRPr="00511C02">
        <w:t>Tuckman</w:t>
      </w:r>
      <w:proofErr w:type="spellEnd"/>
      <w:r w:rsidRPr="00511C02">
        <w:t xml:space="preserve"> (1978</w:t>
      </w:r>
      <w:proofErr w:type="gramStart"/>
      <w:r w:rsidRPr="00511C02">
        <w:t>),</w:t>
      </w:r>
      <w:proofErr w:type="gramEnd"/>
      <w:r w:rsidRPr="00511C02">
        <w:t xml:space="preserve"> argues that it is highly desirable to run a plot test on a Questionnaire and revise it based on the results of the test. To test reliability the questionnaires were piloted in three schools in </w:t>
      </w:r>
      <w:proofErr w:type="spellStart"/>
      <w:r w:rsidRPr="00511C02">
        <w:t>Eldoret</w:t>
      </w:r>
      <w:proofErr w:type="spellEnd"/>
      <w:r w:rsidRPr="00511C02">
        <w:t xml:space="preserve"> West District after which the same was repeated after two </w:t>
      </w:r>
      <w:r w:rsidR="002315CE" w:rsidRPr="00511C02">
        <w:t>weeks. The</w:t>
      </w:r>
      <w:r w:rsidRPr="00511C02">
        <w:t xml:space="preserve"> purpose of pilot testing was to establish whether they could be used to collect the relevant data and to identify items in the questionnaire that are unclear or ambiguous. To determine their reliability, the data collected was correlated using the spearman correlation coefficient (r) </w:t>
      </w:r>
    </w:p>
    <w:p w:rsidR="00C61EAE" w:rsidRPr="00511C02" w:rsidRDefault="00C61EAE" w:rsidP="00C61EAE">
      <w:pPr>
        <w:jc w:val="both"/>
        <w:rPr>
          <w:u w:val="single"/>
        </w:rPr>
      </w:pPr>
      <w:r w:rsidRPr="00511C02">
        <w:t>R=</w:t>
      </w:r>
      <w:r w:rsidRPr="00511C02">
        <w:rPr>
          <w:u w:val="single"/>
        </w:rPr>
        <w:t>1-6 Σ D²</w:t>
      </w:r>
    </w:p>
    <w:p w:rsidR="00C61EAE" w:rsidRPr="00511C02" w:rsidRDefault="00C61EAE" w:rsidP="00C61EAE">
      <w:pPr>
        <w:jc w:val="both"/>
      </w:pPr>
      <w:r w:rsidRPr="00511C02">
        <w:t xml:space="preserve">     N (n²-1)</w:t>
      </w:r>
    </w:p>
    <w:p w:rsidR="00C61EAE" w:rsidRPr="00511C02" w:rsidRDefault="00C61EAE" w:rsidP="00C61EAE">
      <w:pPr>
        <w:jc w:val="both"/>
      </w:pPr>
    </w:p>
    <w:p w:rsidR="00C61EAE" w:rsidRPr="00511C02" w:rsidRDefault="00C61EAE" w:rsidP="00C61EAE">
      <w:pPr>
        <w:jc w:val="both"/>
      </w:pPr>
      <w:r w:rsidRPr="00511C02">
        <w:t xml:space="preserve"> The value of R= 0.584</w:t>
      </w:r>
    </w:p>
    <w:p w:rsidR="00C61EAE" w:rsidRPr="00511C02" w:rsidRDefault="00C61EAE" w:rsidP="00C61EAE">
      <w:pPr>
        <w:jc w:val="both"/>
      </w:pPr>
    </w:p>
    <w:p w:rsidR="00C61EAE" w:rsidRPr="00511C02" w:rsidRDefault="00C61EAE" w:rsidP="00C61EAE">
      <w:pPr>
        <w:pStyle w:val="Heading2"/>
        <w:spacing w:line="480" w:lineRule="auto"/>
        <w:jc w:val="both"/>
        <w:rPr>
          <w:rFonts w:ascii="Times New Roman" w:hAnsi="Times New Roman"/>
          <w:bCs w:val="0"/>
          <w:i w:val="0"/>
          <w:iCs w:val="0"/>
          <w:sz w:val="24"/>
        </w:rPr>
      </w:pPr>
      <w:bookmarkStart w:id="127" w:name="_Toc284971680"/>
      <w:bookmarkStart w:id="128" w:name="_Toc404687497"/>
      <w:r>
        <w:rPr>
          <w:rFonts w:ascii="Times New Roman" w:hAnsi="Times New Roman"/>
          <w:bCs w:val="0"/>
          <w:i w:val="0"/>
          <w:iCs w:val="0"/>
          <w:sz w:val="24"/>
        </w:rPr>
        <w:t>3.7.0</w:t>
      </w:r>
      <w:r w:rsidRPr="00511C02">
        <w:rPr>
          <w:rFonts w:ascii="Times New Roman" w:hAnsi="Times New Roman"/>
          <w:bCs w:val="0"/>
          <w:i w:val="0"/>
          <w:iCs w:val="0"/>
          <w:sz w:val="24"/>
        </w:rPr>
        <w:t xml:space="preserve"> Reliability and Validity of the research instrument</w:t>
      </w:r>
      <w:bookmarkEnd w:id="127"/>
      <w:bookmarkEnd w:id="128"/>
    </w:p>
    <w:p w:rsidR="00C61EAE" w:rsidRPr="00511C02" w:rsidRDefault="00C61EAE" w:rsidP="00C61EAE">
      <w:pPr>
        <w:pStyle w:val="Heading3"/>
        <w:spacing w:line="480" w:lineRule="auto"/>
        <w:jc w:val="both"/>
        <w:rPr>
          <w:rFonts w:ascii="Times New Roman" w:hAnsi="Times New Roman"/>
          <w:bCs w:val="0"/>
          <w:sz w:val="24"/>
        </w:rPr>
      </w:pPr>
      <w:bookmarkStart w:id="129" w:name="_Toc284971681"/>
      <w:bookmarkStart w:id="130" w:name="_Toc404687498"/>
      <w:r>
        <w:rPr>
          <w:rFonts w:ascii="Times New Roman" w:hAnsi="Times New Roman"/>
          <w:bCs w:val="0"/>
          <w:sz w:val="24"/>
        </w:rPr>
        <w:t>3.7</w:t>
      </w:r>
      <w:r w:rsidRPr="00511C02">
        <w:rPr>
          <w:rFonts w:ascii="Times New Roman" w:hAnsi="Times New Roman"/>
          <w:bCs w:val="0"/>
          <w:sz w:val="24"/>
        </w:rPr>
        <w:t>.1 Reliability</w:t>
      </w:r>
      <w:bookmarkEnd w:id="129"/>
      <w:bookmarkEnd w:id="130"/>
    </w:p>
    <w:p w:rsidR="00C61EAE" w:rsidRPr="00511C02" w:rsidRDefault="00C61EAE" w:rsidP="00C61EAE">
      <w:pPr>
        <w:spacing w:line="480" w:lineRule="auto"/>
        <w:jc w:val="both"/>
      </w:pPr>
      <w:r w:rsidRPr="00511C02">
        <w:rPr>
          <w:bCs/>
        </w:rPr>
        <w:t>Reliability</w:t>
      </w:r>
      <w:r w:rsidRPr="00511C02">
        <w:t xml:space="preserve"> refers to the consistency of the scores obtained, how consistent they are for each individual from one administration of an instrument to another and from one set of items to another (</w:t>
      </w:r>
      <w:proofErr w:type="spellStart"/>
      <w:r w:rsidRPr="00511C02">
        <w:t>Fraenkel</w:t>
      </w:r>
      <w:proofErr w:type="spellEnd"/>
      <w:r w:rsidRPr="00511C02">
        <w:t xml:space="preserve"> and </w:t>
      </w:r>
      <w:proofErr w:type="spellStart"/>
      <w:r w:rsidRPr="00511C02">
        <w:t>Wallen</w:t>
      </w:r>
      <w:proofErr w:type="spellEnd"/>
      <w:r w:rsidRPr="00511C02">
        <w:t xml:space="preserve">, 2000).According to Christensen (1988), reliability refers to the consistency or stability in measurements. To test reliability the questionnaires were piloted in three schools in </w:t>
      </w:r>
      <w:proofErr w:type="spellStart"/>
      <w:r w:rsidRPr="00511C02">
        <w:t>Eldoret</w:t>
      </w:r>
      <w:proofErr w:type="spellEnd"/>
      <w:r w:rsidRPr="00511C02">
        <w:t xml:space="preserve"> west after which the same were repeated after two weeks, the results were correlated using the Spearman’s Correlation Coefficient (r). </w:t>
      </w:r>
    </w:p>
    <w:p w:rsidR="00C61EAE" w:rsidRPr="00511C02" w:rsidRDefault="00C61EAE" w:rsidP="00C61EAE">
      <w:pPr>
        <w:pStyle w:val="Heading3"/>
        <w:spacing w:line="480" w:lineRule="auto"/>
        <w:jc w:val="both"/>
        <w:rPr>
          <w:rFonts w:ascii="Times New Roman" w:hAnsi="Times New Roman"/>
          <w:bCs w:val="0"/>
          <w:iCs/>
          <w:sz w:val="24"/>
        </w:rPr>
      </w:pPr>
      <w:bookmarkStart w:id="131" w:name="_Toc284971682"/>
      <w:bookmarkStart w:id="132" w:name="_Toc404687499"/>
      <w:r w:rsidRPr="00511C02">
        <w:rPr>
          <w:rFonts w:ascii="Times New Roman" w:hAnsi="Times New Roman"/>
          <w:bCs w:val="0"/>
          <w:iCs/>
          <w:sz w:val="24"/>
        </w:rPr>
        <w:lastRenderedPageBreak/>
        <w:t>3.</w:t>
      </w:r>
      <w:r>
        <w:rPr>
          <w:rFonts w:ascii="Times New Roman" w:hAnsi="Times New Roman"/>
          <w:bCs w:val="0"/>
          <w:iCs/>
          <w:sz w:val="24"/>
        </w:rPr>
        <w:t>7</w:t>
      </w:r>
      <w:r w:rsidRPr="00511C02">
        <w:rPr>
          <w:rFonts w:ascii="Times New Roman" w:hAnsi="Times New Roman"/>
          <w:bCs w:val="0"/>
          <w:iCs/>
          <w:sz w:val="24"/>
        </w:rPr>
        <w:t>.2 Validity</w:t>
      </w:r>
      <w:bookmarkEnd w:id="131"/>
      <w:bookmarkEnd w:id="132"/>
    </w:p>
    <w:p w:rsidR="00C61EAE" w:rsidRPr="00511C02" w:rsidRDefault="00C61EAE" w:rsidP="00C61EAE">
      <w:pPr>
        <w:spacing w:line="480" w:lineRule="auto"/>
        <w:jc w:val="both"/>
      </w:pPr>
      <w:r w:rsidRPr="00511C02">
        <w:t xml:space="preserve">The researcher established the validity of the instruments by consulting experts in the department, the experts assessed the relevance and the suitability of the content in the questionnaires independently and gave their opinions and suggestions and were adopted by the researcher to improve the validity and suitability of the questionnaire. The instruments were amended to incorporate their suggestions and recommendations before being administered. Validity was also established by giving the respondents the same </w:t>
      </w:r>
      <w:proofErr w:type="gramStart"/>
      <w:r w:rsidRPr="00511C02">
        <w:t>questions,</w:t>
      </w:r>
      <w:proofErr w:type="gramEnd"/>
      <w:r w:rsidRPr="00511C02">
        <w:t xml:space="preserve"> Communication was achieved by using simple language in constructing the questionnaire.</w:t>
      </w:r>
    </w:p>
    <w:p w:rsidR="00C61EAE" w:rsidRPr="00511C02" w:rsidRDefault="00C61EAE" w:rsidP="00C61EAE">
      <w:pPr>
        <w:pStyle w:val="Heading2"/>
        <w:spacing w:line="480" w:lineRule="auto"/>
        <w:jc w:val="both"/>
        <w:rPr>
          <w:rFonts w:ascii="Times New Roman" w:hAnsi="Times New Roman"/>
          <w:bCs w:val="0"/>
          <w:i w:val="0"/>
          <w:iCs w:val="0"/>
          <w:sz w:val="24"/>
        </w:rPr>
      </w:pPr>
      <w:bookmarkStart w:id="133" w:name="_Toc284971683"/>
      <w:bookmarkStart w:id="134" w:name="_Toc404687500"/>
      <w:r>
        <w:rPr>
          <w:rFonts w:ascii="Times New Roman" w:hAnsi="Times New Roman"/>
          <w:bCs w:val="0"/>
          <w:i w:val="0"/>
          <w:iCs w:val="0"/>
          <w:sz w:val="24"/>
        </w:rPr>
        <w:t>3.8</w:t>
      </w:r>
      <w:r w:rsidRPr="00511C02">
        <w:rPr>
          <w:rFonts w:ascii="Times New Roman" w:hAnsi="Times New Roman"/>
          <w:bCs w:val="0"/>
          <w:i w:val="0"/>
          <w:iCs w:val="0"/>
          <w:sz w:val="24"/>
        </w:rPr>
        <w:t xml:space="preserve"> Data analysis</w:t>
      </w:r>
      <w:bookmarkEnd w:id="133"/>
      <w:bookmarkEnd w:id="134"/>
    </w:p>
    <w:p w:rsidR="00C61EAE" w:rsidRDefault="00C61EAE" w:rsidP="00C61EAE">
      <w:pPr>
        <w:spacing w:line="480" w:lineRule="auto"/>
        <w:jc w:val="both"/>
      </w:pPr>
      <w:r w:rsidRPr="00511C02">
        <w:t>The data collected from the study were largely quantitative.</w:t>
      </w:r>
      <w:r>
        <w:t xml:space="preserve"> Data from the demographic data sheet was treated as categorical d</w:t>
      </w:r>
      <w:r w:rsidRPr="00511C02">
        <w:t xml:space="preserve">ata </w:t>
      </w:r>
      <w:r>
        <w:t xml:space="preserve">and was </w:t>
      </w:r>
      <w:r w:rsidRPr="00511C02">
        <w:t xml:space="preserve">coded </w:t>
      </w:r>
      <w:r>
        <w:t xml:space="preserve">as such. Data from each of the scales </w:t>
      </w:r>
      <w:r w:rsidR="00183721">
        <w:t>comprising</w:t>
      </w:r>
      <w:r>
        <w:t xml:space="preserve"> the research questioner was treated as interval data. On one category it was coded and scored as </w:t>
      </w:r>
      <w:r w:rsidR="00183721">
        <w:t>follows:</w:t>
      </w:r>
    </w:p>
    <w:p w:rsidR="00C61EAE" w:rsidRDefault="00C61EAE" w:rsidP="00C61EAE">
      <w:pPr>
        <w:spacing w:line="480" w:lineRule="auto"/>
        <w:jc w:val="both"/>
      </w:pPr>
      <w:r>
        <w:t>Strongly Agreed (SA) 5 points</w:t>
      </w:r>
    </w:p>
    <w:p w:rsidR="00C61EAE" w:rsidRDefault="00C61EAE" w:rsidP="00C61EAE">
      <w:pPr>
        <w:spacing w:line="480" w:lineRule="auto"/>
        <w:jc w:val="both"/>
      </w:pPr>
      <w:r>
        <w:t>Agree (A) 4 Points</w:t>
      </w:r>
    </w:p>
    <w:p w:rsidR="00C61EAE" w:rsidRDefault="00C61EAE" w:rsidP="00C61EAE">
      <w:pPr>
        <w:spacing w:line="480" w:lineRule="auto"/>
        <w:jc w:val="both"/>
      </w:pPr>
      <w:r>
        <w:t>Undecided (U) 3points</w:t>
      </w:r>
    </w:p>
    <w:p w:rsidR="00C61EAE" w:rsidRDefault="00C61EAE" w:rsidP="00C61EAE">
      <w:pPr>
        <w:spacing w:line="480" w:lineRule="auto"/>
        <w:jc w:val="both"/>
      </w:pPr>
      <w:proofErr w:type="gramStart"/>
      <w:r>
        <w:t>Disagree</w:t>
      </w:r>
      <w:proofErr w:type="gramEnd"/>
      <w:r>
        <w:t xml:space="preserve"> (D) 2points</w:t>
      </w:r>
    </w:p>
    <w:p w:rsidR="00C61EAE" w:rsidRPr="00511C02" w:rsidRDefault="00C61EAE" w:rsidP="00C61EAE">
      <w:pPr>
        <w:spacing w:line="480" w:lineRule="auto"/>
        <w:jc w:val="both"/>
      </w:pPr>
      <w:r>
        <w:t>Strongly Disagree (SD) 1point.</w:t>
      </w:r>
      <w:r w:rsidRPr="00511C02">
        <w:t xml:space="preserve"> </w:t>
      </w:r>
    </w:p>
    <w:p w:rsidR="00C61EAE" w:rsidRPr="00511C02" w:rsidRDefault="00C61EAE" w:rsidP="00C61EAE">
      <w:pPr>
        <w:spacing w:line="480" w:lineRule="auto"/>
        <w:jc w:val="both"/>
      </w:pPr>
    </w:p>
    <w:p w:rsidR="00C61EAE" w:rsidRPr="00511C02" w:rsidRDefault="00C61EAE" w:rsidP="00C61EAE">
      <w:pPr>
        <w:spacing w:line="480" w:lineRule="auto"/>
        <w:jc w:val="both"/>
      </w:pPr>
    </w:p>
    <w:p w:rsidR="00C61EAE" w:rsidRPr="00511C02" w:rsidRDefault="00C61EAE" w:rsidP="00C61EAE">
      <w:pPr>
        <w:spacing w:line="480" w:lineRule="auto"/>
        <w:jc w:val="both"/>
      </w:pPr>
    </w:p>
    <w:p w:rsidR="00C61EAE" w:rsidRPr="00511C02" w:rsidRDefault="00C61EAE" w:rsidP="00C61EAE">
      <w:pPr>
        <w:spacing w:line="480" w:lineRule="auto"/>
        <w:jc w:val="both"/>
      </w:pPr>
    </w:p>
    <w:p w:rsidR="00C61EAE" w:rsidRPr="00511C02" w:rsidRDefault="00C61EAE" w:rsidP="00C61EAE">
      <w:pPr>
        <w:pStyle w:val="Heading1"/>
        <w:spacing w:line="480" w:lineRule="auto"/>
        <w:jc w:val="center"/>
        <w:rPr>
          <w:rFonts w:ascii="Times New Roman" w:hAnsi="Times New Roman" w:cs="Times New Roman"/>
        </w:rPr>
      </w:pPr>
      <w:bookmarkStart w:id="135" w:name="_Toc284971684"/>
      <w:bookmarkStart w:id="136" w:name="_Toc404687501"/>
      <w:r w:rsidRPr="00511C02">
        <w:rPr>
          <w:rFonts w:ascii="Times New Roman" w:hAnsi="Times New Roman" w:cs="Times New Roman"/>
        </w:rPr>
        <w:lastRenderedPageBreak/>
        <w:t>CHAPTER FOUR</w:t>
      </w:r>
      <w:bookmarkEnd w:id="135"/>
      <w:bookmarkEnd w:id="136"/>
    </w:p>
    <w:p w:rsidR="00C61EAE" w:rsidRPr="00511C02" w:rsidRDefault="00C61EAE" w:rsidP="00C61EAE">
      <w:pPr>
        <w:pStyle w:val="Heading1"/>
        <w:spacing w:line="480" w:lineRule="auto"/>
        <w:jc w:val="center"/>
        <w:rPr>
          <w:sz w:val="28"/>
          <w:szCs w:val="28"/>
        </w:rPr>
      </w:pPr>
      <w:bookmarkStart w:id="137" w:name="_Toc284971685"/>
      <w:bookmarkStart w:id="138" w:name="_Toc404687502"/>
      <w:r w:rsidRPr="00511C02">
        <w:rPr>
          <w:rFonts w:ascii="Times New Roman" w:hAnsi="Times New Roman" w:cs="Times New Roman"/>
        </w:rPr>
        <w:t>DATA PRESENTATION, ANALYSIS AND INTERPRETATION</w:t>
      </w:r>
      <w:bookmarkEnd w:id="137"/>
      <w:bookmarkEnd w:id="138"/>
    </w:p>
    <w:p w:rsidR="00C61EAE" w:rsidRPr="00511C02" w:rsidRDefault="00D172FC" w:rsidP="00C61EAE">
      <w:pPr>
        <w:pStyle w:val="Heading2"/>
        <w:spacing w:line="480" w:lineRule="auto"/>
        <w:jc w:val="both"/>
        <w:rPr>
          <w:rFonts w:ascii="Times New Roman" w:hAnsi="Times New Roman"/>
          <w:i w:val="0"/>
          <w:iCs w:val="0"/>
          <w:sz w:val="24"/>
        </w:rPr>
      </w:pPr>
      <w:bookmarkStart w:id="139" w:name="_Toc284971686"/>
      <w:bookmarkStart w:id="140" w:name="_Toc404687503"/>
      <w:r>
        <w:rPr>
          <w:rFonts w:ascii="Times New Roman" w:hAnsi="Times New Roman"/>
          <w:i w:val="0"/>
          <w:iCs w:val="0"/>
          <w:sz w:val="24"/>
        </w:rPr>
        <w:t>4.0</w:t>
      </w:r>
      <w:r w:rsidR="00C61EAE" w:rsidRPr="00511C02">
        <w:rPr>
          <w:rFonts w:ascii="Times New Roman" w:hAnsi="Times New Roman"/>
          <w:i w:val="0"/>
          <w:iCs w:val="0"/>
          <w:sz w:val="24"/>
        </w:rPr>
        <w:t xml:space="preserve"> Introduction</w:t>
      </w:r>
      <w:bookmarkEnd w:id="139"/>
      <w:bookmarkEnd w:id="140"/>
    </w:p>
    <w:p w:rsidR="00C61EAE" w:rsidRPr="00511C02" w:rsidRDefault="00C61EAE" w:rsidP="00C61EAE">
      <w:pPr>
        <w:pStyle w:val="Title"/>
        <w:spacing w:line="480" w:lineRule="auto"/>
        <w:jc w:val="both"/>
        <w:rPr>
          <w:b w:val="0"/>
        </w:rPr>
      </w:pPr>
      <w:r w:rsidRPr="00511C02">
        <w:rPr>
          <w:b w:val="0"/>
        </w:rPr>
        <w:t xml:space="preserve">This chapter focuses on data presentation, analysis and interpretation. The data was presented in tabular form, basing on the views of the head teachers, class teachers and pupils.  Their views reflected on frequency of indiscipline problems in primary schools, use of alternative methods of instilling discipline and the effectiveness of disciplinary methods on pupils. Data collected in this research was analyzed by use of descriptive statistics, that is, frequencies and percentages. The raw scores on frequencies were keyed into the SPSS computer </w:t>
      </w:r>
      <w:proofErr w:type="spellStart"/>
      <w:r w:rsidRPr="00511C02">
        <w:rPr>
          <w:b w:val="0"/>
        </w:rPr>
        <w:t>programme</w:t>
      </w:r>
      <w:proofErr w:type="spellEnd"/>
      <w:r w:rsidRPr="00511C02">
        <w:rPr>
          <w:b w:val="0"/>
        </w:rPr>
        <w:t>, and the percentages were computed.</w:t>
      </w:r>
    </w:p>
    <w:p w:rsidR="00C61EAE" w:rsidRPr="00511C02" w:rsidRDefault="00C61EAE" w:rsidP="00C61EAE">
      <w:pPr>
        <w:pStyle w:val="Heading2"/>
        <w:spacing w:line="480" w:lineRule="auto"/>
        <w:jc w:val="both"/>
        <w:rPr>
          <w:rFonts w:ascii="Times New Roman" w:hAnsi="Times New Roman"/>
          <w:i w:val="0"/>
          <w:iCs w:val="0"/>
          <w:sz w:val="24"/>
        </w:rPr>
      </w:pPr>
      <w:bookmarkStart w:id="141" w:name="_Toc284971687"/>
      <w:bookmarkStart w:id="142" w:name="_Toc404687504"/>
      <w:r w:rsidRPr="00511C02">
        <w:rPr>
          <w:rFonts w:ascii="Times New Roman" w:hAnsi="Times New Roman"/>
          <w:i w:val="0"/>
          <w:iCs w:val="0"/>
          <w:sz w:val="24"/>
        </w:rPr>
        <w:t>4.1. Gender</w:t>
      </w:r>
      <w:bookmarkEnd w:id="141"/>
      <w:bookmarkEnd w:id="142"/>
      <w:r w:rsidRPr="00511C02">
        <w:rPr>
          <w:rFonts w:ascii="Times New Roman" w:hAnsi="Times New Roman"/>
          <w:i w:val="0"/>
          <w:iCs w:val="0"/>
          <w:sz w:val="24"/>
        </w:rPr>
        <w:t xml:space="preserve"> </w:t>
      </w:r>
    </w:p>
    <w:p w:rsidR="00C61EAE" w:rsidRPr="00511C02" w:rsidRDefault="00C61EAE" w:rsidP="00C61EAE">
      <w:pPr>
        <w:pStyle w:val="Title"/>
        <w:spacing w:line="480" w:lineRule="auto"/>
        <w:jc w:val="both"/>
        <w:rPr>
          <w:b w:val="0"/>
        </w:rPr>
      </w:pPr>
      <w:r w:rsidRPr="00511C02">
        <w:rPr>
          <w:b w:val="0"/>
        </w:rPr>
        <w:t xml:space="preserve">Gender was categorized into males and females which covered all categories of respondents that </w:t>
      </w:r>
      <w:proofErr w:type="gramStart"/>
      <w:r w:rsidRPr="00511C02">
        <w:rPr>
          <w:b w:val="0"/>
        </w:rPr>
        <w:t>is</w:t>
      </w:r>
      <w:proofErr w:type="gramEnd"/>
      <w:r w:rsidRPr="00511C02">
        <w:rPr>
          <w:b w:val="0"/>
        </w:rPr>
        <w:t xml:space="preserve"> the head teachers, class teachers and class seven pupils. As a result, it was established that majority (61%) of the </w:t>
      </w:r>
      <w:proofErr w:type="spellStart"/>
      <w:r w:rsidRPr="00511C02">
        <w:rPr>
          <w:b w:val="0"/>
        </w:rPr>
        <w:t>headteachers</w:t>
      </w:r>
      <w:proofErr w:type="spellEnd"/>
      <w:r w:rsidRPr="00511C02">
        <w:rPr>
          <w:b w:val="0"/>
        </w:rPr>
        <w:t xml:space="preserve"> who were participants to the study were male while 39% were female. Out of the 74 class teachers who formed part of the study sample, 35 (47%) were male and 39 (53%) were female. On the other hand, it was established that as it is with class teachers majority 114 (54%) of the pupils </w:t>
      </w:r>
      <w:r w:rsidR="00183721" w:rsidRPr="00511C02">
        <w:rPr>
          <w:b w:val="0"/>
        </w:rPr>
        <w:t>who participated</w:t>
      </w:r>
      <w:r w:rsidRPr="00511C02">
        <w:rPr>
          <w:b w:val="0"/>
        </w:rPr>
        <w:t xml:space="preserve"> in the study were female while 97 (46%) were male. This is as shown in figure 4.1. </w:t>
      </w:r>
    </w:p>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p>
    <w:p w:rsidR="00C61EAE" w:rsidRPr="00511C02" w:rsidRDefault="00C61EAE" w:rsidP="00C61EAE">
      <w:pPr>
        <w:pStyle w:val="Caption11pt"/>
      </w:pPr>
      <w:bookmarkStart w:id="143" w:name="_Toc284971933"/>
      <w:r w:rsidRPr="00511C02">
        <w:lastRenderedPageBreak/>
        <w:t xml:space="preserve">Figure 4.1 </w:t>
      </w:r>
      <w:proofErr w:type="gramStart"/>
      <w:r w:rsidRPr="00511C02">
        <w:t>Gender</w:t>
      </w:r>
      <w:proofErr w:type="gramEnd"/>
      <w:r w:rsidRPr="00511C02">
        <w:t xml:space="preserve"> of Respondents</w:t>
      </w:r>
      <w:bookmarkEnd w:id="143"/>
      <w:r w:rsidRPr="00511C02">
        <w:t xml:space="preserve"> </w:t>
      </w:r>
    </w:p>
    <w:p w:rsidR="00C61EAE" w:rsidRPr="00511C02" w:rsidRDefault="00C61EAE" w:rsidP="00C61EAE">
      <w:pPr>
        <w:pStyle w:val="Caption12pt"/>
      </w:pPr>
      <w:r>
        <w:rPr>
          <w:noProof/>
        </w:rPr>
        <w:drawing>
          <wp:inline distT="0" distB="0" distL="0" distR="0">
            <wp:extent cx="497205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72050" cy="4171950"/>
                    </a:xfrm>
                    <a:prstGeom prst="rect">
                      <a:avLst/>
                    </a:prstGeom>
                    <a:noFill/>
                    <a:ln w="9525">
                      <a:noFill/>
                      <a:miter lim="800000"/>
                      <a:headEnd/>
                      <a:tailEnd/>
                    </a:ln>
                  </pic:spPr>
                </pic:pic>
              </a:graphicData>
            </a:graphic>
          </wp:inline>
        </w:drawing>
      </w:r>
    </w:p>
    <w:p w:rsidR="00C61EAE" w:rsidRPr="00511C02" w:rsidRDefault="00C61EAE" w:rsidP="00C61EAE">
      <w:pPr>
        <w:pStyle w:val="Caption12pt"/>
      </w:pPr>
    </w:p>
    <w:p w:rsidR="00C61EAE" w:rsidRPr="00511C02" w:rsidRDefault="00C61EAE" w:rsidP="00C61EAE">
      <w:pPr>
        <w:jc w:val="both"/>
      </w:pPr>
      <w:proofErr w:type="spellStart"/>
      <w:r w:rsidRPr="00511C02">
        <w:t>Overally</w:t>
      </w:r>
      <w:proofErr w:type="spellEnd"/>
      <w:r w:rsidRPr="00511C02">
        <w:t>, it was established that majority of the respondents were female as shown in figure 4.2</w:t>
      </w:r>
    </w:p>
    <w:p w:rsidR="00C61EAE" w:rsidRDefault="00C61EAE" w:rsidP="00C61EAE">
      <w:pPr>
        <w:jc w:val="both"/>
      </w:pPr>
    </w:p>
    <w:p w:rsidR="00C61EAE" w:rsidRDefault="00C61EAE" w:rsidP="00C61EAE">
      <w:pPr>
        <w:spacing w:line="360" w:lineRule="auto"/>
        <w:jc w:val="both"/>
      </w:pPr>
      <w:r>
        <w:t>H0</w:t>
      </w:r>
      <w:r w:rsidRPr="00D172FC">
        <w:rPr>
          <w:vertAlign w:val="subscript"/>
        </w:rPr>
        <w:t>1</w:t>
      </w:r>
      <w:r>
        <w:t xml:space="preserve"> gender has no significant influence on the alternative strategies of handling </w:t>
      </w:r>
      <w:proofErr w:type="gramStart"/>
      <w:r>
        <w:t>pupils</w:t>
      </w:r>
      <w:proofErr w:type="gramEnd"/>
      <w:r>
        <w:t xml:space="preserve"> indiscipline. The study finding established that majority of the respondents were female and their view of the alternative strategies of handling </w:t>
      </w:r>
      <w:r w:rsidR="00183721">
        <w:t>pupil’s</w:t>
      </w:r>
      <w:r>
        <w:t xml:space="preserve"> indiscipline was rated at 52% </w:t>
      </w:r>
      <w:r w:rsidR="00187DE3">
        <w:t>while the men was at 45%. The nu</w:t>
      </w:r>
      <w:r>
        <w:t>ll hypothesis is th</w:t>
      </w:r>
      <w:r w:rsidR="000E6898">
        <w:t xml:space="preserve">erefore accepted because their </w:t>
      </w:r>
      <w:proofErr w:type="gramStart"/>
      <w:r w:rsidR="000E6898">
        <w:t>views</w:t>
      </w:r>
      <w:r>
        <w:t xml:space="preserve"> on alternative strategies of handing of indiscipline is</w:t>
      </w:r>
      <w:proofErr w:type="gramEnd"/>
      <w:r>
        <w:t xml:space="preserve"> not significant.</w:t>
      </w:r>
    </w:p>
    <w:p w:rsidR="00C61EAE" w:rsidRDefault="00C61EAE" w:rsidP="00C61EAE">
      <w:pPr>
        <w:spacing w:line="360" w:lineRule="auto"/>
        <w:jc w:val="both"/>
      </w:pPr>
      <w:proofErr w:type="gramStart"/>
      <w:r>
        <w:t xml:space="preserve">Table 4.1 Gender response on </w:t>
      </w:r>
      <w:r w:rsidR="00183721">
        <w:t>use</w:t>
      </w:r>
      <w:r>
        <w:t xml:space="preserve"> of alternative strategies.</w:t>
      </w:r>
      <w:proofErr w:type="gramEnd"/>
    </w:p>
    <w:tbl>
      <w:tblPr>
        <w:tblStyle w:val="TableGrid"/>
        <w:tblW w:w="0" w:type="auto"/>
        <w:tblLook w:val="04A0"/>
      </w:tblPr>
      <w:tblGrid>
        <w:gridCol w:w="1638"/>
        <w:gridCol w:w="5040"/>
      </w:tblGrid>
      <w:tr w:rsidR="00C61EAE" w:rsidTr="00B25FE4">
        <w:tc>
          <w:tcPr>
            <w:tcW w:w="1638" w:type="dxa"/>
          </w:tcPr>
          <w:p w:rsidR="00C61EAE" w:rsidRDefault="00C61EAE" w:rsidP="00B25FE4">
            <w:pPr>
              <w:jc w:val="both"/>
            </w:pPr>
            <w:r>
              <w:t>Gender</w:t>
            </w:r>
          </w:p>
        </w:tc>
        <w:tc>
          <w:tcPr>
            <w:tcW w:w="5040" w:type="dxa"/>
          </w:tcPr>
          <w:p w:rsidR="00C61EAE" w:rsidRDefault="00C61EAE" w:rsidP="00B25FE4">
            <w:pPr>
              <w:jc w:val="both"/>
            </w:pPr>
            <w:r>
              <w:t>Use of alternative strategies to handle indiscipline.</w:t>
            </w:r>
          </w:p>
        </w:tc>
      </w:tr>
      <w:tr w:rsidR="00C61EAE" w:rsidTr="00B25FE4">
        <w:tc>
          <w:tcPr>
            <w:tcW w:w="1638" w:type="dxa"/>
          </w:tcPr>
          <w:p w:rsidR="00C61EAE" w:rsidRDefault="00C61EAE" w:rsidP="00B25FE4">
            <w:pPr>
              <w:jc w:val="both"/>
            </w:pPr>
            <w:r>
              <w:t>Male</w:t>
            </w:r>
          </w:p>
        </w:tc>
        <w:tc>
          <w:tcPr>
            <w:tcW w:w="5040" w:type="dxa"/>
          </w:tcPr>
          <w:p w:rsidR="00C61EAE" w:rsidRDefault="00C61EAE" w:rsidP="00B25FE4">
            <w:pPr>
              <w:jc w:val="both"/>
            </w:pPr>
            <w:r>
              <w:t>48%</w:t>
            </w:r>
          </w:p>
        </w:tc>
      </w:tr>
      <w:tr w:rsidR="00C61EAE" w:rsidTr="00B25FE4">
        <w:tc>
          <w:tcPr>
            <w:tcW w:w="1638" w:type="dxa"/>
          </w:tcPr>
          <w:p w:rsidR="00C61EAE" w:rsidRDefault="00C61EAE" w:rsidP="00B25FE4">
            <w:pPr>
              <w:jc w:val="both"/>
            </w:pPr>
            <w:r>
              <w:t>Female</w:t>
            </w:r>
          </w:p>
        </w:tc>
        <w:tc>
          <w:tcPr>
            <w:tcW w:w="5040" w:type="dxa"/>
          </w:tcPr>
          <w:p w:rsidR="00C61EAE" w:rsidRDefault="00C61EAE" w:rsidP="00B25FE4">
            <w:pPr>
              <w:jc w:val="both"/>
            </w:pPr>
            <w:r>
              <w:t>52%</w:t>
            </w:r>
          </w:p>
        </w:tc>
      </w:tr>
      <w:tr w:rsidR="00C61EAE" w:rsidTr="00B25FE4">
        <w:tc>
          <w:tcPr>
            <w:tcW w:w="1638" w:type="dxa"/>
          </w:tcPr>
          <w:p w:rsidR="00C61EAE" w:rsidRDefault="00C61EAE" w:rsidP="00B25FE4">
            <w:pPr>
              <w:jc w:val="both"/>
            </w:pPr>
            <w:r>
              <w:t>Total</w:t>
            </w:r>
          </w:p>
        </w:tc>
        <w:tc>
          <w:tcPr>
            <w:tcW w:w="5040" w:type="dxa"/>
          </w:tcPr>
          <w:p w:rsidR="00C61EAE" w:rsidRDefault="00C61EAE" w:rsidP="00B25FE4">
            <w:pPr>
              <w:jc w:val="both"/>
            </w:pPr>
            <w:r>
              <w:t>100%</w:t>
            </w:r>
          </w:p>
        </w:tc>
      </w:tr>
    </w:tbl>
    <w:p w:rsidR="00C61EAE" w:rsidRPr="00511C02" w:rsidRDefault="00C61EAE" w:rsidP="00C61EAE">
      <w:pPr>
        <w:jc w:val="both"/>
      </w:pPr>
    </w:p>
    <w:p w:rsidR="00265F19" w:rsidRDefault="00265F19" w:rsidP="00C61EAE">
      <w:pPr>
        <w:pStyle w:val="Caption11pt"/>
      </w:pPr>
      <w:bookmarkStart w:id="144" w:name="_Toc284971934"/>
    </w:p>
    <w:p w:rsidR="00265F19" w:rsidRDefault="00265F19" w:rsidP="00C61EAE">
      <w:pPr>
        <w:pStyle w:val="Caption11pt"/>
      </w:pPr>
    </w:p>
    <w:p w:rsidR="00C61EAE" w:rsidRPr="00511C02" w:rsidRDefault="00C61EAE" w:rsidP="00C61EAE">
      <w:pPr>
        <w:pStyle w:val="Caption11pt"/>
      </w:pPr>
      <w:r w:rsidRPr="00511C02">
        <w:lastRenderedPageBreak/>
        <w:t>Figure 4.2: Gender of the Respondent</w:t>
      </w:r>
      <w:bookmarkEnd w:id="144"/>
    </w:p>
    <w:p w:rsidR="00C61EAE" w:rsidRPr="00511C02" w:rsidRDefault="00C61EAE" w:rsidP="00C61EAE">
      <w:pPr>
        <w:pStyle w:val="Caption12pt"/>
      </w:pPr>
      <w:r>
        <w:rPr>
          <w:noProof/>
        </w:rPr>
        <w:drawing>
          <wp:inline distT="0" distB="0" distL="0" distR="0">
            <wp:extent cx="37338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733800" cy="2743200"/>
                    </a:xfrm>
                    <a:prstGeom prst="rect">
                      <a:avLst/>
                    </a:prstGeom>
                    <a:noFill/>
                    <a:ln w="9525">
                      <a:noFill/>
                      <a:miter lim="800000"/>
                      <a:headEnd/>
                      <a:tailEnd/>
                    </a:ln>
                  </pic:spPr>
                </pic:pic>
              </a:graphicData>
            </a:graphic>
          </wp:inline>
        </w:drawing>
      </w: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Heading2"/>
        <w:spacing w:line="480" w:lineRule="auto"/>
        <w:jc w:val="both"/>
        <w:rPr>
          <w:rFonts w:ascii="Times New Roman" w:hAnsi="Times New Roman"/>
          <w:i w:val="0"/>
          <w:iCs w:val="0"/>
          <w:sz w:val="24"/>
        </w:rPr>
      </w:pPr>
      <w:bookmarkStart w:id="145" w:name="_Toc284971688"/>
      <w:bookmarkStart w:id="146" w:name="_Toc404687505"/>
      <w:r w:rsidRPr="00511C02">
        <w:rPr>
          <w:rFonts w:ascii="Times New Roman" w:hAnsi="Times New Roman"/>
          <w:i w:val="0"/>
          <w:iCs w:val="0"/>
          <w:sz w:val="24"/>
        </w:rPr>
        <w:t>4.3 Responsibility held in school</w:t>
      </w:r>
      <w:bookmarkEnd w:id="145"/>
      <w:bookmarkEnd w:id="146"/>
    </w:p>
    <w:p w:rsidR="00C61EAE" w:rsidRPr="00511C02" w:rsidRDefault="00C61EAE" w:rsidP="00C61EAE">
      <w:pPr>
        <w:spacing w:line="480" w:lineRule="auto"/>
        <w:jc w:val="both"/>
      </w:pPr>
      <w:r w:rsidRPr="00511C02">
        <w:t xml:space="preserve">Head teachers play crucial role in ensuring that schools run smoothly. They are responsible for coming up with the core </w:t>
      </w:r>
      <w:r w:rsidR="00665AC4" w:rsidRPr="00511C02">
        <w:t>values,</w:t>
      </w:r>
      <w:r w:rsidRPr="00511C02">
        <w:t xml:space="preserve"> the school mission and vision </w:t>
      </w:r>
      <w:proofErr w:type="gramStart"/>
      <w:r w:rsidRPr="00511C02">
        <w:t>statements  and</w:t>
      </w:r>
      <w:proofErr w:type="gramEnd"/>
      <w:r w:rsidRPr="00511C02">
        <w:t xml:space="preserve">  all these help to shape the </w:t>
      </w:r>
      <w:proofErr w:type="spellStart"/>
      <w:r w:rsidRPr="00511C02">
        <w:t>behaviour</w:t>
      </w:r>
      <w:proofErr w:type="spellEnd"/>
      <w:r w:rsidRPr="00511C02">
        <w:t xml:space="preserve"> of their pupils. For the teachers selected for the </w:t>
      </w:r>
      <w:r>
        <w:t>study, most</w:t>
      </w:r>
      <w:r w:rsidRPr="00511C02">
        <w:t xml:space="preserve"> of them were class teaches as shown by (58%). However, apart from being class teachers, it was established that 11% were deputy head teachers, 18% were assistant teachers, 3% were games teachers, and 5% were counselors and senior teachers respectively. Head teachers and other teachers in general have the responsibility of ensuring that school norms and culture is uphold to by pupils. They help in reinforcing schools rules and regulations and ensure that </w:t>
      </w:r>
      <w:proofErr w:type="gramStart"/>
      <w:r w:rsidRPr="00511C02">
        <w:t>every is</w:t>
      </w:r>
      <w:proofErr w:type="gramEnd"/>
      <w:r w:rsidRPr="00511C02">
        <w:t xml:space="preserve"> followed to the letter.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Guiding and counseling on the other hand ensure that pupils who are deviant are slowly trimmed by appropriate counselors and brought back to lane. Proportionately, the problems in schools have arisen due to lack of proper guidance and counseling facilities </w:t>
      </w:r>
      <w:r w:rsidRPr="00511C02">
        <w:lastRenderedPageBreak/>
        <w:t xml:space="preserve">in the </w:t>
      </w:r>
      <w:r w:rsidR="00665AC4" w:rsidRPr="00511C02">
        <w:t>schools thus</w:t>
      </w:r>
      <w:r w:rsidRPr="00511C02">
        <w:t xml:space="preserve"> many pupils are left in dilemma. According to </w:t>
      </w:r>
      <w:proofErr w:type="spellStart"/>
      <w:r w:rsidRPr="00511C02">
        <w:t>Mutie</w:t>
      </w:r>
      <w:proofErr w:type="spellEnd"/>
      <w:r w:rsidRPr="00511C02">
        <w:t xml:space="preserve"> and </w:t>
      </w:r>
      <w:proofErr w:type="spellStart"/>
      <w:r w:rsidRPr="00511C02">
        <w:t>Ndambuki</w:t>
      </w:r>
      <w:proofErr w:type="spellEnd"/>
      <w:r w:rsidRPr="00511C02">
        <w:t xml:space="preserve"> (1999), guidance is the assistance given to individuals in making intelligent choices and adjustments, it is a means of helping individuals to understand and use wisely their education, vocational and personal opportunity in achieving satisfactory adjustments to school and life in general and </w:t>
      </w:r>
      <w:r w:rsidR="00183721" w:rsidRPr="00511C02">
        <w:t>thus, it</w:t>
      </w:r>
      <w:r w:rsidRPr="00511C02">
        <w:t xml:space="preserve"> enable schools to content deviant </w:t>
      </w:r>
      <w:r w:rsidR="00183721" w:rsidRPr="00511C02">
        <w:t>behaviors</w:t>
      </w:r>
      <w:r w:rsidRPr="00511C02">
        <w:t xml:space="preserve"> by their respective pupils. Table 4.1 has the summary of the findings.</w:t>
      </w:r>
    </w:p>
    <w:p w:rsidR="00C61EAE" w:rsidRPr="00511C02" w:rsidRDefault="00C61EAE" w:rsidP="00C61EAE">
      <w:pPr>
        <w:pStyle w:val="Title"/>
        <w:spacing w:line="480" w:lineRule="auto"/>
        <w:jc w:val="both"/>
        <w:rPr>
          <w:b w:val="0"/>
        </w:rPr>
      </w:pPr>
    </w:p>
    <w:p w:rsidR="00C61EAE" w:rsidRPr="00511C02" w:rsidRDefault="00C61EAE" w:rsidP="00C61EAE">
      <w:pPr>
        <w:pStyle w:val="Caption12pt"/>
      </w:pPr>
    </w:p>
    <w:p w:rsidR="00C61EAE" w:rsidRPr="00511C02" w:rsidRDefault="00C61EAE" w:rsidP="00C61EAE">
      <w:pPr>
        <w:pStyle w:val="Caption12pt"/>
      </w:pPr>
      <w:bookmarkStart w:id="147" w:name="_Toc284971823"/>
      <w:r w:rsidRPr="00511C02">
        <w:t>Table: 4.1 Responsibilities Held by Head teachers and Class Teachers</w:t>
      </w:r>
      <w:bookmarkEnd w:id="147"/>
    </w:p>
    <w:tbl>
      <w:tblPr>
        <w:tblW w:w="7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636"/>
        <w:gridCol w:w="1115"/>
        <w:gridCol w:w="1749"/>
        <w:gridCol w:w="1136"/>
      </w:tblGrid>
      <w:tr w:rsidR="00C61EAE" w:rsidRPr="00511C02" w:rsidTr="00B25FE4">
        <w:tc>
          <w:tcPr>
            <w:tcW w:w="2340" w:type="dxa"/>
          </w:tcPr>
          <w:p w:rsidR="00C61EAE" w:rsidRPr="00511C02" w:rsidRDefault="00C61EAE" w:rsidP="00B25FE4">
            <w:pPr>
              <w:spacing w:line="360" w:lineRule="auto"/>
              <w:jc w:val="both"/>
              <w:rPr>
                <w:b/>
              </w:rPr>
            </w:pPr>
            <w:r w:rsidRPr="00511C02">
              <w:rPr>
                <w:b/>
              </w:rPr>
              <w:t xml:space="preserve">Responsibilities </w:t>
            </w:r>
          </w:p>
        </w:tc>
        <w:tc>
          <w:tcPr>
            <w:tcW w:w="1636" w:type="dxa"/>
          </w:tcPr>
          <w:p w:rsidR="00C61EAE" w:rsidRPr="00511C02" w:rsidRDefault="00C61EAE" w:rsidP="00B25FE4">
            <w:pPr>
              <w:spacing w:line="360" w:lineRule="auto"/>
              <w:jc w:val="both"/>
              <w:rPr>
                <w:b/>
              </w:rPr>
            </w:pPr>
            <w:r w:rsidRPr="00511C02">
              <w:rPr>
                <w:b/>
              </w:rPr>
              <w:t>Head teacher</w:t>
            </w:r>
          </w:p>
        </w:tc>
        <w:tc>
          <w:tcPr>
            <w:tcW w:w="1115" w:type="dxa"/>
          </w:tcPr>
          <w:p w:rsidR="00C61EAE" w:rsidRPr="00511C02" w:rsidRDefault="00C61EAE" w:rsidP="00B25FE4">
            <w:pPr>
              <w:spacing w:line="360" w:lineRule="auto"/>
              <w:jc w:val="both"/>
              <w:rPr>
                <w:b/>
              </w:rPr>
            </w:pPr>
          </w:p>
        </w:tc>
        <w:tc>
          <w:tcPr>
            <w:tcW w:w="1749" w:type="dxa"/>
          </w:tcPr>
          <w:p w:rsidR="00C61EAE" w:rsidRPr="00511C02" w:rsidRDefault="00C61EAE" w:rsidP="00B25FE4">
            <w:pPr>
              <w:spacing w:line="360" w:lineRule="auto"/>
              <w:jc w:val="both"/>
              <w:rPr>
                <w:b/>
              </w:rPr>
            </w:pPr>
            <w:r w:rsidRPr="00511C02">
              <w:rPr>
                <w:b/>
              </w:rPr>
              <w:t xml:space="preserve">Class teacher </w:t>
            </w:r>
          </w:p>
        </w:tc>
        <w:tc>
          <w:tcPr>
            <w:tcW w:w="1136" w:type="dxa"/>
          </w:tcPr>
          <w:p w:rsidR="00C61EAE" w:rsidRPr="00511C02" w:rsidRDefault="00C61EAE" w:rsidP="00B25FE4">
            <w:pPr>
              <w:spacing w:line="360" w:lineRule="auto"/>
              <w:jc w:val="both"/>
              <w:rPr>
                <w:b/>
              </w:rPr>
            </w:pPr>
          </w:p>
        </w:tc>
      </w:tr>
      <w:tr w:rsidR="00C61EAE" w:rsidRPr="00511C02" w:rsidTr="00B25FE4">
        <w:tc>
          <w:tcPr>
            <w:tcW w:w="2340" w:type="dxa"/>
          </w:tcPr>
          <w:p w:rsidR="00C61EAE" w:rsidRPr="00511C02" w:rsidRDefault="00C61EAE" w:rsidP="00B25FE4">
            <w:pPr>
              <w:spacing w:line="360" w:lineRule="auto"/>
              <w:jc w:val="both"/>
            </w:pPr>
          </w:p>
        </w:tc>
        <w:tc>
          <w:tcPr>
            <w:tcW w:w="1636" w:type="dxa"/>
          </w:tcPr>
          <w:p w:rsidR="00C61EAE" w:rsidRPr="00511C02" w:rsidRDefault="00C61EAE" w:rsidP="00B25FE4">
            <w:pPr>
              <w:spacing w:line="360" w:lineRule="auto"/>
              <w:jc w:val="both"/>
            </w:pPr>
            <w:r w:rsidRPr="00511C02">
              <w:t xml:space="preserve">Frequency </w:t>
            </w:r>
          </w:p>
        </w:tc>
        <w:tc>
          <w:tcPr>
            <w:tcW w:w="1115" w:type="dxa"/>
          </w:tcPr>
          <w:p w:rsidR="00C61EAE" w:rsidRPr="00511C02" w:rsidRDefault="00C61EAE" w:rsidP="00B25FE4">
            <w:pPr>
              <w:spacing w:line="360" w:lineRule="auto"/>
              <w:jc w:val="both"/>
            </w:pPr>
            <w:r w:rsidRPr="00511C02">
              <w:t>%</w:t>
            </w:r>
          </w:p>
        </w:tc>
        <w:tc>
          <w:tcPr>
            <w:tcW w:w="1749" w:type="dxa"/>
          </w:tcPr>
          <w:p w:rsidR="00C61EAE" w:rsidRPr="00511C02" w:rsidRDefault="00C61EAE" w:rsidP="00B25FE4">
            <w:pPr>
              <w:spacing w:line="360" w:lineRule="auto"/>
              <w:jc w:val="both"/>
            </w:pPr>
            <w:r w:rsidRPr="00511C02">
              <w:t xml:space="preserve">Frequency </w:t>
            </w:r>
          </w:p>
        </w:tc>
        <w:tc>
          <w:tcPr>
            <w:tcW w:w="1136" w:type="dxa"/>
          </w:tcPr>
          <w:p w:rsidR="00C61EAE" w:rsidRPr="00511C02" w:rsidRDefault="00C61EAE" w:rsidP="00B25FE4">
            <w:pPr>
              <w:spacing w:line="360" w:lineRule="auto"/>
              <w:jc w:val="both"/>
            </w:pPr>
            <w:r w:rsidRPr="00511C02">
              <w:t>%</w:t>
            </w:r>
          </w:p>
        </w:tc>
      </w:tr>
      <w:tr w:rsidR="00C61EAE" w:rsidRPr="00511C02" w:rsidTr="00B25FE4">
        <w:tc>
          <w:tcPr>
            <w:tcW w:w="2340" w:type="dxa"/>
          </w:tcPr>
          <w:p w:rsidR="00C61EAE" w:rsidRPr="00511C02" w:rsidRDefault="00C61EAE" w:rsidP="00B25FE4">
            <w:pPr>
              <w:spacing w:line="360" w:lineRule="auto"/>
              <w:jc w:val="both"/>
            </w:pPr>
            <w:r w:rsidRPr="00511C02">
              <w:t xml:space="preserve">Head teacher </w:t>
            </w:r>
          </w:p>
        </w:tc>
        <w:tc>
          <w:tcPr>
            <w:tcW w:w="1636" w:type="dxa"/>
          </w:tcPr>
          <w:p w:rsidR="00C61EAE" w:rsidRPr="00511C02" w:rsidRDefault="00C61EAE" w:rsidP="00B25FE4">
            <w:pPr>
              <w:spacing w:line="360" w:lineRule="auto"/>
              <w:jc w:val="both"/>
            </w:pPr>
            <w:r w:rsidRPr="00511C02">
              <w:t>18</w:t>
            </w:r>
          </w:p>
        </w:tc>
        <w:tc>
          <w:tcPr>
            <w:tcW w:w="1115" w:type="dxa"/>
          </w:tcPr>
          <w:p w:rsidR="00C61EAE" w:rsidRPr="00511C02" w:rsidRDefault="00C61EAE" w:rsidP="00B25FE4">
            <w:pPr>
              <w:spacing w:line="360" w:lineRule="auto"/>
              <w:jc w:val="both"/>
            </w:pPr>
            <w:r w:rsidRPr="00511C02">
              <w:t>100</w:t>
            </w:r>
          </w:p>
        </w:tc>
        <w:tc>
          <w:tcPr>
            <w:tcW w:w="1749" w:type="dxa"/>
          </w:tcPr>
          <w:p w:rsidR="00C61EAE" w:rsidRPr="00511C02" w:rsidRDefault="00C61EAE" w:rsidP="00B25FE4">
            <w:pPr>
              <w:spacing w:line="360" w:lineRule="auto"/>
              <w:jc w:val="both"/>
            </w:pPr>
            <w:r w:rsidRPr="00511C02">
              <w:t xml:space="preserve">   _____</w:t>
            </w:r>
          </w:p>
        </w:tc>
        <w:tc>
          <w:tcPr>
            <w:tcW w:w="1136" w:type="dxa"/>
          </w:tcPr>
          <w:p w:rsidR="00C61EAE" w:rsidRPr="00511C02" w:rsidRDefault="00C61EAE" w:rsidP="00B25FE4">
            <w:pPr>
              <w:spacing w:line="360" w:lineRule="auto"/>
              <w:jc w:val="both"/>
            </w:pPr>
            <w:r w:rsidRPr="00511C02">
              <w:t>_____</w:t>
            </w:r>
          </w:p>
        </w:tc>
      </w:tr>
      <w:tr w:rsidR="00C61EAE" w:rsidRPr="00511C02" w:rsidTr="00B25FE4">
        <w:tc>
          <w:tcPr>
            <w:tcW w:w="2340" w:type="dxa"/>
          </w:tcPr>
          <w:p w:rsidR="00C61EAE" w:rsidRPr="00511C02" w:rsidRDefault="00C61EAE" w:rsidP="00B25FE4">
            <w:pPr>
              <w:spacing w:line="360" w:lineRule="auto"/>
              <w:jc w:val="both"/>
            </w:pPr>
            <w:r w:rsidRPr="00511C02">
              <w:t>Deputy head teacher</w:t>
            </w:r>
          </w:p>
        </w:tc>
        <w:tc>
          <w:tcPr>
            <w:tcW w:w="1636" w:type="dxa"/>
          </w:tcPr>
          <w:p w:rsidR="00C61EAE" w:rsidRPr="00511C02" w:rsidRDefault="00C61EAE" w:rsidP="00B25FE4">
            <w:pPr>
              <w:spacing w:line="360" w:lineRule="auto"/>
              <w:jc w:val="both"/>
            </w:pPr>
            <w:r w:rsidRPr="00511C02">
              <w:t>_____</w:t>
            </w:r>
          </w:p>
        </w:tc>
        <w:tc>
          <w:tcPr>
            <w:tcW w:w="1115" w:type="dxa"/>
          </w:tcPr>
          <w:p w:rsidR="00C61EAE" w:rsidRPr="00511C02" w:rsidRDefault="00C61EAE" w:rsidP="00B25FE4">
            <w:pPr>
              <w:spacing w:line="360" w:lineRule="auto"/>
              <w:jc w:val="both"/>
            </w:pPr>
            <w:r w:rsidRPr="00511C02">
              <w:t>_____</w:t>
            </w:r>
          </w:p>
        </w:tc>
        <w:tc>
          <w:tcPr>
            <w:tcW w:w="1749" w:type="dxa"/>
          </w:tcPr>
          <w:p w:rsidR="00C61EAE" w:rsidRPr="00511C02" w:rsidRDefault="00C61EAE" w:rsidP="00B25FE4">
            <w:pPr>
              <w:spacing w:line="360" w:lineRule="auto"/>
              <w:jc w:val="both"/>
            </w:pPr>
            <w:r w:rsidRPr="00511C02">
              <w:t>8</w:t>
            </w:r>
          </w:p>
        </w:tc>
        <w:tc>
          <w:tcPr>
            <w:tcW w:w="1136" w:type="dxa"/>
          </w:tcPr>
          <w:p w:rsidR="00C61EAE" w:rsidRPr="00511C02" w:rsidRDefault="00C61EAE" w:rsidP="00B25FE4">
            <w:pPr>
              <w:spacing w:line="360" w:lineRule="auto"/>
              <w:jc w:val="both"/>
            </w:pPr>
            <w:r w:rsidRPr="00511C02">
              <w:t>11</w:t>
            </w:r>
          </w:p>
        </w:tc>
      </w:tr>
      <w:tr w:rsidR="00C61EAE" w:rsidRPr="00511C02" w:rsidTr="00B25FE4">
        <w:tc>
          <w:tcPr>
            <w:tcW w:w="2340" w:type="dxa"/>
          </w:tcPr>
          <w:p w:rsidR="00C61EAE" w:rsidRPr="00511C02" w:rsidRDefault="00C61EAE" w:rsidP="00B25FE4">
            <w:pPr>
              <w:spacing w:line="360" w:lineRule="auto"/>
              <w:jc w:val="both"/>
            </w:pPr>
            <w:r w:rsidRPr="00511C02">
              <w:t>Assistant teacher</w:t>
            </w:r>
          </w:p>
        </w:tc>
        <w:tc>
          <w:tcPr>
            <w:tcW w:w="1636" w:type="dxa"/>
          </w:tcPr>
          <w:p w:rsidR="00C61EAE" w:rsidRPr="00511C02" w:rsidRDefault="00C61EAE" w:rsidP="00B25FE4">
            <w:pPr>
              <w:spacing w:line="360" w:lineRule="auto"/>
              <w:jc w:val="both"/>
            </w:pPr>
            <w:r w:rsidRPr="00511C02">
              <w:t>_____</w:t>
            </w:r>
          </w:p>
        </w:tc>
        <w:tc>
          <w:tcPr>
            <w:tcW w:w="1115" w:type="dxa"/>
          </w:tcPr>
          <w:p w:rsidR="00C61EAE" w:rsidRPr="00511C02" w:rsidRDefault="00C61EAE" w:rsidP="00B25FE4">
            <w:pPr>
              <w:spacing w:line="360" w:lineRule="auto"/>
              <w:jc w:val="both"/>
            </w:pPr>
            <w:r w:rsidRPr="00511C02">
              <w:t>_____</w:t>
            </w:r>
          </w:p>
        </w:tc>
        <w:tc>
          <w:tcPr>
            <w:tcW w:w="1749" w:type="dxa"/>
          </w:tcPr>
          <w:p w:rsidR="00C61EAE" w:rsidRPr="00511C02" w:rsidRDefault="00C61EAE" w:rsidP="00B25FE4">
            <w:pPr>
              <w:spacing w:line="360" w:lineRule="auto"/>
              <w:jc w:val="both"/>
            </w:pPr>
            <w:r w:rsidRPr="00511C02">
              <w:t>13</w:t>
            </w:r>
          </w:p>
        </w:tc>
        <w:tc>
          <w:tcPr>
            <w:tcW w:w="1136" w:type="dxa"/>
          </w:tcPr>
          <w:p w:rsidR="00C61EAE" w:rsidRPr="00511C02" w:rsidRDefault="00C61EAE" w:rsidP="00B25FE4">
            <w:pPr>
              <w:spacing w:line="360" w:lineRule="auto"/>
              <w:jc w:val="both"/>
            </w:pPr>
            <w:r w:rsidRPr="00511C02">
              <w:t>18</w:t>
            </w:r>
          </w:p>
        </w:tc>
      </w:tr>
      <w:tr w:rsidR="00C61EAE" w:rsidRPr="00511C02" w:rsidTr="00B25FE4">
        <w:tc>
          <w:tcPr>
            <w:tcW w:w="2340" w:type="dxa"/>
          </w:tcPr>
          <w:p w:rsidR="00C61EAE" w:rsidRPr="00511C02" w:rsidRDefault="00C61EAE" w:rsidP="00B25FE4">
            <w:pPr>
              <w:spacing w:line="360" w:lineRule="auto"/>
              <w:jc w:val="both"/>
            </w:pPr>
            <w:r w:rsidRPr="00511C02">
              <w:t xml:space="preserve">Games teachers </w:t>
            </w:r>
          </w:p>
        </w:tc>
        <w:tc>
          <w:tcPr>
            <w:tcW w:w="1636" w:type="dxa"/>
          </w:tcPr>
          <w:p w:rsidR="00C61EAE" w:rsidRPr="00511C02" w:rsidRDefault="00C61EAE" w:rsidP="00B25FE4">
            <w:pPr>
              <w:spacing w:line="360" w:lineRule="auto"/>
              <w:jc w:val="both"/>
            </w:pPr>
            <w:r w:rsidRPr="00511C02">
              <w:t>_____</w:t>
            </w:r>
          </w:p>
        </w:tc>
        <w:tc>
          <w:tcPr>
            <w:tcW w:w="1115" w:type="dxa"/>
          </w:tcPr>
          <w:p w:rsidR="00C61EAE" w:rsidRPr="00511C02" w:rsidRDefault="00C61EAE" w:rsidP="00B25FE4">
            <w:pPr>
              <w:spacing w:line="360" w:lineRule="auto"/>
              <w:jc w:val="both"/>
            </w:pPr>
            <w:r w:rsidRPr="00511C02">
              <w:t>_____</w:t>
            </w:r>
          </w:p>
        </w:tc>
        <w:tc>
          <w:tcPr>
            <w:tcW w:w="1749" w:type="dxa"/>
          </w:tcPr>
          <w:p w:rsidR="00C61EAE" w:rsidRPr="00511C02" w:rsidRDefault="00C61EAE" w:rsidP="00B25FE4">
            <w:pPr>
              <w:spacing w:line="360" w:lineRule="auto"/>
              <w:jc w:val="both"/>
            </w:pPr>
            <w:r w:rsidRPr="00511C02">
              <w:t>2</w:t>
            </w:r>
          </w:p>
        </w:tc>
        <w:tc>
          <w:tcPr>
            <w:tcW w:w="1136" w:type="dxa"/>
          </w:tcPr>
          <w:p w:rsidR="00C61EAE" w:rsidRPr="00511C02" w:rsidRDefault="00C61EAE" w:rsidP="00B25FE4">
            <w:pPr>
              <w:spacing w:line="360" w:lineRule="auto"/>
              <w:jc w:val="both"/>
            </w:pPr>
            <w:r w:rsidRPr="00511C02">
              <w:t>3</w:t>
            </w:r>
          </w:p>
        </w:tc>
      </w:tr>
      <w:tr w:rsidR="00C61EAE" w:rsidRPr="00511C02" w:rsidTr="00B25FE4">
        <w:tc>
          <w:tcPr>
            <w:tcW w:w="2340" w:type="dxa"/>
          </w:tcPr>
          <w:p w:rsidR="00C61EAE" w:rsidRPr="00511C02" w:rsidRDefault="00C61EAE" w:rsidP="00B25FE4">
            <w:pPr>
              <w:spacing w:line="360" w:lineRule="auto"/>
              <w:jc w:val="both"/>
            </w:pPr>
            <w:r w:rsidRPr="00511C02">
              <w:t xml:space="preserve">Class teacher </w:t>
            </w:r>
          </w:p>
        </w:tc>
        <w:tc>
          <w:tcPr>
            <w:tcW w:w="1636" w:type="dxa"/>
          </w:tcPr>
          <w:p w:rsidR="00C61EAE" w:rsidRPr="00511C02" w:rsidRDefault="00C61EAE" w:rsidP="00B25FE4">
            <w:pPr>
              <w:spacing w:line="360" w:lineRule="auto"/>
              <w:jc w:val="both"/>
            </w:pPr>
            <w:r w:rsidRPr="00511C02">
              <w:t>_____</w:t>
            </w:r>
          </w:p>
        </w:tc>
        <w:tc>
          <w:tcPr>
            <w:tcW w:w="1115" w:type="dxa"/>
          </w:tcPr>
          <w:p w:rsidR="00C61EAE" w:rsidRPr="00511C02" w:rsidRDefault="00C61EAE" w:rsidP="00B25FE4">
            <w:pPr>
              <w:spacing w:line="360" w:lineRule="auto"/>
              <w:jc w:val="both"/>
            </w:pPr>
            <w:r w:rsidRPr="00511C02">
              <w:t>_____</w:t>
            </w:r>
          </w:p>
        </w:tc>
        <w:tc>
          <w:tcPr>
            <w:tcW w:w="1749" w:type="dxa"/>
          </w:tcPr>
          <w:p w:rsidR="00C61EAE" w:rsidRPr="00511C02" w:rsidRDefault="00C61EAE" w:rsidP="00B25FE4">
            <w:pPr>
              <w:spacing w:line="360" w:lineRule="auto"/>
              <w:jc w:val="both"/>
            </w:pPr>
            <w:r w:rsidRPr="00511C02">
              <w:t>43</w:t>
            </w:r>
          </w:p>
        </w:tc>
        <w:tc>
          <w:tcPr>
            <w:tcW w:w="1136" w:type="dxa"/>
          </w:tcPr>
          <w:p w:rsidR="00C61EAE" w:rsidRPr="00511C02" w:rsidRDefault="00C61EAE" w:rsidP="00B25FE4">
            <w:pPr>
              <w:spacing w:line="360" w:lineRule="auto"/>
              <w:jc w:val="both"/>
            </w:pPr>
            <w:r w:rsidRPr="00511C02">
              <w:t>58</w:t>
            </w:r>
          </w:p>
        </w:tc>
      </w:tr>
      <w:tr w:rsidR="00C61EAE" w:rsidRPr="00511C02" w:rsidTr="00B25FE4">
        <w:tc>
          <w:tcPr>
            <w:tcW w:w="2340" w:type="dxa"/>
          </w:tcPr>
          <w:p w:rsidR="00C61EAE" w:rsidRPr="00511C02" w:rsidRDefault="00C61EAE" w:rsidP="00B25FE4">
            <w:pPr>
              <w:spacing w:line="360" w:lineRule="auto"/>
              <w:jc w:val="both"/>
            </w:pPr>
            <w:r w:rsidRPr="00511C02">
              <w:t xml:space="preserve"> Counselor </w:t>
            </w:r>
          </w:p>
        </w:tc>
        <w:tc>
          <w:tcPr>
            <w:tcW w:w="1636" w:type="dxa"/>
          </w:tcPr>
          <w:p w:rsidR="00C61EAE" w:rsidRPr="00511C02" w:rsidRDefault="00C61EAE" w:rsidP="00B25FE4">
            <w:pPr>
              <w:spacing w:line="360" w:lineRule="auto"/>
              <w:jc w:val="both"/>
            </w:pPr>
            <w:r w:rsidRPr="00511C02">
              <w:t>_____</w:t>
            </w:r>
          </w:p>
        </w:tc>
        <w:tc>
          <w:tcPr>
            <w:tcW w:w="1115" w:type="dxa"/>
          </w:tcPr>
          <w:p w:rsidR="00C61EAE" w:rsidRPr="00511C02" w:rsidRDefault="00C61EAE" w:rsidP="00B25FE4">
            <w:pPr>
              <w:spacing w:line="360" w:lineRule="auto"/>
              <w:jc w:val="both"/>
            </w:pPr>
            <w:r w:rsidRPr="00511C02">
              <w:t>_____</w:t>
            </w:r>
          </w:p>
        </w:tc>
        <w:tc>
          <w:tcPr>
            <w:tcW w:w="1749" w:type="dxa"/>
          </w:tcPr>
          <w:p w:rsidR="00C61EAE" w:rsidRPr="00511C02" w:rsidRDefault="00C61EAE" w:rsidP="00B25FE4">
            <w:pPr>
              <w:spacing w:line="360" w:lineRule="auto"/>
              <w:jc w:val="both"/>
            </w:pPr>
            <w:r w:rsidRPr="00511C02">
              <w:t>4</w:t>
            </w:r>
          </w:p>
        </w:tc>
        <w:tc>
          <w:tcPr>
            <w:tcW w:w="1136" w:type="dxa"/>
          </w:tcPr>
          <w:p w:rsidR="00C61EAE" w:rsidRPr="00511C02" w:rsidRDefault="00C61EAE" w:rsidP="00B25FE4">
            <w:pPr>
              <w:spacing w:line="360" w:lineRule="auto"/>
              <w:jc w:val="both"/>
            </w:pPr>
            <w:r w:rsidRPr="00511C02">
              <w:t>5</w:t>
            </w:r>
          </w:p>
        </w:tc>
      </w:tr>
      <w:tr w:rsidR="00C61EAE" w:rsidRPr="00511C02" w:rsidTr="00B25FE4">
        <w:tc>
          <w:tcPr>
            <w:tcW w:w="2340" w:type="dxa"/>
          </w:tcPr>
          <w:p w:rsidR="00C61EAE" w:rsidRPr="00511C02" w:rsidRDefault="00C61EAE" w:rsidP="00B25FE4">
            <w:pPr>
              <w:spacing w:line="360" w:lineRule="auto"/>
              <w:jc w:val="both"/>
            </w:pPr>
            <w:r w:rsidRPr="00511C02">
              <w:t xml:space="preserve">Senior teacher </w:t>
            </w:r>
          </w:p>
        </w:tc>
        <w:tc>
          <w:tcPr>
            <w:tcW w:w="1636" w:type="dxa"/>
          </w:tcPr>
          <w:p w:rsidR="00C61EAE" w:rsidRPr="00511C02" w:rsidRDefault="00C61EAE" w:rsidP="00B25FE4">
            <w:pPr>
              <w:spacing w:line="360" w:lineRule="auto"/>
              <w:jc w:val="both"/>
            </w:pPr>
            <w:r w:rsidRPr="00511C02">
              <w:t>_____</w:t>
            </w:r>
          </w:p>
        </w:tc>
        <w:tc>
          <w:tcPr>
            <w:tcW w:w="1115" w:type="dxa"/>
          </w:tcPr>
          <w:p w:rsidR="00C61EAE" w:rsidRPr="00511C02" w:rsidRDefault="00C61EAE" w:rsidP="00B25FE4">
            <w:pPr>
              <w:spacing w:line="360" w:lineRule="auto"/>
              <w:jc w:val="both"/>
            </w:pPr>
            <w:r w:rsidRPr="00511C02">
              <w:t>_____</w:t>
            </w:r>
          </w:p>
        </w:tc>
        <w:tc>
          <w:tcPr>
            <w:tcW w:w="1749" w:type="dxa"/>
          </w:tcPr>
          <w:p w:rsidR="00C61EAE" w:rsidRPr="00511C02" w:rsidRDefault="00C61EAE" w:rsidP="00B25FE4">
            <w:pPr>
              <w:spacing w:line="360" w:lineRule="auto"/>
              <w:jc w:val="both"/>
            </w:pPr>
            <w:r w:rsidRPr="00511C02">
              <w:t>4</w:t>
            </w:r>
          </w:p>
        </w:tc>
        <w:tc>
          <w:tcPr>
            <w:tcW w:w="1136" w:type="dxa"/>
          </w:tcPr>
          <w:p w:rsidR="00C61EAE" w:rsidRPr="00511C02" w:rsidRDefault="00C61EAE" w:rsidP="00B25FE4">
            <w:pPr>
              <w:spacing w:line="360" w:lineRule="auto"/>
              <w:jc w:val="both"/>
            </w:pPr>
            <w:r w:rsidRPr="00511C02">
              <w:t>5</w:t>
            </w:r>
          </w:p>
        </w:tc>
      </w:tr>
      <w:tr w:rsidR="00C61EAE" w:rsidRPr="00511C02" w:rsidTr="00B25FE4">
        <w:tc>
          <w:tcPr>
            <w:tcW w:w="2340" w:type="dxa"/>
          </w:tcPr>
          <w:p w:rsidR="00C61EAE" w:rsidRPr="00511C02" w:rsidRDefault="00C61EAE" w:rsidP="00B25FE4">
            <w:pPr>
              <w:spacing w:line="360" w:lineRule="auto"/>
              <w:jc w:val="both"/>
              <w:rPr>
                <w:b/>
              </w:rPr>
            </w:pPr>
            <w:r w:rsidRPr="00511C02">
              <w:rPr>
                <w:b/>
              </w:rPr>
              <w:t>Total</w:t>
            </w:r>
          </w:p>
        </w:tc>
        <w:tc>
          <w:tcPr>
            <w:tcW w:w="1636" w:type="dxa"/>
          </w:tcPr>
          <w:p w:rsidR="00C61EAE" w:rsidRPr="00511C02" w:rsidRDefault="00C61EAE" w:rsidP="00B25FE4">
            <w:pPr>
              <w:spacing w:line="360" w:lineRule="auto"/>
              <w:jc w:val="both"/>
              <w:rPr>
                <w:b/>
              </w:rPr>
            </w:pPr>
            <w:r w:rsidRPr="00511C02">
              <w:rPr>
                <w:b/>
              </w:rPr>
              <w:t>18</w:t>
            </w:r>
          </w:p>
        </w:tc>
        <w:tc>
          <w:tcPr>
            <w:tcW w:w="1115" w:type="dxa"/>
          </w:tcPr>
          <w:p w:rsidR="00C61EAE" w:rsidRPr="00511C02" w:rsidRDefault="00C61EAE" w:rsidP="00B25FE4">
            <w:pPr>
              <w:spacing w:line="360" w:lineRule="auto"/>
              <w:jc w:val="both"/>
              <w:rPr>
                <w:b/>
              </w:rPr>
            </w:pPr>
            <w:r w:rsidRPr="00511C02">
              <w:rPr>
                <w:b/>
              </w:rPr>
              <w:t>100%</w:t>
            </w:r>
          </w:p>
        </w:tc>
        <w:tc>
          <w:tcPr>
            <w:tcW w:w="1749" w:type="dxa"/>
          </w:tcPr>
          <w:p w:rsidR="00C61EAE" w:rsidRPr="00511C02" w:rsidRDefault="00C61EAE" w:rsidP="00B25FE4">
            <w:pPr>
              <w:spacing w:line="360" w:lineRule="auto"/>
              <w:jc w:val="both"/>
              <w:rPr>
                <w:b/>
              </w:rPr>
            </w:pPr>
            <w:r w:rsidRPr="00511C02">
              <w:rPr>
                <w:b/>
              </w:rPr>
              <w:t>74</w:t>
            </w:r>
          </w:p>
        </w:tc>
        <w:tc>
          <w:tcPr>
            <w:tcW w:w="1136" w:type="dxa"/>
          </w:tcPr>
          <w:p w:rsidR="00C61EAE" w:rsidRPr="00511C02" w:rsidRDefault="00C61EAE" w:rsidP="00B25FE4">
            <w:pPr>
              <w:spacing w:line="360" w:lineRule="auto"/>
              <w:jc w:val="both"/>
              <w:rPr>
                <w:b/>
              </w:rPr>
            </w:pPr>
            <w:r w:rsidRPr="00511C02">
              <w:rPr>
                <w:b/>
              </w:rPr>
              <w:t>100%</w:t>
            </w:r>
          </w:p>
        </w:tc>
      </w:tr>
    </w:tbl>
    <w:p w:rsidR="00C61EAE" w:rsidRPr="00511C02" w:rsidRDefault="00C61EAE" w:rsidP="00C61EAE">
      <w:pPr>
        <w:spacing w:line="360" w:lineRule="auto"/>
        <w:ind w:left="360"/>
        <w:jc w:val="both"/>
      </w:pPr>
    </w:p>
    <w:p w:rsidR="00C61EAE" w:rsidRPr="00511C02" w:rsidRDefault="00C61EAE" w:rsidP="00C61EAE">
      <w:pPr>
        <w:spacing w:line="480" w:lineRule="auto"/>
        <w:jc w:val="both"/>
      </w:pPr>
      <w:r w:rsidRPr="00511C02">
        <w:t>In relation to responsibilities held by pupils, it was established that 32% were class monitors, 21% of them acknowledged to have been games prefects, 16% had served as head girls and 13% as head boys while 15% as time keepers. It should be noted as majority of the school prefects who are chosen by teachers are well behaved in terms of both curricular and co-</w:t>
      </w:r>
      <w:proofErr w:type="spellStart"/>
      <w:r w:rsidRPr="00511C02">
        <w:t>curricula</w:t>
      </w:r>
      <w:proofErr w:type="spellEnd"/>
      <w:r w:rsidRPr="00511C02">
        <w:t xml:space="preserve"> activities. A pupil being elected as prefect is like a positive reinforcement and thus, he/she will work hard in order to see the same happen </w:t>
      </w:r>
      <w:r w:rsidRPr="00511C02">
        <w:lastRenderedPageBreak/>
        <w:t xml:space="preserve">next time. At the same time other pupils will also work hard so that they can be elected as prefects and thus reducing cases of </w:t>
      </w:r>
      <w:r w:rsidR="00183721" w:rsidRPr="00511C02">
        <w:t>indiscipline</w:t>
      </w:r>
      <w:r w:rsidRPr="00511C02">
        <w:t xml:space="preserve"> in schools.</w:t>
      </w:r>
    </w:p>
    <w:p w:rsidR="00C61EAE" w:rsidRPr="00511C02" w:rsidRDefault="00C61EAE" w:rsidP="00C61EAE">
      <w:pPr>
        <w:spacing w:line="480" w:lineRule="auto"/>
        <w:ind w:left="360"/>
        <w:jc w:val="both"/>
      </w:pPr>
    </w:p>
    <w:p w:rsidR="00C61EAE" w:rsidRPr="00511C02" w:rsidRDefault="00C61EAE" w:rsidP="00C61EAE">
      <w:pPr>
        <w:pStyle w:val="Title"/>
        <w:spacing w:line="480" w:lineRule="auto"/>
        <w:jc w:val="both"/>
        <w:rPr>
          <w:b w:val="0"/>
        </w:rPr>
      </w:pPr>
      <w:r w:rsidRPr="00511C02">
        <w:rPr>
          <w:b w:val="0"/>
        </w:rPr>
        <w:t xml:space="preserve">Prefects can act as peer mediators and role </w:t>
      </w:r>
      <w:r w:rsidR="00183721" w:rsidRPr="00511C02">
        <w:rPr>
          <w:b w:val="0"/>
        </w:rPr>
        <w:t>models, can</w:t>
      </w:r>
      <w:r w:rsidRPr="00511C02">
        <w:rPr>
          <w:b w:val="0"/>
        </w:rPr>
        <w:t xml:space="preserve"> be trained to help students resolve conflicts and change undesirable </w:t>
      </w:r>
      <w:proofErr w:type="spellStart"/>
      <w:r w:rsidRPr="00511C02">
        <w:rPr>
          <w:b w:val="0"/>
        </w:rPr>
        <w:t>behaviour</w:t>
      </w:r>
      <w:proofErr w:type="spellEnd"/>
      <w:r w:rsidRPr="00511C02">
        <w:rPr>
          <w:b w:val="0"/>
        </w:rPr>
        <w:t xml:space="preserve">. Teachers on the other hand interact with students on a day to day </w:t>
      </w:r>
      <w:r w:rsidR="00183721" w:rsidRPr="00511C02">
        <w:rPr>
          <w:b w:val="0"/>
        </w:rPr>
        <w:t>basis;</w:t>
      </w:r>
      <w:r w:rsidRPr="00511C02">
        <w:rPr>
          <w:b w:val="0"/>
        </w:rPr>
        <w:t xml:space="preserve"> they provide the role of councilors and act as mentors to the students. A student should have at least one person in their life </w:t>
      </w:r>
      <w:proofErr w:type="gramStart"/>
      <w:r w:rsidRPr="00511C02">
        <w:rPr>
          <w:b w:val="0"/>
        </w:rPr>
        <w:t>who</w:t>
      </w:r>
      <w:proofErr w:type="gramEnd"/>
      <w:r w:rsidRPr="00511C02">
        <w:rPr>
          <w:b w:val="0"/>
        </w:rPr>
        <w:t xml:space="preserve"> cares about them and who can support their development, a mentor can provide students with guidance they need to reduce problem behavior. This information is summarized in figure 4.3.</w:t>
      </w:r>
    </w:p>
    <w:p w:rsidR="00C61EAE" w:rsidRPr="00511C02" w:rsidRDefault="00C61EAE" w:rsidP="00C61EAE">
      <w:pPr>
        <w:pStyle w:val="Caption12pt"/>
      </w:pPr>
    </w:p>
    <w:p w:rsidR="00C61EAE" w:rsidRPr="00511C02" w:rsidRDefault="00C61EAE" w:rsidP="00C61EAE">
      <w:pPr>
        <w:pStyle w:val="Caption11pt"/>
      </w:pPr>
      <w:bookmarkStart w:id="148" w:name="_Toc284971935"/>
      <w:r w:rsidRPr="00511C02">
        <w:t>Figure 4.3: Responsibilities</w:t>
      </w:r>
      <w:bookmarkEnd w:id="148"/>
    </w:p>
    <w:p w:rsidR="00C61EAE" w:rsidRDefault="00C61EAE" w:rsidP="00C61EAE">
      <w:pPr>
        <w:pStyle w:val="Caption12pt"/>
      </w:pPr>
      <w:r>
        <w:rPr>
          <w:noProof/>
        </w:rPr>
        <w:drawing>
          <wp:inline distT="0" distB="0" distL="0" distR="0">
            <wp:extent cx="5219700" cy="4105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219700" cy="4105275"/>
                    </a:xfrm>
                    <a:prstGeom prst="rect">
                      <a:avLst/>
                    </a:prstGeom>
                    <a:noFill/>
                    <a:ln w="9525">
                      <a:noFill/>
                      <a:miter lim="800000"/>
                      <a:headEnd/>
                      <a:tailEnd/>
                    </a:ln>
                  </pic:spPr>
                </pic:pic>
              </a:graphicData>
            </a:graphic>
          </wp:inline>
        </w:drawing>
      </w:r>
    </w:p>
    <w:p w:rsidR="00C61EAE" w:rsidRDefault="00C61EAE" w:rsidP="00C61EAE">
      <w:pPr>
        <w:jc w:val="both"/>
      </w:pPr>
      <w:r>
        <w:t>H0</w:t>
      </w:r>
      <w:r w:rsidRPr="002020C1">
        <w:rPr>
          <w:vertAlign w:val="subscript"/>
        </w:rPr>
        <w:t>2</w:t>
      </w:r>
      <w:r>
        <w:t xml:space="preserve"> </w:t>
      </w:r>
      <w:proofErr w:type="gramStart"/>
      <w:r>
        <w:t xml:space="preserve">responsibility in school </w:t>
      </w:r>
      <w:r w:rsidR="00183721">
        <w:t>have</w:t>
      </w:r>
      <w:proofErr w:type="gramEnd"/>
      <w:r w:rsidR="00183721">
        <w:t xml:space="preserve"> no</w:t>
      </w:r>
      <w:r>
        <w:t xml:space="preserve"> significant influence on the alternative strategies </w:t>
      </w:r>
      <w:r w:rsidR="00D172FC">
        <w:t xml:space="preserve">of handling pupils </w:t>
      </w:r>
      <w:proofErr w:type="spellStart"/>
      <w:r w:rsidR="00D172FC">
        <w:t>indisciplineproblems</w:t>
      </w:r>
      <w:proofErr w:type="spellEnd"/>
      <w:r w:rsidR="00D172FC">
        <w:t>.</w:t>
      </w:r>
    </w:p>
    <w:p w:rsidR="00C61EAE" w:rsidRPr="00DC2044" w:rsidRDefault="00C61EAE" w:rsidP="00DC2044">
      <w:pPr>
        <w:spacing w:line="360" w:lineRule="auto"/>
        <w:jc w:val="both"/>
      </w:pPr>
      <w:r>
        <w:lastRenderedPageBreak/>
        <w:t xml:space="preserve">The study findings reveal that there is significant difference among </w:t>
      </w:r>
      <w:proofErr w:type="spellStart"/>
      <w:r>
        <w:t>headteacher</w:t>
      </w:r>
      <w:r w:rsidR="00D172FC">
        <w:t>s</w:t>
      </w:r>
      <w:proofErr w:type="spellEnd"/>
      <w:r>
        <w:t xml:space="preserve"> class teacher</w:t>
      </w:r>
      <w:r w:rsidR="00D172FC">
        <w:t>s</w:t>
      </w:r>
      <w:r>
        <w:t xml:space="preserve"> and pupils in the </w:t>
      </w:r>
      <w:r w:rsidR="000960E3">
        <w:t>prevalent</w:t>
      </w:r>
      <w:r>
        <w:t xml:space="preserve"> indiscipline problems. The hypothesis is therefore </w:t>
      </w:r>
      <w:r w:rsidR="00D172FC">
        <w:t>rejected.</w:t>
      </w:r>
    </w:p>
    <w:p w:rsidR="00C61EAE" w:rsidRPr="00511C02" w:rsidRDefault="00C61EAE" w:rsidP="00C61EAE">
      <w:pPr>
        <w:pStyle w:val="Heading2"/>
        <w:spacing w:line="480" w:lineRule="auto"/>
        <w:jc w:val="both"/>
        <w:rPr>
          <w:rFonts w:ascii="Times New Roman" w:hAnsi="Times New Roman"/>
          <w:i w:val="0"/>
          <w:iCs w:val="0"/>
          <w:sz w:val="24"/>
        </w:rPr>
      </w:pPr>
      <w:bookmarkStart w:id="149" w:name="_Toc284971689"/>
      <w:bookmarkStart w:id="150" w:name="_Toc404687506"/>
      <w:r w:rsidRPr="00511C02">
        <w:rPr>
          <w:rFonts w:ascii="Times New Roman" w:hAnsi="Times New Roman"/>
          <w:i w:val="0"/>
          <w:iCs w:val="0"/>
          <w:sz w:val="24"/>
        </w:rPr>
        <w:t>4.5 Prevalent indiscipline problems in primary schools</w:t>
      </w:r>
      <w:bookmarkEnd w:id="149"/>
      <w:bookmarkEnd w:id="150"/>
    </w:p>
    <w:p w:rsidR="00C61EAE" w:rsidRPr="00511C02" w:rsidRDefault="00C61EAE" w:rsidP="00C61EAE">
      <w:pPr>
        <w:spacing w:line="480" w:lineRule="auto"/>
        <w:jc w:val="both"/>
      </w:pPr>
      <w:r w:rsidRPr="00511C02">
        <w:t xml:space="preserve">Under the Education Act a section on Regulations and </w:t>
      </w:r>
      <w:r w:rsidR="000960E3" w:rsidRPr="00511C02">
        <w:t>school discipline</w:t>
      </w:r>
      <w:r w:rsidRPr="00511C02">
        <w:t xml:space="preserve">, provided for corporal punishment and it was stipulated how it was to be effected (Education Act, 1968). It was administered in cases of continued neglect of work, lying, bullying and truancy among </w:t>
      </w:r>
      <w:r w:rsidR="000960E3" w:rsidRPr="00511C02">
        <w:t>others. Corporal</w:t>
      </w:r>
      <w:r w:rsidRPr="00511C02">
        <w:t xml:space="preserve"> punishment was banned in 2001 (</w:t>
      </w:r>
      <w:proofErr w:type="spellStart"/>
      <w:r w:rsidRPr="00511C02">
        <w:t>Matenge</w:t>
      </w:r>
      <w:proofErr w:type="spellEnd"/>
      <w:r w:rsidR="0006313F" w:rsidRPr="00511C02">
        <w:t>, 2008</w:t>
      </w:r>
      <w:r w:rsidRPr="00511C02">
        <w:t xml:space="preserve">), to enable the researcher to find out the alternative strategies of handling pupils indiscipline in primary </w:t>
      </w:r>
      <w:proofErr w:type="gramStart"/>
      <w:r w:rsidRPr="00511C02">
        <w:t>schools ,it</w:t>
      </w:r>
      <w:proofErr w:type="gramEnd"/>
      <w:r w:rsidRPr="00511C02">
        <w:t xml:space="preserve"> was also necessary to understand the nature of discipline in the schools.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Because of the importance of indiscipline statements listed, </w:t>
      </w:r>
      <w:proofErr w:type="spellStart"/>
      <w:r w:rsidRPr="00511C02">
        <w:t>Likert</w:t>
      </w:r>
      <w:proofErr w:type="spellEnd"/>
      <w:r w:rsidRPr="00511C02">
        <w:t xml:space="preserve"> Scale was adopted for answering (1= Strongly disagree, 2= disagree</w:t>
      </w:r>
      <w:proofErr w:type="gramStart"/>
      <w:r w:rsidRPr="00511C02">
        <w:t>,3</w:t>
      </w:r>
      <w:proofErr w:type="gramEnd"/>
      <w:r w:rsidRPr="00511C02">
        <w:t xml:space="preserve">= undecided, 4= agree, 5= strongly agree). As a result, it was established that both </w:t>
      </w:r>
      <w:proofErr w:type="spellStart"/>
      <w:r w:rsidRPr="00511C02">
        <w:t>headteachers</w:t>
      </w:r>
      <w:proofErr w:type="spellEnd"/>
      <w:r w:rsidRPr="00511C02">
        <w:t xml:space="preserve"> and class teachers agreed that absenteeism, </w:t>
      </w:r>
      <w:proofErr w:type="gramStart"/>
      <w:r w:rsidRPr="00511C02">
        <w:t>pupils</w:t>
      </w:r>
      <w:proofErr w:type="gramEnd"/>
      <w:r w:rsidRPr="00511C02">
        <w:t xml:space="preserve"> failure to carry out morning cleanliness and noise making were among the major prevalent indiscipline problems in their school. This is attested by the statements having means of &gt;3.50 which stands for ‘agree’ from the </w:t>
      </w:r>
      <w:proofErr w:type="spellStart"/>
      <w:r w:rsidRPr="00511C02">
        <w:t>Likert</w:t>
      </w:r>
      <w:proofErr w:type="spellEnd"/>
      <w:r w:rsidRPr="00511C02">
        <w:t xml:space="preserve"> scale.</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Absenteeism </w:t>
      </w:r>
      <w:proofErr w:type="gramStart"/>
      <w:r w:rsidRPr="00511C02">
        <w:t>remain</w:t>
      </w:r>
      <w:proofErr w:type="gramEnd"/>
      <w:r w:rsidRPr="00511C02">
        <w:t xml:space="preserve"> one of the major indiscipline problem prevalent in most primary schools in </w:t>
      </w:r>
      <w:proofErr w:type="spellStart"/>
      <w:r w:rsidRPr="00511C02">
        <w:t>Eldoret</w:t>
      </w:r>
      <w:proofErr w:type="spellEnd"/>
      <w:r w:rsidRPr="00511C02">
        <w:t xml:space="preserve"> East. According to the respondents, some parents be</w:t>
      </w:r>
      <w:r w:rsidR="000960E3">
        <w:t xml:space="preserve"> </w:t>
      </w:r>
      <w:r w:rsidRPr="00511C02">
        <w:t xml:space="preserve">store their responsibilities to their children especially elder ones to take care of their young ones while they are away doing businesses and other activities. It was also established that some pupils do not attend schools because of lack of necessary school requirements like </w:t>
      </w:r>
      <w:r w:rsidRPr="00511C02">
        <w:lastRenderedPageBreak/>
        <w:t xml:space="preserve">school uniforms, and other basic items that are required in order for learning to run smoothly and which their parents seldom provide as they wrongly perceive the element of free primary education.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Furthermore, head teachers (3.56) as well as class teachers (4.13) agreed that failure to carry out morning cleanliness by pupils was another element of indiscipline in their schools. According to the class teachers, unless pupils are followed and closely monitored by either their prefects or master on duty (MOD), they cannot carry out the usually morning manual work. Furthermore, both head teachers (3.87 and 4.01) agreed that noise making was another indiscipline problem that their schools were facing. </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In </w:t>
      </w:r>
      <w:r w:rsidR="000960E3" w:rsidRPr="00511C02">
        <w:t>addition, head</w:t>
      </w:r>
      <w:r w:rsidRPr="00511C02">
        <w:t xml:space="preserve">- teachers and teachers did not agree in some variable of </w:t>
      </w:r>
      <w:r w:rsidR="000960E3" w:rsidRPr="00511C02">
        <w:t>disciplines</w:t>
      </w:r>
      <w:r w:rsidRPr="00511C02">
        <w:t xml:space="preserve"> in their schools. For instance, while </w:t>
      </w:r>
      <w:proofErr w:type="spellStart"/>
      <w:r w:rsidRPr="00511C02">
        <w:t>headteachers</w:t>
      </w:r>
      <w:proofErr w:type="spellEnd"/>
      <w:r w:rsidRPr="00511C02">
        <w:t xml:space="preserve"> were doubtful about their pupils fighting in classes (2.91), class teachers on the other hand agreed that fighting among pupils in schools were common (3.57). This also applied to the </w:t>
      </w:r>
      <w:r w:rsidR="000960E3" w:rsidRPr="00511C02">
        <w:t>pupils’ failure</w:t>
      </w:r>
      <w:r w:rsidRPr="00511C02">
        <w:t xml:space="preserve"> to complete homework where head teachers were undecided on the item (3.24) while class teachers agreed (3.51). </w:t>
      </w:r>
      <w:proofErr w:type="gramStart"/>
      <w:r w:rsidRPr="00511C02">
        <w:t>according</w:t>
      </w:r>
      <w:proofErr w:type="gramEnd"/>
      <w:r w:rsidRPr="00511C02">
        <w:t xml:space="preserve"> to the class teachers, most pupils do not complete their </w:t>
      </w:r>
      <w:r w:rsidR="000960E3" w:rsidRPr="00511C02">
        <w:t>homework’s</w:t>
      </w:r>
      <w:r w:rsidRPr="00511C02">
        <w:t xml:space="preserve"> assignments because their parents do not offer them free time to execute their assignments. Parents involve their children in carrying out home chores without giving them a break to do school work.</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Consequently, both head teachers and class teachers were </w:t>
      </w:r>
      <w:r w:rsidR="000960E3" w:rsidRPr="00511C02">
        <w:t>doubtful</w:t>
      </w:r>
      <w:r w:rsidRPr="00511C02">
        <w:t xml:space="preserve"> on pupils coming late to school (3.14 and 3.22 respectively), and pupils being rude (3.06 and 3.40 respectively). </w:t>
      </w:r>
      <w:r w:rsidRPr="00511C02">
        <w:lastRenderedPageBreak/>
        <w:t xml:space="preserve">However, it was </w:t>
      </w:r>
      <w:r w:rsidR="000960E3" w:rsidRPr="00511C02">
        <w:t>established</w:t>
      </w:r>
      <w:r w:rsidRPr="00511C02">
        <w:t xml:space="preserve"> that class teachers were conversant with indiscipline problems in their schools than their heads because they spent more time with pupils and therefore are close to pupils than head teachers who have more administrative responsibilities. Table 4.2 presents a summary of the findings. </w:t>
      </w:r>
    </w:p>
    <w:p w:rsidR="00C61EAE" w:rsidRPr="00511C02" w:rsidRDefault="00C61EAE" w:rsidP="00C61EAE">
      <w:pPr>
        <w:jc w:val="both"/>
      </w:pPr>
    </w:p>
    <w:p w:rsidR="00C61EAE" w:rsidRPr="00511C02" w:rsidRDefault="00C61EAE" w:rsidP="00C61EAE">
      <w:pPr>
        <w:pStyle w:val="Caption12pt"/>
      </w:pPr>
      <w:bookmarkStart w:id="151" w:name="_Toc284971824"/>
      <w:r w:rsidRPr="00511C02">
        <w:t>Table 4.2: Prevalent indiscipline problems in primary schools</w:t>
      </w:r>
      <w:bookmarkEnd w:id="151"/>
    </w:p>
    <w:tbl>
      <w:tblPr>
        <w:tblW w:w="45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800"/>
        <w:gridCol w:w="1792"/>
      </w:tblGrid>
      <w:tr w:rsidR="00C61EAE" w:rsidRPr="00511C02" w:rsidTr="00B25FE4">
        <w:trPr>
          <w:trHeight w:val="179"/>
        </w:trPr>
        <w:tc>
          <w:tcPr>
            <w:tcW w:w="2761" w:type="pct"/>
            <w:vMerge w:val="restart"/>
          </w:tcPr>
          <w:p w:rsidR="00C61EAE" w:rsidRPr="00511C02" w:rsidRDefault="00C61EAE" w:rsidP="00B25FE4">
            <w:pPr>
              <w:jc w:val="both"/>
              <w:rPr>
                <w:b/>
              </w:rPr>
            </w:pPr>
            <w:r w:rsidRPr="00511C02">
              <w:rPr>
                <w:b/>
              </w:rPr>
              <w:t>Statements</w:t>
            </w:r>
          </w:p>
        </w:tc>
        <w:tc>
          <w:tcPr>
            <w:tcW w:w="1122" w:type="pct"/>
          </w:tcPr>
          <w:p w:rsidR="00C61EAE" w:rsidRPr="00511C02" w:rsidRDefault="00C61EAE" w:rsidP="00B25FE4">
            <w:pPr>
              <w:jc w:val="both"/>
              <w:rPr>
                <w:b/>
              </w:rPr>
            </w:pPr>
            <w:r w:rsidRPr="00511C02">
              <w:rPr>
                <w:b/>
              </w:rPr>
              <w:t>Head Teacher</w:t>
            </w:r>
          </w:p>
        </w:tc>
        <w:tc>
          <w:tcPr>
            <w:tcW w:w="1117" w:type="pct"/>
          </w:tcPr>
          <w:p w:rsidR="00C61EAE" w:rsidRPr="00511C02" w:rsidRDefault="00C61EAE" w:rsidP="00B25FE4">
            <w:pPr>
              <w:jc w:val="both"/>
              <w:rPr>
                <w:b/>
              </w:rPr>
            </w:pPr>
            <w:r w:rsidRPr="00511C02">
              <w:rPr>
                <w:b/>
              </w:rPr>
              <w:t>Class Teacher</w:t>
            </w:r>
          </w:p>
        </w:tc>
      </w:tr>
      <w:tr w:rsidR="00C61EAE" w:rsidRPr="00511C02" w:rsidTr="00B25FE4">
        <w:trPr>
          <w:trHeight w:val="179"/>
        </w:trPr>
        <w:tc>
          <w:tcPr>
            <w:tcW w:w="2761" w:type="pct"/>
            <w:vMerge/>
          </w:tcPr>
          <w:p w:rsidR="00C61EAE" w:rsidRPr="00511C02" w:rsidRDefault="00C61EAE" w:rsidP="00B25FE4">
            <w:pPr>
              <w:jc w:val="both"/>
            </w:pPr>
          </w:p>
        </w:tc>
        <w:tc>
          <w:tcPr>
            <w:tcW w:w="1122" w:type="pct"/>
          </w:tcPr>
          <w:p w:rsidR="00C61EAE" w:rsidRPr="00511C02" w:rsidRDefault="00C61EAE" w:rsidP="00B25FE4">
            <w:pPr>
              <w:jc w:val="both"/>
              <w:rPr>
                <w:b/>
              </w:rPr>
            </w:pPr>
            <w:r w:rsidRPr="00511C02">
              <w:rPr>
                <w:b/>
              </w:rPr>
              <w:t>Mean</w:t>
            </w:r>
          </w:p>
        </w:tc>
        <w:tc>
          <w:tcPr>
            <w:tcW w:w="1117" w:type="pct"/>
          </w:tcPr>
          <w:p w:rsidR="00C61EAE" w:rsidRPr="00511C02" w:rsidRDefault="00C61EAE" w:rsidP="00B25FE4">
            <w:pPr>
              <w:jc w:val="both"/>
              <w:rPr>
                <w:b/>
              </w:rPr>
            </w:pPr>
            <w:r w:rsidRPr="00511C02">
              <w:rPr>
                <w:b/>
              </w:rPr>
              <w:t>Mean</w:t>
            </w:r>
          </w:p>
        </w:tc>
      </w:tr>
      <w:tr w:rsidR="00C61EAE" w:rsidRPr="00511C02" w:rsidTr="00B25FE4">
        <w:trPr>
          <w:trHeight w:val="387"/>
        </w:trPr>
        <w:tc>
          <w:tcPr>
            <w:tcW w:w="2761" w:type="pct"/>
          </w:tcPr>
          <w:p w:rsidR="00C61EAE" w:rsidRPr="00511C02" w:rsidRDefault="00C61EAE" w:rsidP="00B25FE4">
            <w:pPr>
              <w:jc w:val="both"/>
            </w:pPr>
            <w:r w:rsidRPr="00511C02">
              <w:t xml:space="preserve">Absenteeism </w:t>
            </w:r>
          </w:p>
        </w:tc>
        <w:tc>
          <w:tcPr>
            <w:tcW w:w="1122" w:type="pct"/>
          </w:tcPr>
          <w:p w:rsidR="00C61EAE" w:rsidRPr="00511C02" w:rsidRDefault="00C61EAE" w:rsidP="00B25FE4">
            <w:pPr>
              <w:jc w:val="both"/>
            </w:pPr>
            <w:r w:rsidRPr="00511C02">
              <w:t>3.56</w:t>
            </w:r>
          </w:p>
        </w:tc>
        <w:tc>
          <w:tcPr>
            <w:tcW w:w="1117" w:type="pct"/>
          </w:tcPr>
          <w:p w:rsidR="00C61EAE" w:rsidRPr="00511C02" w:rsidRDefault="00C61EAE" w:rsidP="00B25FE4">
            <w:pPr>
              <w:jc w:val="both"/>
            </w:pPr>
            <w:r w:rsidRPr="00511C02">
              <w:t>3.89</w:t>
            </w:r>
          </w:p>
        </w:tc>
      </w:tr>
      <w:tr w:rsidR="00C61EAE" w:rsidRPr="00511C02" w:rsidTr="00B25FE4">
        <w:trPr>
          <w:trHeight w:val="361"/>
        </w:trPr>
        <w:tc>
          <w:tcPr>
            <w:tcW w:w="2761" w:type="pct"/>
          </w:tcPr>
          <w:p w:rsidR="00C61EAE" w:rsidRPr="00511C02" w:rsidRDefault="00C61EAE" w:rsidP="00B25FE4">
            <w:pPr>
              <w:jc w:val="both"/>
            </w:pPr>
            <w:r w:rsidRPr="00511C02">
              <w:t>Failure to complete homework</w:t>
            </w:r>
          </w:p>
        </w:tc>
        <w:tc>
          <w:tcPr>
            <w:tcW w:w="1122" w:type="pct"/>
          </w:tcPr>
          <w:p w:rsidR="00C61EAE" w:rsidRPr="00511C02" w:rsidRDefault="00C61EAE" w:rsidP="00B25FE4">
            <w:pPr>
              <w:jc w:val="both"/>
            </w:pPr>
            <w:r w:rsidRPr="00511C02">
              <w:t>3.24</w:t>
            </w:r>
          </w:p>
        </w:tc>
        <w:tc>
          <w:tcPr>
            <w:tcW w:w="1117" w:type="pct"/>
          </w:tcPr>
          <w:p w:rsidR="00C61EAE" w:rsidRPr="00511C02" w:rsidRDefault="00C61EAE" w:rsidP="00B25FE4">
            <w:pPr>
              <w:jc w:val="both"/>
            </w:pPr>
            <w:r w:rsidRPr="00511C02">
              <w:t>3.51</w:t>
            </w:r>
          </w:p>
        </w:tc>
      </w:tr>
      <w:tr w:rsidR="00C61EAE" w:rsidRPr="00511C02" w:rsidTr="00B25FE4">
        <w:trPr>
          <w:trHeight w:val="161"/>
        </w:trPr>
        <w:tc>
          <w:tcPr>
            <w:tcW w:w="2761" w:type="pct"/>
          </w:tcPr>
          <w:p w:rsidR="00C61EAE" w:rsidRPr="00511C02" w:rsidRDefault="00C61EAE" w:rsidP="00B25FE4">
            <w:pPr>
              <w:jc w:val="both"/>
            </w:pPr>
            <w:r w:rsidRPr="00511C02">
              <w:t>Coming late to school in the morning</w:t>
            </w:r>
          </w:p>
        </w:tc>
        <w:tc>
          <w:tcPr>
            <w:tcW w:w="1122" w:type="pct"/>
          </w:tcPr>
          <w:p w:rsidR="00C61EAE" w:rsidRPr="00511C02" w:rsidRDefault="00C61EAE" w:rsidP="00B25FE4">
            <w:pPr>
              <w:jc w:val="both"/>
            </w:pPr>
            <w:r w:rsidRPr="00511C02">
              <w:t>3.14</w:t>
            </w:r>
          </w:p>
        </w:tc>
        <w:tc>
          <w:tcPr>
            <w:tcW w:w="1117" w:type="pct"/>
          </w:tcPr>
          <w:p w:rsidR="00C61EAE" w:rsidRPr="00511C02" w:rsidRDefault="00C61EAE" w:rsidP="00B25FE4">
            <w:pPr>
              <w:jc w:val="both"/>
            </w:pPr>
            <w:r w:rsidRPr="00511C02">
              <w:t>3.22</w:t>
            </w:r>
          </w:p>
        </w:tc>
      </w:tr>
      <w:tr w:rsidR="00C61EAE" w:rsidRPr="00511C02" w:rsidTr="00B25FE4">
        <w:trPr>
          <w:trHeight w:val="361"/>
        </w:trPr>
        <w:tc>
          <w:tcPr>
            <w:tcW w:w="2761" w:type="pct"/>
          </w:tcPr>
          <w:p w:rsidR="00C61EAE" w:rsidRPr="00511C02" w:rsidRDefault="00C61EAE" w:rsidP="00B25FE4">
            <w:pPr>
              <w:jc w:val="both"/>
            </w:pPr>
            <w:r w:rsidRPr="00511C02">
              <w:t>Laxity in responding to bells</w:t>
            </w:r>
          </w:p>
        </w:tc>
        <w:tc>
          <w:tcPr>
            <w:tcW w:w="1122" w:type="pct"/>
          </w:tcPr>
          <w:p w:rsidR="00C61EAE" w:rsidRPr="00511C02" w:rsidRDefault="00C61EAE" w:rsidP="00B25FE4">
            <w:pPr>
              <w:jc w:val="both"/>
            </w:pPr>
            <w:r w:rsidRPr="00511C02">
              <w:t>2.95</w:t>
            </w:r>
          </w:p>
        </w:tc>
        <w:tc>
          <w:tcPr>
            <w:tcW w:w="1117" w:type="pct"/>
          </w:tcPr>
          <w:p w:rsidR="00C61EAE" w:rsidRPr="00511C02" w:rsidRDefault="00C61EAE" w:rsidP="00B25FE4">
            <w:pPr>
              <w:jc w:val="both"/>
            </w:pPr>
            <w:r w:rsidRPr="00511C02">
              <w:t>3.31</w:t>
            </w:r>
          </w:p>
        </w:tc>
      </w:tr>
      <w:tr w:rsidR="00C61EAE" w:rsidRPr="00511C02" w:rsidTr="00B25FE4">
        <w:trPr>
          <w:trHeight w:val="387"/>
        </w:trPr>
        <w:tc>
          <w:tcPr>
            <w:tcW w:w="2761" w:type="pct"/>
          </w:tcPr>
          <w:p w:rsidR="00C61EAE" w:rsidRPr="00511C02" w:rsidRDefault="00C61EAE" w:rsidP="00B25FE4">
            <w:pPr>
              <w:jc w:val="both"/>
            </w:pPr>
            <w:r w:rsidRPr="00511C02">
              <w:t>Failure to carry out morning cleanliness</w:t>
            </w:r>
          </w:p>
        </w:tc>
        <w:tc>
          <w:tcPr>
            <w:tcW w:w="1122" w:type="pct"/>
          </w:tcPr>
          <w:p w:rsidR="00C61EAE" w:rsidRPr="00511C02" w:rsidRDefault="00C61EAE" w:rsidP="00B25FE4">
            <w:pPr>
              <w:jc w:val="both"/>
            </w:pPr>
            <w:r w:rsidRPr="00511C02">
              <w:t>3.56</w:t>
            </w:r>
          </w:p>
        </w:tc>
        <w:tc>
          <w:tcPr>
            <w:tcW w:w="1117" w:type="pct"/>
          </w:tcPr>
          <w:p w:rsidR="00C61EAE" w:rsidRPr="00511C02" w:rsidRDefault="00C61EAE" w:rsidP="00B25FE4">
            <w:pPr>
              <w:jc w:val="both"/>
            </w:pPr>
            <w:r w:rsidRPr="00511C02">
              <w:t>4.13</w:t>
            </w:r>
          </w:p>
        </w:tc>
      </w:tr>
      <w:tr w:rsidR="00C61EAE" w:rsidRPr="00511C02" w:rsidTr="00B25FE4">
        <w:trPr>
          <w:trHeight w:val="361"/>
        </w:trPr>
        <w:tc>
          <w:tcPr>
            <w:tcW w:w="2761" w:type="pct"/>
          </w:tcPr>
          <w:p w:rsidR="00C61EAE" w:rsidRPr="00511C02" w:rsidRDefault="00C61EAE" w:rsidP="00B25FE4">
            <w:pPr>
              <w:jc w:val="both"/>
            </w:pPr>
            <w:r w:rsidRPr="00511C02">
              <w:t>Fighting among pupils</w:t>
            </w:r>
          </w:p>
        </w:tc>
        <w:tc>
          <w:tcPr>
            <w:tcW w:w="1122" w:type="pct"/>
          </w:tcPr>
          <w:p w:rsidR="00C61EAE" w:rsidRPr="00511C02" w:rsidRDefault="00C61EAE" w:rsidP="00B25FE4">
            <w:pPr>
              <w:jc w:val="both"/>
            </w:pPr>
            <w:r w:rsidRPr="00511C02">
              <w:t>2.91</w:t>
            </w:r>
          </w:p>
        </w:tc>
        <w:tc>
          <w:tcPr>
            <w:tcW w:w="1117" w:type="pct"/>
          </w:tcPr>
          <w:p w:rsidR="00C61EAE" w:rsidRPr="00511C02" w:rsidRDefault="00C61EAE" w:rsidP="00B25FE4">
            <w:pPr>
              <w:jc w:val="both"/>
            </w:pPr>
            <w:r w:rsidRPr="00511C02">
              <w:t>3.57</w:t>
            </w:r>
          </w:p>
        </w:tc>
      </w:tr>
      <w:tr w:rsidR="00C61EAE" w:rsidRPr="00511C02" w:rsidTr="00B25FE4">
        <w:trPr>
          <w:trHeight w:val="361"/>
        </w:trPr>
        <w:tc>
          <w:tcPr>
            <w:tcW w:w="2761" w:type="pct"/>
          </w:tcPr>
          <w:p w:rsidR="00C61EAE" w:rsidRPr="00511C02" w:rsidRDefault="00C61EAE" w:rsidP="00B25FE4">
            <w:pPr>
              <w:jc w:val="both"/>
            </w:pPr>
            <w:r w:rsidRPr="00511C02">
              <w:t>Stealing from other pupils</w:t>
            </w:r>
          </w:p>
        </w:tc>
        <w:tc>
          <w:tcPr>
            <w:tcW w:w="1122" w:type="pct"/>
          </w:tcPr>
          <w:p w:rsidR="00C61EAE" w:rsidRPr="00511C02" w:rsidRDefault="00C61EAE" w:rsidP="00B25FE4">
            <w:pPr>
              <w:jc w:val="both"/>
            </w:pPr>
            <w:r w:rsidRPr="00511C02">
              <w:t>2.14</w:t>
            </w:r>
          </w:p>
        </w:tc>
        <w:tc>
          <w:tcPr>
            <w:tcW w:w="1117" w:type="pct"/>
          </w:tcPr>
          <w:p w:rsidR="00C61EAE" w:rsidRPr="00511C02" w:rsidRDefault="00C61EAE" w:rsidP="00B25FE4">
            <w:pPr>
              <w:jc w:val="both"/>
            </w:pPr>
            <w:r w:rsidRPr="00511C02">
              <w:t>3.25</w:t>
            </w:r>
          </w:p>
        </w:tc>
      </w:tr>
      <w:tr w:rsidR="00C61EAE" w:rsidRPr="00511C02" w:rsidTr="00B25FE4">
        <w:trPr>
          <w:trHeight w:val="142"/>
        </w:trPr>
        <w:tc>
          <w:tcPr>
            <w:tcW w:w="2761" w:type="pct"/>
          </w:tcPr>
          <w:p w:rsidR="00C61EAE" w:rsidRPr="00511C02" w:rsidRDefault="00C61EAE" w:rsidP="00B25FE4">
            <w:pPr>
              <w:jc w:val="both"/>
            </w:pPr>
            <w:r w:rsidRPr="00511C02">
              <w:t>Noise making</w:t>
            </w:r>
          </w:p>
        </w:tc>
        <w:tc>
          <w:tcPr>
            <w:tcW w:w="1122" w:type="pct"/>
          </w:tcPr>
          <w:p w:rsidR="00C61EAE" w:rsidRPr="00511C02" w:rsidRDefault="00C61EAE" w:rsidP="00B25FE4">
            <w:pPr>
              <w:jc w:val="both"/>
            </w:pPr>
            <w:r w:rsidRPr="00511C02">
              <w:t>3.87</w:t>
            </w:r>
          </w:p>
        </w:tc>
        <w:tc>
          <w:tcPr>
            <w:tcW w:w="1117" w:type="pct"/>
          </w:tcPr>
          <w:p w:rsidR="00C61EAE" w:rsidRPr="00511C02" w:rsidRDefault="00C61EAE" w:rsidP="00B25FE4">
            <w:pPr>
              <w:jc w:val="both"/>
            </w:pPr>
            <w:r w:rsidRPr="00511C02">
              <w:t>4.01</w:t>
            </w:r>
          </w:p>
        </w:tc>
      </w:tr>
      <w:tr w:rsidR="00C61EAE" w:rsidRPr="00511C02" w:rsidTr="00B25FE4">
        <w:trPr>
          <w:trHeight w:val="361"/>
        </w:trPr>
        <w:tc>
          <w:tcPr>
            <w:tcW w:w="2761" w:type="pct"/>
          </w:tcPr>
          <w:p w:rsidR="00C61EAE" w:rsidRPr="00511C02" w:rsidRDefault="00C61EAE" w:rsidP="00B25FE4">
            <w:pPr>
              <w:jc w:val="both"/>
            </w:pPr>
            <w:r w:rsidRPr="00511C02">
              <w:t>Rudeness</w:t>
            </w:r>
          </w:p>
        </w:tc>
        <w:tc>
          <w:tcPr>
            <w:tcW w:w="1122" w:type="pct"/>
          </w:tcPr>
          <w:p w:rsidR="00C61EAE" w:rsidRPr="00511C02" w:rsidRDefault="00C61EAE" w:rsidP="00B25FE4">
            <w:pPr>
              <w:jc w:val="both"/>
            </w:pPr>
            <w:r w:rsidRPr="00511C02">
              <w:t>3.06</w:t>
            </w:r>
          </w:p>
        </w:tc>
        <w:tc>
          <w:tcPr>
            <w:tcW w:w="1117" w:type="pct"/>
          </w:tcPr>
          <w:p w:rsidR="00C61EAE" w:rsidRPr="00511C02" w:rsidRDefault="00C61EAE" w:rsidP="00B25FE4">
            <w:pPr>
              <w:jc w:val="both"/>
            </w:pPr>
            <w:r w:rsidRPr="00511C02">
              <w:t>3.40</w:t>
            </w:r>
          </w:p>
        </w:tc>
      </w:tr>
    </w:tbl>
    <w:p w:rsidR="00C61EAE" w:rsidRPr="00511C02" w:rsidRDefault="00C61EAE" w:rsidP="00C61EAE">
      <w:pPr>
        <w:jc w:val="both"/>
      </w:pPr>
    </w:p>
    <w:p w:rsidR="00C61EAE" w:rsidRPr="00511C02" w:rsidRDefault="00C61EAE" w:rsidP="00C61EAE">
      <w:pPr>
        <w:jc w:val="both"/>
      </w:pPr>
    </w:p>
    <w:p w:rsidR="00C61EAE" w:rsidRDefault="00C61EAE" w:rsidP="00C61EAE">
      <w:pPr>
        <w:pStyle w:val="Title"/>
        <w:spacing w:line="480" w:lineRule="auto"/>
        <w:jc w:val="both"/>
        <w:rPr>
          <w:b w:val="0"/>
        </w:rPr>
      </w:pPr>
      <w:r w:rsidRPr="00511C02">
        <w:rPr>
          <w:b w:val="0"/>
        </w:rPr>
        <w:t xml:space="preserve">On the part of the pupils, their responses on prevalent indiscipline problems in primary schools are as shown in table 4.3. Those who were asked about the prevalent indiscipline problems in primary schools their responses were as follows:-66% of the pupils agreed that absenteeism was one of the indiscipline </w:t>
      </w:r>
      <w:r w:rsidR="000960E3" w:rsidRPr="00511C02">
        <w:rPr>
          <w:b w:val="0"/>
        </w:rPr>
        <w:t>cases</w:t>
      </w:r>
      <w:r w:rsidRPr="00511C02">
        <w:rPr>
          <w:b w:val="0"/>
        </w:rPr>
        <w:t xml:space="preserve"> in their respective schools, .Regarding failure to complete homework, half of the respondents (50%) agreed that it was prevalent while 32% disagreed and 12% of the respondents were undecided. On the item on coming late to school in the morning, 56% of respondents agreed that it is prevalent while 35% disagreed. In regard to laxity in responding to bells, majority (70%) agreed on its prevalence, while those few (28%) disagreed. In addition</w:t>
      </w:r>
      <w:r w:rsidR="00DC2044" w:rsidRPr="00511C02">
        <w:rPr>
          <w:b w:val="0"/>
        </w:rPr>
        <w:t>, in</w:t>
      </w:r>
      <w:r w:rsidRPr="00511C02">
        <w:rPr>
          <w:b w:val="0"/>
        </w:rPr>
        <w:t xml:space="preserve"> relation to failure of carrying out morning cleanliness, majority (71%) of the pupils agreed that it is </w:t>
      </w:r>
      <w:r w:rsidR="00DC2044" w:rsidRPr="00511C02">
        <w:rPr>
          <w:b w:val="0"/>
        </w:rPr>
        <w:t>prevalent;</w:t>
      </w:r>
      <w:r w:rsidRPr="00511C02">
        <w:rPr>
          <w:b w:val="0"/>
        </w:rPr>
        <w:t xml:space="preserve"> where as a minority (22%) disagreed. From the study findings, it can be interpreted therefore that </w:t>
      </w:r>
      <w:r w:rsidRPr="00511C02">
        <w:rPr>
          <w:b w:val="0"/>
        </w:rPr>
        <w:lastRenderedPageBreak/>
        <w:t xml:space="preserve">pupils themselves admit the presence of indiscipline cases in their respective schools. This is a whistle </w:t>
      </w:r>
      <w:proofErr w:type="spellStart"/>
      <w:r w:rsidRPr="00511C02">
        <w:rPr>
          <w:b w:val="0"/>
        </w:rPr>
        <w:t>blown</w:t>
      </w:r>
      <w:proofErr w:type="spellEnd"/>
      <w:r w:rsidRPr="00511C02">
        <w:rPr>
          <w:b w:val="0"/>
        </w:rPr>
        <w:t xml:space="preserve"> to the school administration and teachers in general to ensure that they instill discipline in their pupils. For any school to realize its mission, vision and motto, pupils must be disciplined. Furthermore, there is need for various schools in </w:t>
      </w:r>
      <w:proofErr w:type="spellStart"/>
      <w:r w:rsidRPr="00511C02">
        <w:rPr>
          <w:b w:val="0"/>
        </w:rPr>
        <w:t>Eldoret</w:t>
      </w:r>
      <w:proofErr w:type="spellEnd"/>
      <w:r w:rsidRPr="00511C02">
        <w:rPr>
          <w:b w:val="0"/>
        </w:rPr>
        <w:t xml:space="preserve"> East district to utilize alternative strategies like use of role models, school rules and mission and vision statements in order to realize their objectives. This information is summarized in table 4.3.</w:t>
      </w:r>
    </w:p>
    <w:p w:rsidR="00C61EAE" w:rsidRPr="00511C02" w:rsidRDefault="00C61EAE" w:rsidP="00C61EAE">
      <w:pPr>
        <w:pStyle w:val="Caption12pt"/>
      </w:pPr>
      <w:bookmarkStart w:id="152" w:name="_Toc284971825"/>
      <w:r w:rsidRPr="00511C02">
        <w:t>Table 4.3: prevalent indiscipline problems in primary schools</w:t>
      </w:r>
      <w:bookmarkEnd w:id="152"/>
    </w:p>
    <w:tbl>
      <w:tblPr>
        <w:tblpPr w:leftFromText="180" w:rightFromText="180" w:vertAnchor="text" w:horzAnchor="margin" w:tblpXSpec="center" w:tblpY="47"/>
        <w:tblW w:w="9602" w:type="dxa"/>
        <w:tblLook w:val="04A0"/>
      </w:tblPr>
      <w:tblGrid>
        <w:gridCol w:w="2905"/>
        <w:gridCol w:w="522"/>
        <w:gridCol w:w="524"/>
        <w:gridCol w:w="522"/>
        <w:gridCol w:w="523"/>
        <w:gridCol w:w="521"/>
        <w:gridCol w:w="523"/>
        <w:gridCol w:w="753"/>
        <w:gridCol w:w="521"/>
        <w:gridCol w:w="521"/>
        <w:gridCol w:w="523"/>
        <w:gridCol w:w="628"/>
        <w:gridCol w:w="628"/>
      </w:tblGrid>
      <w:tr w:rsidR="00C61EAE" w:rsidRPr="00511C02" w:rsidTr="0006313F">
        <w:trPr>
          <w:trHeight w:val="299"/>
        </w:trPr>
        <w:tc>
          <w:tcPr>
            <w:tcW w:w="2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 </w:t>
            </w:r>
          </w:p>
        </w:tc>
        <w:tc>
          <w:tcPr>
            <w:tcW w:w="6695" w:type="dxa"/>
            <w:gridSpan w:val="1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PUPILS</w:t>
            </w:r>
          </w:p>
        </w:tc>
      </w:tr>
      <w:tr w:rsidR="00C61EAE"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 </w:t>
            </w:r>
          </w:p>
        </w:tc>
        <w:tc>
          <w:tcPr>
            <w:tcW w:w="1046"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SD</w:t>
            </w:r>
          </w:p>
        </w:tc>
        <w:tc>
          <w:tcPr>
            <w:tcW w:w="1045"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D</w:t>
            </w:r>
          </w:p>
        </w:tc>
        <w:tc>
          <w:tcPr>
            <w:tcW w:w="1044"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UN</w:t>
            </w:r>
          </w:p>
        </w:tc>
        <w:tc>
          <w:tcPr>
            <w:tcW w:w="1274"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A</w:t>
            </w:r>
          </w:p>
        </w:tc>
        <w:tc>
          <w:tcPr>
            <w:tcW w:w="1044"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SA</w:t>
            </w:r>
          </w:p>
        </w:tc>
        <w:tc>
          <w:tcPr>
            <w:tcW w:w="622" w:type="dxa"/>
            <w:tcBorders>
              <w:top w:val="single" w:sz="4" w:space="0" w:color="auto"/>
              <w:left w:val="nil"/>
              <w:bottom w:val="single" w:sz="4" w:space="0" w:color="auto"/>
              <w:right w:val="single" w:sz="4" w:space="0" w:color="000000"/>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 xml:space="preserve">Total </w:t>
            </w:r>
          </w:p>
        </w:tc>
        <w:tc>
          <w:tcPr>
            <w:tcW w:w="622" w:type="dxa"/>
            <w:tcBorders>
              <w:top w:val="single" w:sz="4" w:space="0" w:color="auto"/>
              <w:left w:val="nil"/>
              <w:bottom w:val="single" w:sz="4" w:space="0" w:color="auto"/>
              <w:right w:val="single" w:sz="4" w:space="0" w:color="000000"/>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 xml:space="preserve">Total </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Statements</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F</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F</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F</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F</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F</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 xml:space="preserve">F </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 xml:space="preserve">Absenteeism </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42</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25</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12</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102</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48</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38</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18</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failure to complete homework</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38</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18</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41</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20</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26</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12</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42</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20</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64</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30</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coming late to school in the morning</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36</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17</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39</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18</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19</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9</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67</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32</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24</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laxity in responding to bells</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37</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18</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95</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45</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53</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25</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r w:rsidR="0006313F" w:rsidRPr="00511C02" w:rsidTr="0006313F">
        <w:trPr>
          <w:trHeight w:val="587"/>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failure to carry out morning cleanliness</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23</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11</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23</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11</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15</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7</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98</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46</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52</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25</w:t>
            </w:r>
          </w:p>
        </w:tc>
        <w:tc>
          <w:tcPr>
            <w:tcW w:w="622" w:type="dxa"/>
            <w:tcBorders>
              <w:top w:val="nil"/>
              <w:left w:val="nil"/>
              <w:bottom w:val="single" w:sz="4" w:space="0" w:color="auto"/>
              <w:right w:val="single" w:sz="4" w:space="0" w:color="auto"/>
            </w:tcBorders>
          </w:tcPr>
          <w:p w:rsidR="0006313F" w:rsidRDefault="0006313F" w:rsidP="00B25FE4">
            <w:pPr>
              <w:spacing w:line="360" w:lineRule="auto"/>
              <w:jc w:val="both"/>
              <w:rPr>
                <w:rFonts w:ascii="Calibri" w:hAnsi="Calibri"/>
                <w:sz w:val="20"/>
                <w:szCs w:val="20"/>
              </w:rPr>
            </w:pPr>
          </w:p>
          <w:p w:rsidR="00C61EAE" w:rsidRPr="0006313F" w:rsidRDefault="0006313F" w:rsidP="0006313F">
            <w:pPr>
              <w:rPr>
                <w:rFonts w:ascii="Calibri" w:hAnsi="Calibri"/>
                <w:sz w:val="20"/>
                <w:szCs w:val="20"/>
              </w:rPr>
            </w:pPr>
            <w:r>
              <w:rPr>
                <w:rFonts w:ascii="Calibri" w:hAnsi="Calibri"/>
                <w:sz w:val="20"/>
                <w:szCs w:val="20"/>
              </w:rPr>
              <w:t>211</w:t>
            </w:r>
          </w:p>
        </w:tc>
        <w:tc>
          <w:tcPr>
            <w:tcW w:w="622" w:type="dxa"/>
            <w:tcBorders>
              <w:top w:val="nil"/>
              <w:left w:val="nil"/>
              <w:bottom w:val="single" w:sz="4" w:space="0" w:color="auto"/>
              <w:right w:val="single" w:sz="4" w:space="0" w:color="auto"/>
            </w:tcBorders>
          </w:tcPr>
          <w:p w:rsidR="0006313F" w:rsidRDefault="0006313F" w:rsidP="00B25FE4">
            <w:pPr>
              <w:spacing w:line="360" w:lineRule="auto"/>
              <w:jc w:val="both"/>
              <w:rPr>
                <w:rFonts w:ascii="Calibri" w:hAnsi="Calibri"/>
                <w:sz w:val="20"/>
                <w:szCs w:val="20"/>
              </w:rPr>
            </w:pPr>
          </w:p>
          <w:p w:rsidR="0006313F" w:rsidRPr="00511C02" w:rsidRDefault="0006313F" w:rsidP="00B25FE4">
            <w:pPr>
              <w:spacing w:line="360" w:lineRule="auto"/>
              <w:jc w:val="both"/>
              <w:rPr>
                <w:rFonts w:ascii="Calibri" w:hAnsi="Calibri"/>
                <w:sz w:val="20"/>
                <w:szCs w:val="20"/>
              </w:rPr>
            </w:pPr>
            <w:r>
              <w:rPr>
                <w:rFonts w:ascii="Calibri" w:hAnsi="Calibri"/>
                <w:sz w:val="20"/>
                <w:szCs w:val="20"/>
              </w:rPr>
              <w:t>100</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fighting among pupils</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36</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17</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19</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9</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11</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110</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52</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35</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17</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stealing from other pupils</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22</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28</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13</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90</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43</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24</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noise making</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42</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14</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18</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9</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61</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29</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60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28</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r w:rsidR="0006313F" w:rsidRPr="00511C02" w:rsidTr="0006313F">
        <w:trPr>
          <w:trHeight w:val="299"/>
        </w:trPr>
        <w:tc>
          <w:tcPr>
            <w:tcW w:w="2905"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 xml:space="preserve">rudeness </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20</w:t>
            </w:r>
          </w:p>
        </w:tc>
        <w:tc>
          <w:tcPr>
            <w:tcW w:w="52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9</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30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14</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w:t>
            </w:r>
          </w:p>
        </w:tc>
        <w:tc>
          <w:tcPr>
            <w:tcW w:w="75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97</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46</w:t>
            </w:r>
          </w:p>
        </w:tc>
        <w:tc>
          <w:tcPr>
            <w:tcW w:w="521"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54</w:t>
            </w:r>
          </w:p>
        </w:tc>
        <w:tc>
          <w:tcPr>
            <w:tcW w:w="522"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26</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nil"/>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r w:rsidR="0006313F" w:rsidRPr="00511C02" w:rsidTr="0006313F">
        <w:trPr>
          <w:trHeight w:val="299"/>
        </w:trPr>
        <w:tc>
          <w:tcPr>
            <w:tcW w:w="2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TOTAL   MEAN</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523"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rFonts w:ascii="Calibri" w:hAnsi="Calibri"/>
                <w:sz w:val="20"/>
                <w:szCs w:val="20"/>
              </w:rPr>
            </w:pPr>
          </w:p>
        </w:tc>
        <w:tc>
          <w:tcPr>
            <w:tcW w:w="622" w:type="dxa"/>
            <w:tcBorders>
              <w:top w:val="single" w:sz="4" w:space="0" w:color="auto"/>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211</w:t>
            </w:r>
          </w:p>
        </w:tc>
        <w:tc>
          <w:tcPr>
            <w:tcW w:w="622" w:type="dxa"/>
            <w:tcBorders>
              <w:top w:val="single" w:sz="4" w:space="0" w:color="auto"/>
              <w:left w:val="nil"/>
              <w:bottom w:val="single" w:sz="4" w:space="0" w:color="auto"/>
              <w:right w:val="single" w:sz="4" w:space="0" w:color="auto"/>
            </w:tcBorders>
          </w:tcPr>
          <w:p w:rsidR="00C61EAE" w:rsidRPr="00511C02" w:rsidRDefault="00C61EAE" w:rsidP="00B25FE4">
            <w:pPr>
              <w:spacing w:line="360" w:lineRule="auto"/>
              <w:jc w:val="both"/>
              <w:rPr>
                <w:rFonts w:ascii="Calibri" w:hAnsi="Calibri"/>
                <w:sz w:val="20"/>
                <w:szCs w:val="20"/>
              </w:rPr>
            </w:pPr>
            <w:r w:rsidRPr="00511C02">
              <w:rPr>
                <w:rFonts w:ascii="Calibri" w:hAnsi="Calibri"/>
                <w:sz w:val="20"/>
                <w:szCs w:val="20"/>
              </w:rPr>
              <w:t>100</w:t>
            </w:r>
          </w:p>
        </w:tc>
      </w:tr>
    </w:tbl>
    <w:p w:rsidR="00C61EAE" w:rsidRPr="00511C02" w:rsidRDefault="00C61EAE" w:rsidP="00C61EAE">
      <w:pPr>
        <w:pStyle w:val="Title"/>
        <w:spacing w:line="480" w:lineRule="auto"/>
        <w:jc w:val="both"/>
      </w:pPr>
    </w:p>
    <w:p w:rsidR="0006313F" w:rsidRDefault="0006313F" w:rsidP="0006313F">
      <w:pPr>
        <w:pStyle w:val="Title"/>
        <w:spacing w:line="480" w:lineRule="auto"/>
        <w:ind w:left="-1170"/>
        <w:jc w:val="both"/>
        <w:rPr>
          <w:b w:val="0"/>
        </w:rPr>
      </w:pPr>
      <w:r>
        <w:t xml:space="preserve">            </w:t>
      </w:r>
      <w:r w:rsidR="00C61EAE" w:rsidRPr="00511C02">
        <w:t>SD</w:t>
      </w:r>
      <w:r w:rsidR="00C61EAE" w:rsidRPr="00511C02">
        <w:rPr>
          <w:b w:val="0"/>
        </w:rPr>
        <w:t>=</w:t>
      </w:r>
      <w:proofErr w:type="gramStart"/>
      <w:r w:rsidR="00C61EAE" w:rsidRPr="00511C02">
        <w:rPr>
          <w:b w:val="0"/>
        </w:rPr>
        <w:t>Strongly</w:t>
      </w:r>
      <w:proofErr w:type="gramEnd"/>
      <w:r w:rsidR="00C61EAE" w:rsidRPr="00511C02">
        <w:rPr>
          <w:b w:val="0"/>
        </w:rPr>
        <w:t xml:space="preserve"> disagree      </w:t>
      </w:r>
      <w:r w:rsidR="00C61EAE" w:rsidRPr="00511C02">
        <w:t>D</w:t>
      </w:r>
      <w:r w:rsidR="00C61EAE" w:rsidRPr="00511C02">
        <w:rPr>
          <w:b w:val="0"/>
        </w:rPr>
        <w:t xml:space="preserve"> =disagree   </w:t>
      </w:r>
      <w:r w:rsidR="00C61EAE" w:rsidRPr="00511C02">
        <w:rPr>
          <w:b w:val="0"/>
        </w:rPr>
        <w:tab/>
      </w:r>
      <w:r w:rsidR="00C61EAE" w:rsidRPr="00511C02">
        <w:t>UN</w:t>
      </w:r>
      <w:r w:rsidR="00C61EAE" w:rsidRPr="00511C02">
        <w:rPr>
          <w:b w:val="0"/>
        </w:rPr>
        <w:t xml:space="preserve">=Undecided    </w:t>
      </w:r>
      <w:r w:rsidR="00C61EAE" w:rsidRPr="00511C02">
        <w:rPr>
          <w:b w:val="0"/>
        </w:rPr>
        <w:tab/>
      </w:r>
      <w:r w:rsidR="00C61EAE" w:rsidRPr="00511C02">
        <w:t>A</w:t>
      </w:r>
      <w:r w:rsidR="00C61EAE" w:rsidRPr="00511C02">
        <w:rPr>
          <w:b w:val="0"/>
        </w:rPr>
        <w:t xml:space="preserve">=Agree   </w:t>
      </w:r>
      <w:r w:rsidR="00C61EAE" w:rsidRPr="00511C02">
        <w:rPr>
          <w:b w:val="0"/>
        </w:rPr>
        <w:tab/>
      </w:r>
      <w:r w:rsidR="00C61EAE" w:rsidRPr="00511C02">
        <w:t>SA</w:t>
      </w:r>
      <w:r w:rsidR="00C61EAE" w:rsidRPr="00511C02">
        <w:rPr>
          <w:b w:val="0"/>
        </w:rPr>
        <w:t xml:space="preserve">=Strongly </w:t>
      </w:r>
    </w:p>
    <w:p w:rsidR="00C61EAE" w:rsidRPr="00511C02" w:rsidRDefault="0006313F" w:rsidP="0006313F">
      <w:pPr>
        <w:pStyle w:val="Title"/>
        <w:spacing w:line="480" w:lineRule="auto"/>
        <w:ind w:left="-1170"/>
        <w:jc w:val="both"/>
        <w:rPr>
          <w:b w:val="0"/>
        </w:rPr>
      </w:pPr>
      <w:r>
        <w:t xml:space="preserve">            </w:t>
      </w:r>
      <w:r w:rsidR="00C61EAE" w:rsidRPr="00511C02">
        <w:rPr>
          <w:b w:val="0"/>
        </w:rPr>
        <w:t xml:space="preserve">Agree </w:t>
      </w:r>
    </w:p>
    <w:p w:rsidR="00C61EAE" w:rsidRPr="00511C02" w:rsidRDefault="00C61EAE" w:rsidP="00C61EAE">
      <w:pPr>
        <w:pStyle w:val="Heading2"/>
        <w:spacing w:line="480" w:lineRule="auto"/>
        <w:jc w:val="both"/>
        <w:rPr>
          <w:rFonts w:ascii="Times New Roman" w:hAnsi="Times New Roman"/>
          <w:i w:val="0"/>
          <w:iCs w:val="0"/>
          <w:sz w:val="24"/>
        </w:rPr>
      </w:pPr>
      <w:bookmarkStart w:id="153" w:name="_Toc284971690"/>
      <w:bookmarkStart w:id="154" w:name="_Toc404687507"/>
      <w:r w:rsidRPr="00511C02">
        <w:rPr>
          <w:rFonts w:ascii="Times New Roman" w:hAnsi="Times New Roman"/>
          <w:i w:val="0"/>
          <w:iCs w:val="0"/>
          <w:sz w:val="24"/>
        </w:rPr>
        <w:lastRenderedPageBreak/>
        <w:t>4.6 Use of guidance and counseling in schools to handle indiscipline</w:t>
      </w:r>
      <w:bookmarkEnd w:id="153"/>
      <w:bookmarkEnd w:id="154"/>
      <w:r w:rsidRPr="00511C02">
        <w:rPr>
          <w:rFonts w:ascii="Times New Roman" w:hAnsi="Times New Roman"/>
          <w:i w:val="0"/>
          <w:iCs w:val="0"/>
          <w:sz w:val="24"/>
        </w:rPr>
        <w:t xml:space="preserve">  </w:t>
      </w:r>
    </w:p>
    <w:p w:rsidR="00C61EAE" w:rsidRPr="00511C02" w:rsidRDefault="00C61EAE" w:rsidP="00C61EAE">
      <w:pPr>
        <w:spacing w:line="480" w:lineRule="auto"/>
        <w:jc w:val="both"/>
      </w:pPr>
      <w:r w:rsidRPr="00511C02">
        <w:t xml:space="preserve">The provision of vocational guidance in educational institutions has been necessitated by the complex changes that are taking place in the society and the world. </w:t>
      </w:r>
    </w:p>
    <w:p w:rsidR="00C61EAE" w:rsidRPr="00511C02" w:rsidRDefault="00C61EAE" w:rsidP="00C61EAE">
      <w:pPr>
        <w:spacing w:line="480" w:lineRule="auto"/>
        <w:jc w:val="both"/>
      </w:pPr>
      <w:proofErr w:type="spellStart"/>
      <w:r w:rsidRPr="00511C02">
        <w:t>Narayana</w:t>
      </w:r>
      <w:proofErr w:type="spellEnd"/>
      <w:r w:rsidRPr="00511C02">
        <w:t xml:space="preserve">  (1991), argues that educational guidance has emerged as a discipline to provide help to students on </w:t>
      </w:r>
      <w:r w:rsidR="000960E3" w:rsidRPr="00511C02">
        <w:t>composes</w:t>
      </w:r>
      <w:r w:rsidRPr="00511C02">
        <w:t xml:space="preserve"> of schools, colleges and universities  such that they are not tormented by their internal conflicts, do not become cynical and do not resort to self destructive strategies.</w:t>
      </w:r>
    </w:p>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r w:rsidRPr="00511C02">
        <w:rPr>
          <w:b w:val="0"/>
        </w:rPr>
        <w:t xml:space="preserve">After the Head teachers, class teachers and pupils were asked to indicate whether guidance and counseling was used in their schools, it was established that head teachers and class teachers were all on the affirmative that they do use it, this is attested by 100% score by both. On the part of the pupils, majority of them (98%) agreed that it is in use and only (2%) disagreed. This is shown in figure 4.4. It can be interpreted that there is use of guidance and counseling as an alternative to punishment. The head teachers should encourage the use of guidance and counseling as a </w:t>
      </w:r>
      <w:proofErr w:type="gramStart"/>
      <w:r w:rsidRPr="00511C02">
        <w:rPr>
          <w:b w:val="0"/>
        </w:rPr>
        <w:t>way  of</w:t>
      </w:r>
      <w:proofErr w:type="gramEnd"/>
      <w:r w:rsidRPr="00511C02">
        <w:rPr>
          <w:b w:val="0"/>
        </w:rPr>
        <w:t xml:space="preserve">  dealing  with  indiscipline problems. This is important because it is a means of helping individuals to understand and use wisely their education, vocational and personal opportunity in achieving satisfactory adjustments in school and life in general. </w:t>
      </w:r>
    </w:p>
    <w:p w:rsidR="00C61EAE" w:rsidRPr="00511C02" w:rsidRDefault="00C61EAE" w:rsidP="00C61EAE">
      <w:pPr>
        <w:pStyle w:val="Title"/>
        <w:spacing w:line="480" w:lineRule="auto"/>
        <w:jc w:val="both"/>
        <w:rPr>
          <w:b w:val="0"/>
        </w:rPr>
      </w:pPr>
      <w:r w:rsidRPr="00511C02">
        <w:rPr>
          <w:b w:val="0"/>
        </w:rPr>
        <w:tab/>
      </w:r>
    </w:p>
    <w:p w:rsidR="00C61EAE" w:rsidRPr="00511C02" w:rsidRDefault="00C61EAE" w:rsidP="00C61EAE">
      <w:pPr>
        <w:pStyle w:val="Title"/>
        <w:spacing w:line="480" w:lineRule="auto"/>
        <w:jc w:val="both"/>
        <w:rPr>
          <w:b w:val="0"/>
        </w:rPr>
      </w:pPr>
      <w:r w:rsidRPr="00511C02">
        <w:rPr>
          <w:b w:val="0"/>
        </w:rPr>
        <w:t xml:space="preserve">As the individual goes from home to school and in to the society, there will be need for parents, the teachers and the community to co-operate so that the pupils are guided so as to achieve the right behavior values. To make this </w:t>
      </w:r>
      <w:proofErr w:type="spellStart"/>
      <w:r w:rsidRPr="00511C02">
        <w:rPr>
          <w:b w:val="0"/>
        </w:rPr>
        <w:t>programme</w:t>
      </w:r>
      <w:proofErr w:type="spellEnd"/>
      <w:r w:rsidRPr="00511C02">
        <w:rPr>
          <w:b w:val="0"/>
        </w:rPr>
        <w:t xml:space="preserve"> more effective, the government ought to have prepared the teachers for the new policy through in-service </w:t>
      </w:r>
      <w:r w:rsidRPr="00511C02">
        <w:rPr>
          <w:b w:val="0"/>
        </w:rPr>
        <w:lastRenderedPageBreak/>
        <w:t xml:space="preserve">courses as a form of preparation for the change .This shows that while the government may come out with good policies concerning changes in the education sector, they may not be implemented effectively because of lack of clear and </w:t>
      </w:r>
      <w:r w:rsidR="00665AC4" w:rsidRPr="00511C02">
        <w:rPr>
          <w:b w:val="0"/>
        </w:rPr>
        <w:t>prompt communication</w:t>
      </w:r>
      <w:r w:rsidRPr="00511C02">
        <w:rPr>
          <w:b w:val="0"/>
        </w:rPr>
        <w:t xml:space="preserve"> to the targeted groups.  </w:t>
      </w:r>
    </w:p>
    <w:p w:rsidR="00C61EAE" w:rsidRDefault="00C61EAE" w:rsidP="00C61EAE">
      <w:pPr>
        <w:pStyle w:val="Caption11pt"/>
      </w:pPr>
      <w:bookmarkStart w:id="155" w:name="_Toc284971936"/>
    </w:p>
    <w:p w:rsidR="00C61EAE" w:rsidRPr="00511C02" w:rsidRDefault="00C61EAE" w:rsidP="00C61EAE">
      <w:pPr>
        <w:pStyle w:val="Caption11pt"/>
      </w:pPr>
      <w:r w:rsidRPr="00511C02">
        <w:t>Figure 4.4: Use of guidance and counseling</w:t>
      </w:r>
      <w:bookmarkEnd w:id="155"/>
    </w:p>
    <w:p w:rsidR="00C61EAE" w:rsidRPr="00511C02" w:rsidRDefault="00C61EAE" w:rsidP="00C61EAE">
      <w:pPr>
        <w:pStyle w:val="Caption12pt"/>
      </w:pPr>
      <w:r>
        <w:rPr>
          <w:noProof/>
        </w:rPr>
        <w:drawing>
          <wp:inline distT="0" distB="0" distL="0" distR="0">
            <wp:extent cx="4133850" cy="2667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133850" cy="2667000"/>
                    </a:xfrm>
                    <a:prstGeom prst="rect">
                      <a:avLst/>
                    </a:prstGeom>
                    <a:noFill/>
                    <a:ln w="9525">
                      <a:noFill/>
                      <a:miter lim="800000"/>
                      <a:headEnd/>
                      <a:tailEnd/>
                    </a:ln>
                  </pic:spPr>
                </pic:pic>
              </a:graphicData>
            </a:graphic>
          </wp:inline>
        </w:drawing>
      </w:r>
    </w:p>
    <w:p w:rsidR="00C61EAE" w:rsidRPr="00511C02" w:rsidRDefault="00C61EAE" w:rsidP="00C61EAE">
      <w:pPr>
        <w:pStyle w:val="Title"/>
        <w:spacing w:line="480" w:lineRule="auto"/>
        <w:jc w:val="both"/>
        <w:rPr>
          <w:b w:val="0"/>
        </w:rPr>
      </w:pPr>
    </w:p>
    <w:p w:rsidR="00C61EAE" w:rsidRPr="00511C02" w:rsidRDefault="00C61EAE" w:rsidP="00C61EAE">
      <w:pPr>
        <w:pStyle w:val="Heading2"/>
        <w:spacing w:line="480" w:lineRule="auto"/>
        <w:jc w:val="both"/>
        <w:rPr>
          <w:rFonts w:ascii="Times New Roman" w:hAnsi="Times New Roman"/>
          <w:i w:val="0"/>
          <w:iCs w:val="0"/>
          <w:sz w:val="24"/>
        </w:rPr>
      </w:pPr>
      <w:bookmarkStart w:id="156" w:name="_Toc284971691"/>
      <w:bookmarkStart w:id="157" w:name="_Toc404687508"/>
      <w:r w:rsidRPr="00511C02">
        <w:rPr>
          <w:rFonts w:ascii="Times New Roman" w:hAnsi="Times New Roman"/>
          <w:i w:val="0"/>
          <w:iCs w:val="0"/>
          <w:sz w:val="24"/>
        </w:rPr>
        <w:t>4.7 Invitation of guest speakers to offer guidance and counseling</w:t>
      </w:r>
      <w:bookmarkEnd w:id="156"/>
      <w:bookmarkEnd w:id="157"/>
    </w:p>
    <w:p w:rsidR="00C61EAE" w:rsidRPr="00511C02" w:rsidRDefault="00C61EAE" w:rsidP="00C61EAE">
      <w:pPr>
        <w:pStyle w:val="Title"/>
        <w:spacing w:line="480" w:lineRule="auto"/>
        <w:jc w:val="both"/>
        <w:rPr>
          <w:b w:val="0"/>
        </w:rPr>
      </w:pPr>
      <w:r w:rsidRPr="00511C02">
        <w:rPr>
          <w:b w:val="0"/>
        </w:rPr>
        <w:t xml:space="preserve">Among the </w:t>
      </w:r>
      <w:r w:rsidR="0006313F" w:rsidRPr="00511C02">
        <w:rPr>
          <w:b w:val="0"/>
        </w:rPr>
        <w:t>people who</w:t>
      </w:r>
      <w:r w:rsidRPr="00511C02">
        <w:rPr>
          <w:b w:val="0"/>
        </w:rPr>
        <w:t xml:space="preserve"> can help get students to engage in more appropriate behavior are peers, parents, principals or counselors. This study sought to establish whether schools invite guest speakers to offer guidance and counseling. From the head teachers and the class teachers responses all were on the affirmative that they do invite guest speakers as shown by (100%) respectively, on the part of the pupils majority agreed as shown by (98%) while a mere (2%) disagreed. It can be interpreted that schools do invite guest speakers to help in handling indiscipline in schools, guest speaker’s act as a mentor or a counselor to the pupils. A mentor can be used to influence behavior of an </w:t>
      </w:r>
      <w:proofErr w:type="gramStart"/>
      <w:r w:rsidRPr="00511C02">
        <w:rPr>
          <w:b w:val="0"/>
        </w:rPr>
        <w:t>individual,</w:t>
      </w:r>
      <w:proofErr w:type="gramEnd"/>
      <w:r w:rsidRPr="00511C02">
        <w:rPr>
          <w:b w:val="0"/>
        </w:rPr>
        <w:t xml:space="preserve"> they </w:t>
      </w:r>
      <w:r w:rsidRPr="00511C02">
        <w:rPr>
          <w:b w:val="0"/>
        </w:rPr>
        <w:lastRenderedPageBreak/>
        <w:t xml:space="preserve">can provide a coaching friendship, sponsorship and role experience protégé. In schools students should have at least one person in their life </w:t>
      </w:r>
      <w:proofErr w:type="gramStart"/>
      <w:r w:rsidRPr="00511C02">
        <w:rPr>
          <w:b w:val="0"/>
        </w:rPr>
        <w:t>who</w:t>
      </w:r>
      <w:proofErr w:type="gramEnd"/>
      <w:r w:rsidRPr="00511C02">
        <w:rPr>
          <w:b w:val="0"/>
        </w:rPr>
        <w:t xml:space="preserve"> cares about them and support their development. </w:t>
      </w:r>
    </w:p>
    <w:p w:rsidR="00C61EAE" w:rsidRPr="00511C02" w:rsidRDefault="00C61EAE" w:rsidP="00C61EAE">
      <w:pPr>
        <w:pStyle w:val="Heading2"/>
        <w:spacing w:line="480" w:lineRule="auto"/>
        <w:jc w:val="both"/>
        <w:rPr>
          <w:rFonts w:ascii="Times New Roman" w:hAnsi="Times New Roman"/>
          <w:i w:val="0"/>
          <w:iCs w:val="0"/>
          <w:sz w:val="24"/>
        </w:rPr>
      </w:pPr>
      <w:bookmarkStart w:id="158" w:name="_Toc284971692"/>
      <w:bookmarkStart w:id="159" w:name="_Toc404687509"/>
      <w:r w:rsidRPr="00511C02">
        <w:rPr>
          <w:rFonts w:ascii="Times New Roman" w:hAnsi="Times New Roman"/>
          <w:i w:val="0"/>
          <w:iCs w:val="0"/>
          <w:sz w:val="24"/>
        </w:rPr>
        <w:t>4.8 Areas covered by the invited guests</w:t>
      </w:r>
      <w:bookmarkEnd w:id="158"/>
      <w:bookmarkEnd w:id="159"/>
    </w:p>
    <w:p w:rsidR="00C61EAE" w:rsidRPr="00511C02" w:rsidRDefault="00C61EAE" w:rsidP="00C61EAE">
      <w:pPr>
        <w:pStyle w:val="Title"/>
        <w:spacing w:line="480" w:lineRule="auto"/>
        <w:jc w:val="both"/>
        <w:rPr>
          <w:b w:val="0"/>
        </w:rPr>
      </w:pPr>
      <w:r w:rsidRPr="00511C02">
        <w:rPr>
          <w:b w:val="0"/>
        </w:rPr>
        <w:t xml:space="preserve">The invited guests offer guidance and counseling on a number of areas, this is shown in figure 4.5 and 4.6 respectively. Pupils as young people need a lot of guidance and counseling especially in a world that is ever becoming </w:t>
      </w:r>
      <w:r w:rsidR="000960E3" w:rsidRPr="00511C02">
        <w:rPr>
          <w:b w:val="0"/>
        </w:rPr>
        <w:t>competitive. The</w:t>
      </w:r>
      <w:r w:rsidRPr="00511C02">
        <w:rPr>
          <w:b w:val="0"/>
        </w:rPr>
        <w:t xml:space="preserve"> item on pastoral </w:t>
      </w:r>
      <w:proofErr w:type="spellStart"/>
      <w:r w:rsidRPr="00511C02">
        <w:rPr>
          <w:b w:val="0"/>
        </w:rPr>
        <w:t>programme</w:t>
      </w:r>
      <w:proofErr w:type="spellEnd"/>
      <w:r w:rsidRPr="00511C02">
        <w:rPr>
          <w:b w:val="0"/>
        </w:rPr>
        <w:t xml:space="preserve"> initiative, the head teachers agreed that it was offered as shown by a minority (22%</w:t>
      </w:r>
      <w:proofErr w:type="gramStart"/>
      <w:r w:rsidRPr="00511C02">
        <w:rPr>
          <w:b w:val="0"/>
        </w:rPr>
        <w:t>)  who</w:t>
      </w:r>
      <w:proofErr w:type="gramEnd"/>
      <w:r w:rsidRPr="00511C02">
        <w:rPr>
          <w:b w:val="0"/>
        </w:rPr>
        <w:t xml:space="preserve"> agreed ,the class teachers on their part agreed it is offered, this was shown  by (44%).The pupils response was shown by a third (33%) of the respondents who accepted .Pastoral </w:t>
      </w:r>
      <w:proofErr w:type="spellStart"/>
      <w:r w:rsidRPr="00511C02">
        <w:rPr>
          <w:b w:val="0"/>
        </w:rPr>
        <w:t>programmes</w:t>
      </w:r>
      <w:proofErr w:type="spellEnd"/>
      <w:r w:rsidRPr="00511C02">
        <w:rPr>
          <w:b w:val="0"/>
        </w:rPr>
        <w:t xml:space="preserve"> initiatives may provide pastoral care by giving a healing message to a learner, who is struggling with alienation and despair due to problems.</w:t>
      </w:r>
    </w:p>
    <w:p w:rsidR="00C61EAE" w:rsidRPr="00511C02" w:rsidRDefault="00C61EAE" w:rsidP="00C61EAE">
      <w:pPr>
        <w:pStyle w:val="Title"/>
        <w:spacing w:line="480" w:lineRule="auto"/>
        <w:ind w:left="720"/>
        <w:jc w:val="both"/>
        <w:rPr>
          <w:b w:val="0"/>
        </w:rPr>
      </w:pPr>
    </w:p>
    <w:p w:rsidR="00C61EAE" w:rsidRPr="00511C02" w:rsidRDefault="00C61EAE" w:rsidP="00C61EAE">
      <w:pPr>
        <w:pStyle w:val="Title"/>
        <w:spacing w:line="480" w:lineRule="auto"/>
        <w:jc w:val="both"/>
        <w:rPr>
          <w:b w:val="0"/>
        </w:rPr>
      </w:pPr>
      <w:r w:rsidRPr="00511C02">
        <w:rPr>
          <w:b w:val="0"/>
        </w:rPr>
        <w:t xml:space="preserve">As regards educational guidance and counseling the head teachers (31%) of them agreed it is offered in schools. The class teachers who represented a </w:t>
      </w:r>
      <w:r w:rsidR="000960E3" w:rsidRPr="00511C02">
        <w:rPr>
          <w:b w:val="0"/>
        </w:rPr>
        <w:t>small figure</w:t>
      </w:r>
      <w:r w:rsidRPr="00511C02">
        <w:rPr>
          <w:b w:val="0"/>
        </w:rPr>
        <w:t xml:space="preserve"> (9%</w:t>
      </w:r>
      <w:proofErr w:type="gramStart"/>
      <w:r w:rsidRPr="00511C02">
        <w:rPr>
          <w:b w:val="0"/>
        </w:rPr>
        <w:t>)  also</w:t>
      </w:r>
      <w:proofErr w:type="gramEnd"/>
      <w:r w:rsidRPr="00511C02">
        <w:rPr>
          <w:b w:val="0"/>
        </w:rPr>
        <w:t xml:space="preserve"> agreed it is offered .Pupils on their part as shown  by an average (47%) also indicated that it is </w:t>
      </w:r>
      <w:r w:rsidR="000960E3" w:rsidRPr="00511C02">
        <w:rPr>
          <w:b w:val="0"/>
        </w:rPr>
        <w:t>offered. Educational</w:t>
      </w:r>
      <w:r w:rsidRPr="00511C02">
        <w:rPr>
          <w:b w:val="0"/>
        </w:rPr>
        <w:t xml:space="preserve"> guidance is needed because of </w:t>
      </w:r>
      <w:r w:rsidR="000960E3" w:rsidRPr="00511C02">
        <w:rPr>
          <w:b w:val="0"/>
        </w:rPr>
        <w:t>the chief</w:t>
      </w:r>
      <w:r w:rsidRPr="00511C02">
        <w:rPr>
          <w:b w:val="0"/>
        </w:rPr>
        <w:t xml:space="preserve"> defects of the present system of education. Learners are made to read subjects without reference to any goal. The head teachers who were a minority (12%) agreed that career guidance is given in </w:t>
      </w:r>
      <w:proofErr w:type="gramStart"/>
      <w:r w:rsidRPr="00511C02">
        <w:rPr>
          <w:b w:val="0"/>
        </w:rPr>
        <w:t>schools  and</w:t>
      </w:r>
      <w:proofErr w:type="gramEnd"/>
      <w:r w:rsidRPr="00511C02">
        <w:rPr>
          <w:b w:val="0"/>
        </w:rPr>
        <w:t xml:space="preserve">  the class teachers response was shown by  a mere (9%). Career guidance is important because it will help learners to avoid causes of early career difficulties, it will also help them to identify their future prospects.</w:t>
      </w:r>
    </w:p>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r w:rsidRPr="00511C02">
        <w:rPr>
          <w:b w:val="0"/>
        </w:rPr>
        <w:lastRenderedPageBreak/>
        <w:t xml:space="preserve">Another area of concern was on </w:t>
      </w:r>
      <w:r w:rsidR="000960E3" w:rsidRPr="00511C02">
        <w:rPr>
          <w:b w:val="0"/>
        </w:rPr>
        <w:t>health, the</w:t>
      </w:r>
      <w:r w:rsidRPr="00511C02">
        <w:rPr>
          <w:b w:val="0"/>
        </w:rPr>
        <w:t xml:space="preserve"> respondents were asked if guidance and counseling is offered on </w:t>
      </w:r>
      <w:r w:rsidR="000960E3" w:rsidRPr="00511C02">
        <w:rPr>
          <w:b w:val="0"/>
        </w:rPr>
        <w:t>health, the</w:t>
      </w:r>
      <w:r w:rsidRPr="00511C02">
        <w:rPr>
          <w:b w:val="0"/>
        </w:rPr>
        <w:t xml:space="preserve"> head teachers agreed as shown by a small figure (17%) and the class teachers response was indicated </w:t>
      </w:r>
      <w:proofErr w:type="gramStart"/>
      <w:r w:rsidRPr="00511C02">
        <w:rPr>
          <w:b w:val="0"/>
        </w:rPr>
        <w:t>by  a</w:t>
      </w:r>
      <w:proofErr w:type="gramEnd"/>
      <w:r w:rsidRPr="00511C02">
        <w:rPr>
          <w:b w:val="0"/>
        </w:rPr>
        <w:t xml:space="preserve"> small figure(19%). The </w:t>
      </w:r>
      <w:proofErr w:type="gramStart"/>
      <w:r w:rsidRPr="00511C02">
        <w:rPr>
          <w:b w:val="0"/>
        </w:rPr>
        <w:t>pupils</w:t>
      </w:r>
      <w:proofErr w:type="gramEnd"/>
      <w:r w:rsidRPr="00511C02">
        <w:rPr>
          <w:b w:val="0"/>
        </w:rPr>
        <w:t xml:space="preserve"> response was shown by a mere (4%). The world today is threatened by the spread </w:t>
      </w:r>
      <w:proofErr w:type="gramStart"/>
      <w:r w:rsidRPr="00511C02">
        <w:rPr>
          <w:b w:val="0"/>
        </w:rPr>
        <w:t>of  HIV</w:t>
      </w:r>
      <w:proofErr w:type="gramEnd"/>
      <w:r w:rsidRPr="00511C02">
        <w:rPr>
          <w:b w:val="0"/>
        </w:rPr>
        <w:t>/AIDS pandemic ,so there is need to provide health guidance.</w:t>
      </w:r>
    </w:p>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r w:rsidRPr="00511C02">
        <w:rPr>
          <w:b w:val="0"/>
        </w:rPr>
        <w:t xml:space="preserve">The response on provision of guidance and counseling on </w:t>
      </w:r>
      <w:proofErr w:type="gramStart"/>
      <w:r w:rsidRPr="00511C02">
        <w:rPr>
          <w:b w:val="0"/>
        </w:rPr>
        <w:t>leisure  and</w:t>
      </w:r>
      <w:proofErr w:type="gramEnd"/>
      <w:r w:rsidRPr="00511C02">
        <w:rPr>
          <w:b w:val="0"/>
        </w:rPr>
        <w:t xml:space="preserve"> recreation was also considered. The head teachers and class teachers response was shown by a </w:t>
      </w:r>
      <w:r w:rsidR="00006EC5" w:rsidRPr="00511C02">
        <w:rPr>
          <w:b w:val="0"/>
        </w:rPr>
        <w:t>minority (</w:t>
      </w:r>
      <w:r w:rsidRPr="00511C02">
        <w:rPr>
          <w:b w:val="0"/>
        </w:rPr>
        <w:t xml:space="preserve">6%) and (8%) </w:t>
      </w:r>
      <w:r w:rsidR="000960E3" w:rsidRPr="00511C02">
        <w:rPr>
          <w:b w:val="0"/>
        </w:rPr>
        <w:t>respectively. The</w:t>
      </w:r>
      <w:r w:rsidRPr="00511C02">
        <w:rPr>
          <w:b w:val="0"/>
        </w:rPr>
        <w:t xml:space="preserve"> pupils response on the same item was shown by (12%</w:t>
      </w:r>
      <w:proofErr w:type="gramStart"/>
      <w:r w:rsidRPr="00511C02">
        <w:rPr>
          <w:b w:val="0"/>
        </w:rPr>
        <w:t>) .</w:t>
      </w:r>
      <w:proofErr w:type="gramEnd"/>
      <w:r w:rsidRPr="00511C02">
        <w:rPr>
          <w:b w:val="0"/>
        </w:rPr>
        <w:t xml:space="preserve">Guidance and counseling on leisure and recreational activities is necessitated by permissiveness which is on the increase and thus young people ought to be </w:t>
      </w:r>
      <w:r w:rsidR="000960E3" w:rsidRPr="00511C02">
        <w:rPr>
          <w:b w:val="0"/>
        </w:rPr>
        <w:t>advised. Other</w:t>
      </w:r>
      <w:r w:rsidRPr="00511C02">
        <w:rPr>
          <w:b w:val="0"/>
        </w:rPr>
        <w:t xml:space="preserve"> areas like health, sex, personal and </w:t>
      </w:r>
      <w:proofErr w:type="gramStart"/>
      <w:r w:rsidRPr="00511C02">
        <w:rPr>
          <w:b w:val="0"/>
        </w:rPr>
        <w:t>civic ,little</w:t>
      </w:r>
      <w:proofErr w:type="gramEnd"/>
      <w:r w:rsidRPr="00511C02">
        <w:rPr>
          <w:b w:val="0"/>
        </w:rPr>
        <w:t xml:space="preserve"> is done on the provision of guidance to pupils ,guests should be encouraged to deal with other areas equally.</w:t>
      </w:r>
    </w:p>
    <w:p w:rsidR="00C61EAE" w:rsidRPr="00511C02" w:rsidRDefault="00C61EAE" w:rsidP="00C61EAE">
      <w:pPr>
        <w:pStyle w:val="Caption11pt"/>
      </w:pPr>
      <w:bookmarkStart w:id="160" w:name="_Toc284971937"/>
      <w:r w:rsidRPr="00511C02">
        <w:t>Figure 4.5: Areas of guidance and counseling provided by the guest speakers (head teachers and class teachers)</w:t>
      </w:r>
      <w:bookmarkEnd w:id="160"/>
    </w:p>
    <w:p w:rsidR="00C61EAE" w:rsidRPr="00511C02" w:rsidRDefault="00C61EAE" w:rsidP="00C61EAE">
      <w:pPr>
        <w:pStyle w:val="Title"/>
        <w:spacing w:line="480" w:lineRule="auto"/>
        <w:jc w:val="both"/>
        <w:rPr>
          <w:b w:val="0"/>
        </w:rPr>
      </w:pPr>
      <w:r>
        <w:rPr>
          <w:noProof/>
        </w:rPr>
        <w:drawing>
          <wp:inline distT="0" distB="0" distL="0" distR="0">
            <wp:extent cx="5133975" cy="3257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133975" cy="3257550"/>
                    </a:xfrm>
                    <a:prstGeom prst="rect">
                      <a:avLst/>
                    </a:prstGeom>
                    <a:noFill/>
                    <a:ln w="9525">
                      <a:noFill/>
                      <a:miter lim="800000"/>
                      <a:headEnd/>
                      <a:tailEnd/>
                    </a:ln>
                  </pic:spPr>
                </pic:pic>
              </a:graphicData>
            </a:graphic>
          </wp:inline>
        </w:drawing>
      </w:r>
    </w:p>
    <w:p w:rsidR="00C61EAE" w:rsidRPr="00511C02" w:rsidRDefault="00C61EAE" w:rsidP="00C61EAE">
      <w:pPr>
        <w:pStyle w:val="Caption11pt"/>
      </w:pPr>
      <w:bookmarkStart w:id="161" w:name="_Toc284971938"/>
      <w:r w:rsidRPr="00511C02">
        <w:lastRenderedPageBreak/>
        <w:t xml:space="preserve">Figure 4.6: </w:t>
      </w:r>
      <w:r w:rsidR="000960E3" w:rsidRPr="00511C02">
        <w:t>Areas</w:t>
      </w:r>
      <w:r w:rsidRPr="00511C02">
        <w:t xml:space="preserve"> of guidance and counseling provided by guest speakers (pupils)</w:t>
      </w:r>
      <w:bookmarkEnd w:id="161"/>
    </w:p>
    <w:p w:rsidR="00C61EAE" w:rsidRPr="00511C02" w:rsidRDefault="00C61EAE" w:rsidP="00C61EAE">
      <w:pPr>
        <w:pStyle w:val="Title"/>
        <w:spacing w:line="480" w:lineRule="auto"/>
        <w:jc w:val="both"/>
        <w:rPr>
          <w:b w:val="0"/>
        </w:rPr>
      </w:pPr>
      <w:r>
        <w:rPr>
          <w:noProof/>
        </w:rPr>
        <w:drawing>
          <wp:inline distT="0" distB="0" distL="0" distR="0">
            <wp:extent cx="5419725" cy="4124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419725" cy="4124325"/>
                    </a:xfrm>
                    <a:prstGeom prst="rect">
                      <a:avLst/>
                    </a:prstGeom>
                    <a:noFill/>
                    <a:ln w="9525">
                      <a:noFill/>
                      <a:miter lim="800000"/>
                      <a:headEnd/>
                      <a:tailEnd/>
                    </a:ln>
                  </pic:spPr>
                </pic:pic>
              </a:graphicData>
            </a:graphic>
          </wp:inline>
        </w:drawing>
      </w:r>
    </w:p>
    <w:p w:rsidR="00C61EAE" w:rsidRPr="00511C02" w:rsidRDefault="00C61EAE" w:rsidP="00C61EAE">
      <w:pPr>
        <w:pStyle w:val="Heading2"/>
        <w:spacing w:line="480" w:lineRule="auto"/>
        <w:jc w:val="both"/>
        <w:rPr>
          <w:rFonts w:ascii="Times New Roman" w:hAnsi="Times New Roman"/>
          <w:i w:val="0"/>
          <w:iCs w:val="0"/>
          <w:sz w:val="24"/>
        </w:rPr>
      </w:pPr>
      <w:bookmarkStart w:id="162" w:name="_Toc284971693"/>
      <w:bookmarkStart w:id="163" w:name="_Toc404687510"/>
      <w:r w:rsidRPr="00511C02">
        <w:rPr>
          <w:rFonts w:ascii="Times New Roman" w:hAnsi="Times New Roman"/>
          <w:i w:val="0"/>
          <w:iCs w:val="0"/>
          <w:sz w:val="24"/>
        </w:rPr>
        <w:t>4.9 Conducting Guidance and Counseling Sessions in schools</w:t>
      </w:r>
      <w:bookmarkEnd w:id="162"/>
      <w:bookmarkEnd w:id="163"/>
    </w:p>
    <w:p w:rsidR="00C61EAE" w:rsidRPr="00511C02" w:rsidRDefault="00C61EAE" w:rsidP="00C61EAE">
      <w:pPr>
        <w:pStyle w:val="Title"/>
        <w:spacing w:line="480" w:lineRule="auto"/>
        <w:jc w:val="both"/>
        <w:rPr>
          <w:b w:val="0"/>
        </w:rPr>
      </w:pPr>
      <w:r w:rsidRPr="00511C02">
        <w:rPr>
          <w:b w:val="0"/>
        </w:rPr>
        <w:t xml:space="preserve">The item here sought information on when do schools conduct guidance and counseling in their schools, responses are as indicated in table 4.4 and figure 4.7.  As regards the head </w:t>
      </w:r>
      <w:proofErr w:type="gramStart"/>
      <w:r w:rsidRPr="00511C02">
        <w:rPr>
          <w:b w:val="0"/>
        </w:rPr>
        <w:t>teachers</w:t>
      </w:r>
      <w:proofErr w:type="gramEnd"/>
      <w:r w:rsidRPr="00511C02">
        <w:rPr>
          <w:b w:val="0"/>
        </w:rPr>
        <w:t xml:space="preserve"> response, 50% said it was done during games time while 11% said that it was done during the first and second morning break respectively. In addition, 16% of the </w:t>
      </w:r>
      <w:proofErr w:type="spellStart"/>
      <w:r w:rsidRPr="00511C02">
        <w:rPr>
          <w:b w:val="0"/>
        </w:rPr>
        <w:t>headteachers</w:t>
      </w:r>
      <w:proofErr w:type="spellEnd"/>
      <w:r w:rsidRPr="00511C02">
        <w:rPr>
          <w:b w:val="0"/>
        </w:rPr>
        <w:t xml:space="preserve"> argued that counseling is done anytime a teacher is free. On the other hand, majority (40%) agreed that guidance and counseling in schools was carried out during games time, while 20% said that it is done before the first morning lessons. In addition, 14% said that guiding and counseling took place during the first morning break. While 9% of the class teachers argued that guiding and counseling was done during the second </w:t>
      </w:r>
      <w:r w:rsidRPr="00511C02">
        <w:rPr>
          <w:b w:val="0"/>
        </w:rPr>
        <w:lastRenderedPageBreak/>
        <w:t>morning break. For those who indicated lunch hour were also few as shown by (7%), the respondents who indicated anytime the teacher is free was shown by (11%).</w:t>
      </w:r>
    </w:p>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r w:rsidRPr="00511C02">
        <w:rPr>
          <w:b w:val="0"/>
        </w:rPr>
        <w:t xml:space="preserve">In relation to the pupil’s responses, 55%, said </w:t>
      </w:r>
      <w:proofErr w:type="gramStart"/>
      <w:r w:rsidRPr="00511C02">
        <w:rPr>
          <w:b w:val="0"/>
        </w:rPr>
        <w:t>that  guidance</w:t>
      </w:r>
      <w:proofErr w:type="gramEnd"/>
      <w:r w:rsidRPr="00511C02">
        <w:rPr>
          <w:b w:val="0"/>
        </w:rPr>
        <w:t xml:space="preserve"> and counseling was conducted during games time, 28% said that it was done anytime a teacher was free while only 4% said that it is done during the first morning break. Furthermore, few (2%) of the respondents said that guiding and counseling was done during the second morning break and during lunch hour respectively. </w:t>
      </w:r>
    </w:p>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r w:rsidRPr="00511C02">
        <w:rPr>
          <w:b w:val="0"/>
        </w:rPr>
        <w:t xml:space="preserve">From the study findings it can be interpreted that most schools conduct guidance and counseling during games time and any time the teacher is free, time is a valuable resource and should be utilized for the benefit of the entire organization.   </w:t>
      </w:r>
    </w:p>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r w:rsidRPr="00511C02">
        <w:rPr>
          <w:b w:val="0"/>
        </w:rPr>
        <w:t xml:space="preserve"> For the schools that conduct guidance and counseling before morning lessons, during the first and second morning break, as well as lunch hour and anytime the teacher is free, should be advised to schedule their time so that it does not affect the smooth running of the other activities in the school. Counseling which is offered before morning lessons and during the first and second lessons and during the first and second morning break will obviously interfere with morning assembly and lessons. During lunch hour it will affect lunch </w:t>
      </w:r>
      <w:proofErr w:type="spellStart"/>
      <w:r w:rsidRPr="00511C02">
        <w:rPr>
          <w:b w:val="0"/>
        </w:rPr>
        <w:t>programme</w:t>
      </w:r>
      <w:proofErr w:type="spellEnd"/>
      <w:r w:rsidRPr="00511C02">
        <w:rPr>
          <w:b w:val="0"/>
        </w:rPr>
        <w:t xml:space="preserve"> on the part of the learners, since the schools which participated in the study are day schools and are expected to go home for lunch, if it is offered anytime the teacher is free, it will also affect learning on the part of pupils. During the interview with the head teacher it was learned that pastoral </w:t>
      </w:r>
      <w:proofErr w:type="spellStart"/>
      <w:r w:rsidRPr="00511C02">
        <w:rPr>
          <w:b w:val="0"/>
        </w:rPr>
        <w:t>programme</w:t>
      </w:r>
      <w:proofErr w:type="spellEnd"/>
      <w:r w:rsidRPr="00511C02">
        <w:rPr>
          <w:b w:val="0"/>
        </w:rPr>
        <w:t xml:space="preserve"> initiative was given once every </w:t>
      </w:r>
      <w:r w:rsidRPr="00511C02">
        <w:rPr>
          <w:b w:val="0"/>
        </w:rPr>
        <w:lastRenderedPageBreak/>
        <w:t>week before morning lessons. It should therefore be suggested that guidance and counseling should be done during games time when the counselors have enough time to handle behavior problems.</w:t>
      </w:r>
    </w:p>
    <w:p w:rsidR="00C61EAE" w:rsidRPr="00511C02" w:rsidRDefault="00C61EAE" w:rsidP="00C61EAE">
      <w:pPr>
        <w:pStyle w:val="Caption12pt"/>
      </w:pPr>
      <w:bookmarkStart w:id="164" w:name="_Toc284971826"/>
      <w:r w:rsidRPr="00511C02">
        <w:t>Table 4.4: Time for schools to conduct guidance and counseling</w:t>
      </w:r>
      <w:bookmarkEnd w:id="164"/>
      <w:r w:rsidRPr="00511C02">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1571"/>
        <w:gridCol w:w="1349"/>
        <w:gridCol w:w="1580"/>
        <w:gridCol w:w="1350"/>
      </w:tblGrid>
      <w:tr w:rsidR="00C61EAE" w:rsidRPr="00511C02" w:rsidTr="00B25FE4">
        <w:tc>
          <w:tcPr>
            <w:tcW w:w="2898" w:type="dxa"/>
          </w:tcPr>
          <w:p w:rsidR="00C61EAE" w:rsidRPr="00511C02" w:rsidRDefault="00C61EAE" w:rsidP="00B25FE4">
            <w:pPr>
              <w:pStyle w:val="Title"/>
              <w:spacing w:line="480" w:lineRule="auto"/>
              <w:jc w:val="both"/>
            </w:pPr>
            <w:r w:rsidRPr="00511C02">
              <w:t>Statement</w:t>
            </w:r>
          </w:p>
        </w:tc>
        <w:tc>
          <w:tcPr>
            <w:tcW w:w="1571" w:type="dxa"/>
          </w:tcPr>
          <w:p w:rsidR="00C61EAE" w:rsidRPr="00511C02" w:rsidRDefault="00C61EAE" w:rsidP="00B25FE4">
            <w:pPr>
              <w:pStyle w:val="Title"/>
              <w:spacing w:line="480" w:lineRule="auto"/>
              <w:jc w:val="both"/>
            </w:pPr>
            <w:r w:rsidRPr="00511C02">
              <w:t>Head teachers</w:t>
            </w:r>
          </w:p>
        </w:tc>
        <w:tc>
          <w:tcPr>
            <w:tcW w:w="1349" w:type="dxa"/>
          </w:tcPr>
          <w:p w:rsidR="00C61EAE" w:rsidRPr="00511C02" w:rsidRDefault="00C61EAE" w:rsidP="00B25FE4">
            <w:pPr>
              <w:pStyle w:val="Title"/>
              <w:spacing w:line="480" w:lineRule="auto"/>
              <w:jc w:val="both"/>
            </w:pPr>
          </w:p>
        </w:tc>
        <w:tc>
          <w:tcPr>
            <w:tcW w:w="1580" w:type="dxa"/>
          </w:tcPr>
          <w:p w:rsidR="00C61EAE" w:rsidRPr="00511C02" w:rsidRDefault="00C61EAE" w:rsidP="00B25FE4">
            <w:pPr>
              <w:pStyle w:val="Title"/>
              <w:spacing w:line="480" w:lineRule="auto"/>
              <w:jc w:val="both"/>
            </w:pPr>
            <w:r w:rsidRPr="00511C02">
              <w:t>Class teachers</w:t>
            </w:r>
          </w:p>
        </w:tc>
        <w:tc>
          <w:tcPr>
            <w:tcW w:w="1350" w:type="dxa"/>
          </w:tcPr>
          <w:p w:rsidR="00C61EAE" w:rsidRPr="00511C02" w:rsidRDefault="00C61EAE" w:rsidP="00B25FE4">
            <w:pPr>
              <w:pStyle w:val="Title"/>
              <w:spacing w:line="480" w:lineRule="auto"/>
              <w:jc w:val="both"/>
            </w:pPr>
          </w:p>
        </w:tc>
      </w:tr>
      <w:tr w:rsidR="00C61EAE" w:rsidRPr="00511C02" w:rsidTr="00B25FE4">
        <w:tc>
          <w:tcPr>
            <w:tcW w:w="2898" w:type="dxa"/>
          </w:tcPr>
          <w:p w:rsidR="00C61EAE" w:rsidRPr="00511C02" w:rsidRDefault="00C61EAE" w:rsidP="00B25FE4">
            <w:pPr>
              <w:pStyle w:val="Title"/>
              <w:spacing w:line="480" w:lineRule="auto"/>
              <w:jc w:val="both"/>
            </w:pPr>
          </w:p>
        </w:tc>
        <w:tc>
          <w:tcPr>
            <w:tcW w:w="1571" w:type="dxa"/>
          </w:tcPr>
          <w:p w:rsidR="00C61EAE" w:rsidRPr="00511C02" w:rsidRDefault="00C61EAE" w:rsidP="00B25FE4">
            <w:pPr>
              <w:pStyle w:val="Title"/>
              <w:spacing w:line="480" w:lineRule="auto"/>
              <w:jc w:val="both"/>
            </w:pPr>
            <w:r w:rsidRPr="00511C02">
              <w:t>Frequency</w:t>
            </w:r>
          </w:p>
        </w:tc>
        <w:tc>
          <w:tcPr>
            <w:tcW w:w="1349" w:type="dxa"/>
          </w:tcPr>
          <w:p w:rsidR="00C61EAE" w:rsidRPr="00511C02" w:rsidRDefault="00C61EAE" w:rsidP="00B25FE4">
            <w:pPr>
              <w:pStyle w:val="Title"/>
              <w:spacing w:line="480" w:lineRule="auto"/>
              <w:jc w:val="both"/>
            </w:pPr>
            <w:r w:rsidRPr="00511C02">
              <w:t>Percentage</w:t>
            </w:r>
          </w:p>
        </w:tc>
        <w:tc>
          <w:tcPr>
            <w:tcW w:w="1580" w:type="dxa"/>
          </w:tcPr>
          <w:p w:rsidR="00C61EAE" w:rsidRPr="00511C02" w:rsidRDefault="00C61EAE" w:rsidP="00B25FE4">
            <w:pPr>
              <w:pStyle w:val="Title"/>
              <w:spacing w:line="480" w:lineRule="auto"/>
              <w:jc w:val="both"/>
            </w:pPr>
            <w:r w:rsidRPr="00511C02">
              <w:t>Frequency</w:t>
            </w:r>
          </w:p>
        </w:tc>
        <w:tc>
          <w:tcPr>
            <w:tcW w:w="1350" w:type="dxa"/>
          </w:tcPr>
          <w:p w:rsidR="00C61EAE" w:rsidRPr="00511C02" w:rsidRDefault="00C61EAE" w:rsidP="00B25FE4">
            <w:pPr>
              <w:pStyle w:val="Title"/>
              <w:spacing w:line="480" w:lineRule="auto"/>
              <w:jc w:val="both"/>
            </w:pPr>
            <w:r w:rsidRPr="00511C02">
              <w:t>Percentage</w:t>
            </w:r>
          </w:p>
        </w:tc>
      </w:tr>
      <w:tr w:rsidR="00C61EAE" w:rsidRPr="00511C02" w:rsidTr="00B25FE4">
        <w:tc>
          <w:tcPr>
            <w:tcW w:w="2898" w:type="dxa"/>
          </w:tcPr>
          <w:p w:rsidR="00C61EAE" w:rsidRPr="00511C02" w:rsidRDefault="00C61EAE" w:rsidP="00B25FE4">
            <w:pPr>
              <w:pStyle w:val="Title"/>
              <w:jc w:val="both"/>
              <w:rPr>
                <w:b w:val="0"/>
              </w:rPr>
            </w:pPr>
            <w:r w:rsidRPr="00511C02">
              <w:rPr>
                <w:b w:val="0"/>
              </w:rPr>
              <w:t>Before morning lessons</w:t>
            </w:r>
          </w:p>
        </w:tc>
        <w:tc>
          <w:tcPr>
            <w:tcW w:w="1571" w:type="dxa"/>
          </w:tcPr>
          <w:p w:rsidR="00C61EAE" w:rsidRPr="00511C02" w:rsidRDefault="00C61EAE" w:rsidP="00B25FE4">
            <w:pPr>
              <w:pStyle w:val="Title"/>
              <w:jc w:val="both"/>
              <w:rPr>
                <w:b w:val="0"/>
              </w:rPr>
            </w:pPr>
            <w:r w:rsidRPr="00511C02">
              <w:rPr>
                <w:b w:val="0"/>
              </w:rPr>
              <w:t>1</w:t>
            </w:r>
          </w:p>
        </w:tc>
        <w:tc>
          <w:tcPr>
            <w:tcW w:w="1349" w:type="dxa"/>
          </w:tcPr>
          <w:p w:rsidR="00C61EAE" w:rsidRPr="00511C02" w:rsidRDefault="00C61EAE" w:rsidP="00B25FE4">
            <w:pPr>
              <w:pStyle w:val="Title"/>
              <w:jc w:val="both"/>
              <w:rPr>
                <w:b w:val="0"/>
              </w:rPr>
            </w:pPr>
            <w:r w:rsidRPr="00511C02">
              <w:rPr>
                <w:b w:val="0"/>
              </w:rPr>
              <w:t>6</w:t>
            </w:r>
          </w:p>
        </w:tc>
        <w:tc>
          <w:tcPr>
            <w:tcW w:w="1580" w:type="dxa"/>
          </w:tcPr>
          <w:p w:rsidR="00C61EAE" w:rsidRPr="00511C02" w:rsidRDefault="00C61EAE" w:rsidP="00B25FE4">
            <w:pPr>
              <w:pStyle w:val="Title"/>
              <w:jc w:val="both"/>
              <w:rPr>
                <w:b w:val="0"/>
              </w:rPr>
            </w:pPr>
            <w:r w:rsidRPr="00511C02">
              <w:rPr>
                <w:b w:val="0"/>
              </w:rPr>
              <w:t>15</w:t>
            </w:r>
          </w:p>
        </w:tc>
        <w:tc>
          <w:tcPr>
            <w:tcW w:w="1350" w:type="dxa"/>
          </w:tcPr>
          <w:p w:rsidR="00C61EAE" w:rsidRPr="00511C02" w:rsidRDefault="00C61EAE" w:rsidP="00B25FE4">
            <w:pPr>
              <w:pStyle w:val="Title"/>
              <w:jc w:val="both"/>
              <w:rPr>
                <w:b w:val="0"/>
              </w:rPr>
            </w:pPr>
            <w:r w:rsidRPr="00511C02">
              <w:rPr>
                <w:b w:val="0"/>
              </w:rPr>
              <w:t>20</w:t>
            </w:r>
          </w:p>
        </w:tc>
      </w:tr>
      <w:tr w:rsidR="00C61EAE" w:rsidRPr="00511C02" w:rsidTr="00B25FE4">
        <w:tc>
          <w:tcPr>
            <w:tcW w:w="2898" w:type="dxa"/>
          </w:tcPr>
          <w:p w:rsidR="00C61EAE" w:rsidRPr="00511C02" w:rsidRDefault="00C61EAE" w:rsidP="00B25FE4">
            <w:pPr>
              <w:pStyle w:val="Title"/>
              <w:jc w:val="both"/>
              <w:rPr>
                <w:b w:val="0"/>
              </w:rPr>
            </w:pPr>
            <w:r w:rsidRPr="00511C02">
              <w:rPr>
                <w:b w:val="0"/>
              </w:rPr>
              <w:t>During the first morning break</w:t>
            </w:r>
          </w:p>
        </w:tc>
        <w:tc>
          <w:tcPr>
            <w:tcW w:w="1571" w:type="dxa"/>
          </w:tcPr>
          <w:p w:rsidR="00C61EAE" w:rsidRPr="00511C02" w:rsidRDefault="00C61EAE" w:rsidP="00B25FE4">
            <w:pPr>
              <w:pStyle w:val="Title"/>
              <w:jc w:val="both"/>
              <w:rPr>
                <w:b w:val="0"/>
              </w:rPr>
            </w:pPr>
            <w:r w:rsidRPr="00511C02">
              <w:rPr>
                <w:b w:val="0"/>
              </w:rPr>
              <w:t>2</w:t>
            </w:r>
          </w:p>
        </w:tc>
        <w:tc>
          <w:tcPr>
            <w:tcW w:w="1349" w:type="dxa"/>
          </w:tcPr>
          <w:p w:rsidR="00C61EAE" w:rsidRPr="00511C02" w:rsidRDefault="00C61EAE" w:rsidP="00B25FE4">
            <w:pPr>
              <w:pStyle w:val="Title"/>
              <w:jc w:val="both"/>
              <w:rPr>
                <w:b w:val="0"/>
              </w:rPr>
            </w:pPr>
            <w:r w:rsidRPr="00511C02">
              <w:rPr>
                <w:b w:val="0"/>
              </w:rPr>
              <w:t>11</w:t>
            </w:r>
          </w:p>
        </w:tc>
        <w:tc>
          <w:tcPr>
            <w:tcW w:w="1580" w:type="dxa"/>
          </w:tcPr>
          <w:p w:rsidR="00C61EAE" w:rsidRPr="00511C02" w:rsidRDefault="00C61EAE" w:rsidP="00B25FE4">
            <w:pPr>
              <w:pStyle w:val="Title"/>
              <w:jc w:val="both"/>
              <w:rPr>
                <w:b w:val="0"/>
              </w:rPr>
            </w:pPr>
            <w:r w:rsidRPr="00511C02">
              <w:rPr>
                <w:b w:val="0"/>
              </w:rPr>
              <w:t>10</w:t>
            </w:r>
          </w:p>
        </w:tc>
        <w:tc>
          <w:tcPr>
            <w:tcW w:w="1350" w:type="dxa"/>
          </w:tcPr>
          <w:p w:rsidR="00C61EAE" w:rsidRPr="00511C02" w:rsidRDefault="00C61EAE" w:rsidP="00B25FE4">
            <w:pPr>
              <w:pStyle w:val="Title"/>
              <w:jc w:val="both"/>
              <w:rPr>
                <w:b w:val="0"/>
              </w:rPr>
            </w:pPr>
            <w:r w:rsidRPr="00511C02">
              <w:rPr>
                <w:b w:val="0"/>
              </w:rPr>
              <w:t>14</w:t>
            </w:r>
          </w:p>
        </w:tc>
      </w:tr>
      <w:tr w:rsidR="00C61EAE" w:rsidRPr="00511C02" w:rsidTr="00B25FE4">
        <w:tc>
          <w:tcPr>
            <w:tcW w:w="2898" w:type="dxa"/>
          </w:tcPr>
          <w:p w:rsidR="00C61EAE" w:rsidRPr="00511C02" w:rsidRDefault="00C61EAE" w:rsidP="00B25FE4">
            <w:pPr>
              <w:pStyle w:val="Title"/>
              <w:jc w:val="both"/>
              <w:rPr>
                <w:b w:val="0"/>
              </w:rPr>
            </w:pPr>
            <w:r w:rsidRPr="00511C02">
              <w:rPr>
                <w:b w:val="0"/>
              </w:rPr>
              <w:t>During the second morning break</w:t>
            </w:r>
          </w:p>
        </w:tc>
        <w:tc>
          <w:tcPr>
            <w:tcW w:w="1571" w:type="dxa"/>
          </w:tcPr>
          <w:p w:rsidR="00C61EAE" w:rsidRPr="00511C02" w:rsidRDefault="00C61EAE" w:rsidP="00B25FE4">
            <w:pPr>
              <w:pStyle w:val="Title"/>
              <w:jc w:val="both"/>
              <w:rPr>
                <w:b w:val="0"/>
              </w:rPr>
            </w:pPr>
            <w:r w:rsidRPr="00511C02">
              <w:rPr>
                <w:b w:val="0"/>
              </w:rPr>
              <w:t>2</w:t>
            </w:r>
          </w:p>
        </w:tc>
        <w:tc>
          <w:tcPr>
            <w:tcW w:w="1349" w:type="dxa"/>
          </w:tcPr>
          <w:p w:rsidR="00C61EAE" w:rsidRPr="00511C02" w:rsidRDefault="00C61EAE" w:rsidP="00B25FE4">
            <w:pPr>
              <w:pStyle w:val="Title"/>
              <w:jc w:val="both"/>
              <w:rPr>
                <w:b w:val="0"/>
              </w:rPr>
            </w:pPr>
            <w:r w:rsidRPr="00511C02">
              <w:rPr>
                <w:b w:val="0"/>
              </w:rPr>
              <w:t>11</w:t>
            </w:r>
          </w:p>
        </w:tc>
        <w:tc>
          <w:tcPr>
            <w:tcW w:w="1580" w:type="dxa"/>
          </w:tcPr>
          <w:p w:rsidR="00C61EAE" w:rsidRPr="00511C02" w:rsidRDefault="00C61EAE" w:rsidP="00B25FE4">
            <w:pPr>
              <w:pStyle w:val="Title"/>
              <w:jc w:val="both"/>
              <w:rPr>
                <w:b w:val="0"/>
              </w:rPr>
            </w:pPr>
            <w:r w:rsidRPr="00511C02">
              <w:rPr>
                <w:b w:val="0"/>
              </w:rPr>
              <w:t>7</w:t>
            </w:r>
          </w:p>
        </w:tc>
        <w:tc>
          <w:tcPr>
            <w:tcW w:w="1350" w:type="dxa"/>
          </w:tcPr>
          <w:p w:rsidR="00C61EAE" w:rsidRPr="00511C02" w:rsidRDefault="00C61EAE" w:rsidP="00B25FE4">
            <w:pPr>
              <w:pStyle w:val="Title"/>
              <w:jc w:val="both"/>
              <w:rPr>
                <w:b w:val="0"/>
              </w:rPr>
            </w:pPr>
            <w:r w:rsidRPr="00511C02">
              <w:rPr>
                <w:b w:val="0"/>
              </w:rPr>
              <w:t>9</w:t>
            </w:r>
          </w:p>
        </w:tc>
      </w:tr>
      <w:tr w:rsidR="00C61EAE" w:rsidRPr="00511C02" w:rsidTr="00B25FE4">
        <w:tc>
          <w:tcPr>
            <w:tcW w:w="2898" w:type="dxa"/>
          </w:tcPr>
          <w:p w:rsidR="00C61EAE" w:rsidRPr="00511C02" w:rsidRDefault="00C61EAE" w:rsidP="00B25FE4">
            <w:pPr>
              <w:pStyle w:val="Title"/>
              <w:jc w:val="both"/>
              <w:rPr>
                <w:b w:val="0"/>
              </w:rPr>
            </w:pPr>
            <w:r w:rsidRPr="00511C02">
              <w:rPr>
                <w:b w:val="0"/>
              </w:rPr>
              <w:t>During lunch hour</w:t>
            </w:r>
          </w:p>
        </w:tc>
        <w:tc>
          <w:tcPr>
            <w:tcW w:w="1571" w:type="dxa"/>
          </w:tcPr>
          <w:p w:rsidR="00C61EAE" w:rsidRPr="00511C02" w:rsidRDefault="00C61EAE" w:rsidP="00B25FE4">
            <w:pPr>
              <w:pStyle w:val="Title"/>
              <w:jc w:val="both"/>
              <w:rPr>
                <w:b w:val="0"/>
              </w:rPr>
            </w:pPr>
            <w:r w:rsidRPr="00511C02">
              <w:rPr>
                <w:b w:val="0"/>
              </w:rPr>
              <w:t>1</w:t>
            </w:r>
          </w:p>
        </w:tc>
        <w:tc>
          <w:tcPr>
            <w:tcW w:w="1349" w:type="dxa"/>
          </w:tcPr>
          <w:p w:rsidR="00C61EAE" w:rsidRPr="00511C02" w:rsidRDefault="00C61EAE" w:rsidP="00B25FE4">
            <w:pPr>
              <w:pStyle w:val="Title"/>
              <w:jc w:val="both"/>
              <w:rPr>
                <w:b w:val="0"/>
              </w:rPr>
            </w:pPr>
            <w:r w:rsidRPr="00511C02">
              <w:rPr>
                <w:b w:val="0"/>
              </w:rPr>
              <w:t>6</w:t>
            </w:r>
          </w:p>
        </w:tc>
        <w:tc>
          <w:tcPr>
            <w:tcW w:w="1580" w:type="dxa"/>
          </w:tcPr>
          <w:p w:rsidR="00C61EAE" w:rsidRPr="00511C02" w:rsidRDefault="00C61EAE" w:rsidP="00B25FE4">
            <w:pPr>
              <w:pStyle w:val="Title"/>
              <w:jc w:val="both"/>
              <w:rPr>
                <w:b w:val="0"/>
              </w:rPr>
            </w:pPr>
            <w:r w:rsidRPr="00511C02">
              <w:rPr>
                <w:b w:val="0"/>
              </w:rPr>
              <w:t>5</w:t>
            </w:r>
          </w:p>
        </w:tc>
        <w:tc>
          <w:tcPr>
            <w:tcW w:w="1350" w:type="dxa"/>
          </w:tcPr>
          <w:p w:rsidR="00C61EAE" w:rsidRPr="00511C02" w:rsidRDefault="00C61EAE" w:rsidP="00B25FE4">
            <w:pPr>
              <w:pStyle w:val="Title"/>
              <w:jc w:val="both"/>
              <w:rPr>
                <w:b w:val="0"/>
              </w:rPr>
            </w:pPr>
            <w:r w:rsidRPr="00511C02">
              <w:rPr>
                <w:b w:val="0"/>
              </w:rPr>
              <w:t>7</w:t>
            </w:r>
          </w:p>
        </w:tc>
      </w:tr>
      <w:tr w:rsidR="00C61EAE" w:rsidRPr="00511C02" w:rsidTr="00B25FE4">
        <w:trPr>
          <w:trHeight w:val="458"/>
        </w:trPr>
        <w:tc>
          <w:tcPr>
            <w:tcW w:w="2898" w:type="dxa"/>
          </w:tcPr>
          <w:p w:rsidR="00C61EAE" w:rsidRPr="00511C02" w:rsidRDefault="00C61EAE" w:rsidP="00B25FE4">
            <w:pPr>
              <w:pStyle w:val="Title"/>
              <w:jc w:val="both"/>
              <w:rPr>
                <w:b w:val="0"/>
              </w:rPr>
            </w:pPr>
            <w:r w:rsidRPr="00511C02">
              <w:rPr>
                <w:b w:val="0"/>
              </w:rPr>
              <w:t>During games time</w:t>
            </w:r>
          </w:p>
        </w:tc>
        <w:tc>
          <w:tcPr>
            <w:tcW w:w="1571" w:type="dxa"/>
          </w:tcPr>
          <w:p w:rsidR="00C61EAE" w:rsidRPr="00511C02" w:rsidRDefault="00C61EAE" w:rsidP="00B25FE4">
            <w:pPr>
              <w:pStyle w:val="Title"/>
              <w:jc w:val="both"/>
              <w:rPr>
                <w:b w:val="0"/>
              </w:rPr>
            </w:pPr>
            <w:r w:rsidRPr="00511C02">
              <w:rPr>
                <w:b w:val="0"/>
              </w:rPr>
              <w:t>9</w:t>
            </w:r>
          </w:p>
        </w:tc>
        <w:tc>
          <w:tcPr>
            <w:tcW w:w="1349" w:type="dxa"/>
          </w:tcPr>
          <w:p w:rsidR="00C61EAE" w:rsidRPr="00511C02" w:rsidRDefault="00C61EAE" w:rsidP="00B25FE4">
            <w:pPr>
              <w:pStyle w:val="Title"/>
              <w:jc w:val="both"/>
              <w:rPr>
                <w:b w:val="0"/>
              </w:rPr>
            </w:pPr>
            <w:r w:rsidRPr="00511C02">
              <w:rPr>
                <w:b w:val="0"/>
              </w:rPr>
              <w:t>50</w:t>
            </w:r>
          </w:p>
        </w:tc>
        <w:tc>
          <w:tcPr>
            <w:tcW w:w="1580" w:type="dxa"/>
          </w:tcPr>
          <w:p w:rsidR="00C61EAE" w:rsidRPr="00511C02" w:rsidRDefault="00C61EAE" w:rsidP="00B25FE4">
            <w:pPr>
              <w:pStyle w:val="Title"/>
              <w:jc w:val="both"/>
              <w:rPr>
                <w:b w:val="0"/>
              </w:rPr>
            </w:pPr>
            <w:r w:rsidRPr="00511C02">
              <w:rPr>
                <w:b w:val="0"/>
              </w:rPr>
              <w:t>29</w:t>
            </w:r>
          </w:p>
        </w:tc>
        <w:tc>
          <w:tcPr>
            <w:tcW w:w="1350" w:type="dxa"/>
          </w:tcPr>
          <w:p w:rsidR="00C61EAE" w:rsidRPr="00511C02" w:rsidRDefault="00C61EAE" w:rsidP="00B25FE4">
            <w:pPr>
              <w:pStyle w:val="Title"/>
              <w:jc w:val="both"/>
              <w:rPr>
                <w:b w:val="0"/>
              </w:rPr>
            </w:pPr>
            <w:r w:rsidRPr="00511C02">
              <w:rPr>
                <w:b w:val="0"/>
              </w:rPr>
              <w:t>40</w:t>
            </w:r>
          </w:p>
        </w:tc>
      </w:tr>
      <w:tr w:rsidR="00C61EAE" w:rsidRPr="00511C02" w:rsidTr="00B25FE4">
        <w:tc>
          <w:tcPr>
            <w:tcW w:w="2898" w:type="dxa"/>
          </w:tcPr>
          <w:p w:rsidR="00C61EAE" w:rsidRPr="00511C02" w:rsidRDefault="00C61EAE" w:rsidP="00B25FE4">
            <w:pPr>
              <w:pStyle w:val="Title"/>
              <w:jc w:val="both"/>
              <w:rPr>
                <w:b w:val="0"/>
              </w:rPr>
            </w:pPr>
            <w:r w:rsidRPr="00511C02">
              <w:rPr>
                <w:b w:val="0"/>
              </w:rPr>
              <w:t>Any time the teacher is free</w:t>
            </w:r>
          </w:p>
        </w:tc>
        <w:tc>
          <w:tcPr>
            <w:tcW w:w="1571" w:type="dxa"/>
          </w:tcPr>
          <w:p w:rsidR="00C61EAE" w:rsidRPr="00511C02" w:rsidRDefault="00C61EAE" w:rsidP="00B25FE4">
            <w:pPr>
              <w:pStyle w:val="Title"/>
              <w:jc w:val="both"/>
              <w:rPr>
                <w:b w:val="0"/>
              </w:rPr>
            </w:pPr>
            <w:r w:rsidRPr="00511C02">
              <w:rPr>
                <w:b w:val="0"/>
              </w:rPr>
              <w:t>3</w:t>
            </w:r>
          </w:p>
        </w:tc>
        <w:tc>
          <w:tcPr>
            <w:tcW w:w="1349" w:type="dxa"/>
          </w:tcPr>
          <w:p w:rsidR="00C61EAE" w:rsidRPr="00511C02" w:rsidRDefault="00C61EAE" w:rsidP="00B25FE4">
            <w:pPr>
              <w:pStyle w:val="Title"/>
              <w:jc w:val="both"/>
              <w:rPr>
                <w:b w:val="0"/>
              </w:rPr>
            </w:pPr>
            <w:r w:rsidRPr="00511C02">
              <w:rPr>
                <w:b w:val="0"/>
              </w:rPr>
              <w:t>16</w:t>
            </w:r>
          </w:p>
        </w:tc>
        <w:tc>
          <w:tcPr>
            <w:tcW w:w="1580" w:type="dxa"/>
          </w:tcPr>
          <w:p w:rsidR="00C61EAE" w:rsidRPr="00511C02" w:rsidRDefault="00C61EAE" w:rsidP="00B25FE4">
            <w:pPr>
              <w:pStyle w:val="Title"/>
              <w:jc w:val="both"/>
              <w:rPr>
                <w:b w:val="0"/>
              </w:rPr>
            </w:pPr>
            <w:r w:rsidRPr="00511C02">
              <w:rPr>
                <w:b w:val="0"/>
              </w:rPr>
              <w:t>8</w:t>
            </w:r>
          </w:p>
        </w:tc>
        <w:tc>
          <w:tcPr>
            <w:tcW w:w="1350" w:type="dxa"/>
          </w:tcPr>
          <w:p w:rsidR="00C61EAE" w:rsidRPr="00511C02" w:rsidRDefault="00C61EAE" w:rsidP="00B25FE4">
            <w:pPr>
              <w:pStyle w:val="Title"/>
              <w:jc w:val="both"/>
              <w:rPr>
                <w:b w:val="0"/>
              </w:rPr>
            </w:pPr>
            <w:r w:rsidRPr="00511C02">
              <w:rPr>
                <w:b w:val="0"/>
              </w:rPr>
              <w:t>10</w:t>
            </w:r>
          </w:p>
        </w:tc>
      </w:tr>
      <w:tr w:rsidR="00C61EAE" w:rsidRPr="00511C02" w:rsidTr="00B25FE4">
        <w:tc>
          <w:tcPr>
            <w:tcW w:w="2898" w:type="dxa"/>
          </w:tcPr>
          <w:p w:rsidR="00C61EAE" w:rsidRPr="00511C02" w:rsidRDefault="00C61EAE" w:rsidP="00B25FE4">
            <w:pPr>
              <w:pStyle w:val="Title"/>
              <w:jc w:val="both"/>
            </w:pPr>
            <w:r w:rsidRPr="00511C02">
              <w:t>Total</w:t>
            </w:r>
          </w:p>
        </w:tc>
        <w:tc>
          <w:tcPr>
            <w:tcW w:w="1571" w:type="dxa"/>
          </w:tcPr>
          <w:p w:rsidR="00C61EAE" w:rsidRPr="00511C02" w:rsidRDefault="00C61EAE" w:rsidP="00B25FE4">
            <w:pPr>
              <w:pStyle w:val="Title"/>
              <w:jc w:val="both"/>
            </w:pPr>
            <w:r w:rsidRPr="00511C02">
              <w:t>18</w:t>
            </w:r>
          </w:p>
        </w:tc>
        <w:tc>
          <w:tcPr>
            <w:tcW w:w="1349" w:type="dxa"/>
          </w:tcPr>
          <w:p w:rsidR="00C61EAE" w:rsidRPr="00511C02" w:rsidRDefault="00C61EAE" w:rsidP="00B25FE4">
            <w:pPr>
              <w:pStyle w:val="Title"/>
              <w:jc w:val="both"/>
            </w:pPr>
            <w:r w:rsidRPr="00511C02">
              <w:t>100</w:t>
            </w:r>
          </w:p>
        </w:tc>
        <w:tc>
          <w:tcPr>
            <w:tcW w:w="1580" w:type="dxa"/>
          </w:tcPr>
          <w:p w:rsidR="00C61EAE" w:rsidRPr="00511C02" w:rsidRDefault="00C61EAE" w:rsidP="00B25FE4">
            <w:pPr>
              <w:pStyle w:val="Title"/>
              <w:jc w:val="both"/>
            </w:pPr>
            <w:r w:rsidRPr="00511C02">
              <w:t>74</w:t>
            </w:r>
          </w:p>
        </w:tc>
        <w:tc>
          <w:tcPr>
            <w:tcW w:w="1350" w:type="dxa"/>
          </w:tcPr>
          <w:p w:rsidR="00C61EAE" w:rsidRPr="00511C02" w:rsidRDefault="00C61EAE" w:rsidP="00B25FE4">
            <w:pPr>
              <w:pStyle w:val="Title"/>
              <w:jc w:val="both"/>
            </w:pPr>
            <w:r w:rsidRPr="00511C02">
              <w:t>100</w:t>
            </w:r>
          </w:p>
        </w:tc>
      </w:tr>
    </w:tbl>
    <w:p w:rsidR="00C61EAE" w:rsidRPr="00511C02" w:rsidRDefault="00C61EAE" w:rsidP="00C61EAE">
      <w:pPr>
        <w:pStyle w:val="Title"/>
        <w:spacing w:line="480" w:lineRule="auto"/>
        <w:jc w:val="both"/>
        <w:rPr>
          <w:b w:val="0"/>
        </w:rPr>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2pt"/>
      </w:pPr>
    </w:p>
    <w:p w:rsidR="00C61EAE" w:rsidRPr="00511C02" w:rsidRDefault="00C61EAE" w:rsidP="00C61EAE">
      <w:pPr>
        <w:pStyle w:val="Caption11pt"/>
      </w:pPr>
      <w:bookmarkStart w:id="165" w:name="_Toc284971939"/>
      <w:r w:rsidRPr="00511C02">
        <w:t>Figures 4.7: Time for schools to conduct guidance and counseling (Pupils)</w:t>
      </w:r>
      <w:bookmarkEnd w:id="165"/>
    </w:p>
    <w:p w:rsidR="00C61EAE" w:rsidRPr="00511C02" w:rsidRDefault="00C61EAE" w:rsidP="00C61EAE">
      <w:pPr>
        <w:jc w:val="both"/>
      </w:pPr>
      <w:r>
        <w:rPr>
          <w:noProof/>
        </w:rPr>
        <w:drawing>
          <wp:inline distT="0" distB="0" distL="0" distR="0">
            <wp:extent cx="4848225" cy="3609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4848225" cy="3609975"/>
                    </a:xfrm>
                    <a:prstGeom prst="rect">
                      <a:avLst/>
                    </a:prstGeom>
                    <a:noFill/>
                    <a:ln w="9525">
                      <a:noFill/>
                      <a:miter lim="800000"/>
                      <a:headEnd/>
                      <a:tailEnd/>
                    </a:ln>
                  </pic:spPr>
                </pic:pic>
              </a:graphicData>
            </a:graphic>
          </wp:inline>
        </w:drawing>
      </w:r>
    </w:p>
    <w:p w:rsidR="00C61EAE" w:rsidRPr="00511C02" w:rsidRDefault="00C61EAE" w:rsidP="00C61EAE">
      <w:pPr>
        <w:pStyle w:val="Title"/>
        <w:spacing w:line="480" w:lineRule="auto"/>
        <w:jc w:val="both"/>
      </w:pPr>
    </w:p>
    <w:p w:rsidR="00C61EAE" w:rsidRPr="00511C02" w:rsidRDefault="00C61EAE" w:rsidP="00C61EAE">
      <w:pPr>
        <w:pStyle w:val="Heading2"/>
        <w:spacing w:line="480" w:lineRule="auto"/>
        <w:jc w:val="both"/>
        <w:rPr>
          <w:rFonts w:ascii="Times New Roman" w:hAnsi="Times New Roman"/>
          <w:i w:val="0"/>
          <w:iCs w:val="0"/>
          <w:sz w:val="24"/>
        </w:rPr>
      </w:pPr>
      <w:bookmarkStart w:id="166" w:name="_Toc284971694"/>
      <w:bookmarkStart w:id="167" w:name="_Toc404687511"/>
      <w:r w:rsidRPr="00511C02">
        <w:rPr>
          <w:rFonts w:ascii="Times New Roman" w:hAnsi="Times New Roman"/>
          <w:i w:val="0"/>
          <w:iCs w:val="0"/>
          <w:sz w:val="24"/>
        </w:rPr>
        <w:t>4.10 Frequency of conducting Guidance and Counseling</w:t>
      </w:r>
      <w:bookmarkEnd w:id="166"/>
      <w:bookmarkEnd w:id="167"/>
    </w:p>
    <w:p w:rsidR="00C61EAE" w:rsidRPr="00511C02" w:rsidRDefault="00C61EAE" w:rsidP="00C61EAE">
      <w:pPr>
        <w:pStyle w:val="Title"/>
        <w:spacing w:line="480" w:lineRule="auto"/>
        <w:jc w:val="both"/>
        <w:rPr>
          <w:b w:val="0"/>
        </w:rPr>
      </w:pPr>
      <w:r w:rsidRPr="00511C02">
        <w:rPr>
          <w:b w:val="0"/>
        </w:rPr>
        <w:t xml:space="preserve">In the study to find out how often guiding and counseling was conduct in various schools in </w:t>
      </w:r>
      <w:proofErr w:type="spellStart"/>
      <w:r w:rsidRPr="00511C02">
        <w:rPr>
          <w:b w:val="0"/>
        </w:rPr>
        <w:t>Eldoret</w:t>
      </w:r>
      <w:proofErr w:type="spellEnd"/>
      <w:r w:rsidRPr="00511C02">
        <w:rPr>
          <w:b w:val="0"/>
        </w:rPr>
        <w:t xml:space="preserve"> East </w:t>
      </w:r>
      <w:proofErr w:type="spellStart"/>
      <w:r w:rsidRPr="00511C02">
        <w:rPr>
          <w:b w:val="0"/>
        </w:rPr>
        <w:t>distric</w:t>
      </w:r>
      <w:proofErr w:type="spellEnd"/>
      <w:r w:rsidRPr="00511C02">
        <w:rPr>
          <w:b w:val="0"/>
        </w:rPr>
        <w:t>, it was noted that most of the respondents [</w:t>
      </w:r>
      <w:proofErr w:type="spellStart"/>
      <w:r w:rsidRPr="00511C02">
        <w:rPr>
          <w:b w:val="0"/>
        </w:rPr>
        <w:t>headteachers</w:t>
      </w:r>
      <w:proofErr w:type="spellEnd"/>
      <w:r w:rsidRPr="00511C02">
        <w:rPr>
          <w:b w:val="0"/>
        </w:rPr>
        <w:t xml:space="preserve"> (44%), class teachers (40%) and pupils (62%)] agreed that it is done many times as shown in table 4.5 and 4.6. On the other hand, only 22% of the head teachers said that guiding and counseling offered thrice a term while 17% acknowledged that it was done twice a term.  </w:t>
      </w:r>
    </w:p>
    <w:p w:rsidR="00C61EAE" w:rsidRPr="00511C02" w:rsidRDefault="00C61EAE" w:rsidP="00C61EAE">
      <w:pPr>
        <w:pStyle w:val="Title"/>
        <w:spacing w:line="480" w:lineRule="auto"/>
        <w:jc w:val="both"/>
        <w:rPr>
          <w:b w:val="0"/>
        </w:rPr>
      </w:pPr>
      <w:r w:rsidRPr="00511C02">
        <w:rPr>
          <w:b w:val="0"/>
        </w:rPr>
        <w:t xml:space="preserve">Concerning the pupils response most of them (62%) agreed that it is done many times in a term. Those who said twice a term were a mere (35%) whereas those who mentioned once a term (16%). </w:t>
      </w:r>
    </w:p>
    <w:p w:rsidR="00C61EAE" w:rsidRPr="00511C02" w:rsidRDefault="00C61EAE" w:rsidP="00C61EAE">
      <w:pPr>
        <w:pStyle w:val="Title"/>
        <w:spacing w:line="480" w:lineRule="auto"/>
        <w:jc w:val="both"/>
        <w:rPr>
          <w:b w:val="0"/>
        </w:rPr>
      </w:pPr>
    </w:p>
    <w:p w:rsidR="00C61EAE" w:rsidRDefault="00C61EAE" w:rsidP="00C61EAE">
      <w:pPr>
        <w:pStyle w:val="Title"/>
        <w:spacing w:line="480" w:lineRule="auto"/>
        <w:jc w:val="both"/>
        <w:rPr>
          <w:b w:val="0"/>
        </w:rPr>
      </w:pPr>
      <w:r w:rsidRPr="00511C02">
        <w:rPr>
          <w:b w:val="0"/>
        </w:rPr>
        <w:lastRenderedPageBreak/>
        <w:t>Guiding and counseling is a very vital component in the place of corporal punishment and therefore teachers and the general school management ought to utilize it in order to eliminate cases of indiscipline in their respective schools. Thus</w:t>
      </w:r>
      <w:r w:rsidR="002B63B2" w:rsidRPr="00511C02">
        <w:rPr>
          <w:b w:val="0"/>
        </w:rPr>
        <w:t>, guidance</w:t>
      </w:r>
      <w:r w:rsidRPr="00511C02">
        <w:rPr>
          <w:b w:val="0"/>
        </w:rPr>
        <w:t xml:space="preserve"> and counseling as one of the alternative strategies of handling </w:t>
      </w:r>
      <w:proofErr w:type="gramStart"/>
      <w:r w:rsidRPr="00511C02">
        <w:rPr>
          <w:b w:val="0"/>
        </w:rPr>
        <w:t>pupils</w:t>
      </w:r>
      <w:proofErr w:type="gramEnd"/>
      <w:r w:rsidRPr="00511C02">
        <w:rPr>
          <w:b w:val="0"/>
        </w:rPr>
        <w:t xml:space="preserve"> indiscipline, should be done severally in the course of the term, to solve problems that are prevalent in schools and those that are likely to emerge.</w:t>
      </w:r>
    </w:p>
    <w:p w:rsidR="00C61EAE" w:rsidRPr="00511C02" w:rsidRDefault="00C61EAE" w:rsidP="00C61EAE">
      <w:pPr>
        <w:pStyle w:val="Title"/>
        <w:spacing w:line="480" w:lineRule="auto"/>
        <w:jc w:val="both"/>
        <w:rPr>
          <w:b w:val="0"/>
        </w:rPr>
      </w:pPr>
    </w:p>
    <w:p w:rsidR="00C61EAE" w:rsidRPr="00511C02" w:rsidRDefault="00C61EAE" w:rsidP="00C61EAE">
      <w:pPr>
        <w:pStyle w:val="Caption12pt"/>
      </w:pPr>
      <w:bookmarkStart w:id="168" w:name="_Toc284971827"/>
      <w:r w:rsidRPr="00511C02">
        <w:t>Table 4.5: Frequency of conducting guidance and Counseling in schools</w:t>
      </w:r>
      <w:bookmarkEnd w:id="168"/>
      <w:r w:rsidRPr="00511C02">
        <w:t xml:space="preserve">  </w:t>
      </w:r>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5"/>
        <w:gridCol w:w="1602"/>
        <w:gridCol w:w="1433"/>
        <w:gridCol w:w="1433"/>
        <w:gridCol w:w="1433"/>
      </w:tblGrid>
      <w:tr w:rsidR="00C61EAE" w:rsidRPr="00511C02" w:rsidTr="00006EC5">
        <w:trPr>
          <w:trHeight w:val="819"/>
        </w:trPr>
        <w:tc>
          <w:tcPr>
            <w:tcW w:w="2125" w:type="dxa"/>
          </w:tcPr>
          <w:p w:rsidR="00C61EAE" w:rsidRPr="00511C02" w:rsidRDefault="00C61EAE" w:rsidP="00B25FE4">
            <w:pPr>
              <w:pStyle w:val="Title"/>
              <w:jc w:val="both"/>
            </w:pPr>
            <w:r w:rsidRPr="00511C02">
              <w:t>Statement</w:t>
            </w:r>
          </w:p>
        </w:tc>
        <w:tc>
          <w:tcPr>
            <w:tcW w:w="1602" w:type="dxa"/>
          </w:tcPr>
          <w:p w:rsidR="00C61EAE" w:rsidRPr="00511C02" w:rsidRDefault="00C61EAE" w:rsidP="00B25FE4">
            <w:pPr>
              <w:pStyle w:val="Title"/>
              <w:jc w:val="both"/>
            </w:pPr>
            <w:r w:rsidRPr="00511C02">
              <w:t>Head teachers</w:t>
            </w:r>
          </w:p>
        </w:tc>
        <w:tc>
          <w:tcPr>
            <w:tcW w:w="1433" w:type="dxa"/>
          </w:tcPr>
          <w:p w:rsidR="00C61EAE" w:rsidRPr="00511C02" w:rsidRDefault="00C61EAE" w:rsidP="00B25FE4">
            <w:pPr>
              <w:pStyle w:val="Title"/>
              <w:jc w:val="both"/>
            </w:pPr>
          </w:p>
        </w:tc>
        <w:tc>
          <w:tcPr>
            <w:tcW w:w="1433" w:type="dxa"/>
          </w:tcPr>
          <w:p w:rsidR="00C61EAE" w:rsidRPr="00511C02" w:rsidRDefault="00C61EAE" w:rsidP="00B25FE4">
            <w:pPr>
              <w:pStyle w:val="Title"/>
              <w:jc w:val="both"/>
            </w:pPr>
            <w:r w:rsidRPr="00511C02">
              <w:t>Class teachers</w:t>
            </w:r>
          </w:p>
        </w:tc>
        <w:tc>
          <w:tcPr>
            <w:tcW w:w="1433" w:type="dxa"/>
          </w:tcPr>
          <w:p w:rsidR="00C61EAE" w:rsidRPr="00511C02" w:rsidRDefault="00C61EAE" w:rsidP="00B25FE4">
            <w:pPr>
              <w:pStyle w:val="Title"/>
              <w:jc w:val="both"/>
            </w:pPr>
          </w:p>
        </w:tc>
      </w:tr>
      <w:tr w:rsidR="00C61EAE" w:rsidRPr="00511C02" w:rsidTr="00006EC5">
        <w:trPr>
          <w:trHeight w:val="402"/>
        </w:trPr>
        <w:tc>
          <w:tcPr>
            <w:tcW w:w="2125" w:type="dxa"/>
          </w:tcPr>
          <w:p w:rsidR="00C61EAE" w:rsidRPr="00511C02" w:rsidRDefault="00C61EAE" w:rsidP="00B25FE4">
            <w:pPr>
              <w:pStyle w:val="Title"/>
              <w:jc w:val="both"/>
            </w:pPr>
          </w:p>
        </w:tc>
        <w:tc>
          <w:tcPr>
            <w:tcW w:w="1602" w:type="dxa"/>
          </w:tcPr>
          <w:p w:rsidR="00C61EAE" w:rsidRPr="00511C02" w:rsidRDefault="00C61EAE" w:rsidP="00B25FE4">
            <w:pPr>
              <w:pStyle w:val="Title"/>
              <w:jc w:val="both"/>
            </w:pPr>
            <w:r w:rsidRPr="00511C02">
              <w:t>Frequency</w:t>
            </w:r>
          </w:p>
        </w:tc>
        <w:tc>
          <w:tcPr>
            <w:tcW w:w="1433" w:type="dxa"/>
          </w:tcPr>
          <w:p w:rsidR="00C61EAE" w:rsidRPr="00511C02" w:rsidRDefault="00C61EAE" w:rsidP="00B25FE4">
            <w:pPr>
              <w:pStyle w:val="Title"/>
              <w:jc w:val="both"/>
            </w:pPr>
            <w:r w:rsidRPr="00511C02">
              <w:t>Percentage</w:t>
            </w:r>
          </w:p>
        </w:tc>
        <w:tc>
          <w:tcPr>
            <w:tcW w:w="1433" w:type="dxa"/>
          </w:tcPr>
          <w:p w:rsidR="00C61EAE" w:rsidRPr="00511C02" w:rsidRDefault="00C61EAE" w:rsidP="00B25FE4">
            <w:pPr>
              <w:pStyle w:val="Title"/>
              <w:jc w:val="both"/>
            </w:pPr>
            <w:r w:rsidRPr="00511C02">
              <w:t>Frequency</w:t>
            </w:r>
          </w:p>
        </w:tc>
        <w:tc>
          <w:tcPr>
            <w:tcW w:w="1433" w:type="dxa"/>
          </w:tcPr>
          <w:p w:rsidR="00C61EAE" w:rsidRPr="00511C02" w:rsidRDefault="00C61EAE" w:rsidP="00B25FE4">
            <w:pPr>
              <w:pStyle w:val="Title"/>
              <w:jc w:val="both"/>
            </w:pPr>
            <w:r w:rsidRPr="00511C02">
              <w:t>Percentage</w:t>
            </w:r>
          </w:p>
        </w:tc>
      </w:tr>
      <w:tr w:rsidR="00C61EAE" w:rsidRPr="00511C02" w:rsidTr="00006EC5">
        <w:trPr>
          <w:trHeight w:val="402"/>
        </w:trPr>
        <w:tc>
          <w:tcPr>
            <w:tcW w:w="2125" w:type="dxa"/>
          </w:tcPr>
          <w:p w:rsidR="00C61EAE" w:rsidRPr="00511C02" w:rsidRDefault="00C61EAE" w:rsidP="00B25FE4">
            <w:pPr>
              <w:pStyle w:val="Title"/>
              <w:jc w:val="both"/>
              <w:rPr>
                <w:b w:val="0"/>
              </w:rPr>
            </w:pPr>
            <w:r w:rsidRPr="00511C02">
              <w:rPr>
                <w:b w:val="0"/>
              </w:rPr>
              <w:t>Once a term</w:t>
            </w:r>
          </w:p>
        </w:tc>
        <w:tc>
          <w:tcPr>
            <w:tcW w:w="1602" w:type="dxa"/>
          </w:tcPr>
          <w:p w:rsidR="00C61EAE" w:rsidRPr="00511C02" w:rsidRDefault="00C61EAE" w:rsidP="00B25FE4">
            <w:pPr>
              <w:pStyle w:val="Title"/>
              <w:jc w:val="both"/>
              <w:rPr>
                <w:b w:val="0"/>
              </w:rPr>
            </w:pPr>
            <w:r w:rsidRPr="00511C02">
              <w:rPr>
                <w:b w:val="0"/>
              </w:rPr>
              <w:t>2</w:t>
            </w:r>
          </w:p>
        </w:tc>
        <w:tc>
          <w:tcPr>
            <w:tcW w:w="1433" w:type="dxa"/>
          </w:tcPr>
          <w:p w:rsidR="00C61EAE" w:rsidRPr="00511C02" w:rsidRDefault="00C61EAE" w:rsidP="00B25FE4">
            <w:pPr>
              <w:pStyle w:val="Title"/>
              <w:jc w:val="both"/>
              <w:rPr>
                <w:b w:val="0"/>
              </w:rPr>
            </w:pPr>
            <w:r w:rsidRPr="00511C02">
              <w:rPr>
                <w:b w:val="0"/>
              </w:rPr>
              <w:t>11</w:t>
            </w:r>
          </w:p>
        </w:tc>
        <w:tc>
          <w:tcPr>
            <w:tcW w:w="1433" w:type="dxa"/>
          </w:tcPr>
          <w:p w:rsidR="00C61EAE" w:rsidRPr="00511C02" w:rsidRDefault="00C61EAE" w:rsidP="00B25FE4">
            <w:pPr>
              <w:pStyle w:val="Title"/>
              <w:jc w:val="both"/>
              <w:rPr>
                <w:b w:val="0"/>
              </w:rPr>
            </w:pPr>
            <w:r w:rsidRPr="00511C02">
              <w:rPr>
                <w:b w:val="0"/>
              </w:rPr>
              <w:t>12</w:t>
            </w:r>
          </w:p>
        </w:tc>
        <w:tc>
          <w:tcPr>
            <w:tcW w:w="1433" w:type="dxa"/>
          </w:tcPr>
          <w:p w:rsidR="00C61EAE" w:rsidRPr="00511C02" w:rsidRDefault="00C61EAE" w:rsidP="00B25FE4">
            <w:pPr>
              <w:pStyle w:val="Title"/>
              <w:jc w:val="both"/>
              <w:rPr>
                <w:b w:val="0"/>
              </w:rPr>
            </w:pPr>
            <w:r w:rsidRPr="00511C02">
              <w:rPr>
                <w:b w:val="0"/>
              </w:rPr>
              <w:t>16</w:t>
            </w:r>
          </w:p>
        </w:tc>
      </w:tr>
      <w:tr w:rsidR="00C61EAE" w:rsidRPr="00511C02" w:rsidTr="00006EC5">
        <w:trPr>
          <w:trHeight w:val="402"/>
        </w:trPr>
        <w:tc>
          <w:tcPr>
            <w:tcW w:w="2125" w:type="dxa"/>
          </w:tcPr>
          <w:p w:rsidR="00C61EAE" w:rsidRPr="00511C02" w:rsidRDefault="00C61EAE" w:rsidP="00B25FE4">
            <w:pPr>
              <w:pStyle w:val="Title"/>
              <w:jc w:val="both"/>
              <w:rPr>
                <w:b w:val="0"/>
              </w:rPr>
            </w:pPr>
            <w:r w:rsidRPr="00511C02">
              <w:rPr>
                <w:b w:val="0"/>
              </w:rPr>
              <w:t xml:space="preserve">Twice a term </w:t>
            </w:r>
          </w:p>
        </w:tc>
        <w:tc>
          <w:tcPr>
            <w:tcW w:w="1602" w:type="dxa"/>
          </w:tcPr>
          <w:p w:rsidR="00C61EAE" w:rsidRPr="00511C02" w:rsidRDefault="00C61EAE" w:rsidP="00B25FE4">
            <w:pPr>
              <w:pStyle w:val="Title"/>
              <w:jc w:val="both"/>
              <w:rPr>
                <w:b w:val="0"/>
              </w:rPr>
            </w:pPr>
            <w:r w:rsidRPr="00511C02">
              <w:rPr>
                <w:b w:val="0"/>
              </w:rPr>
              <w:t>3</w:t>
            </w:r>
          </w:p>
        </w:tc>
        <w:tc>
          <w:tcPr>
            <w:tcW w:w="1433" w:type="dxa"/>
          </w:tcPr>
          <w:p w:rsidR="00C61EAE" w:rsidRPr="00511C02" w:rsidRDefault="00C61EAE" w:rsidP="00B25FE4">
            <w:pPr>
              <w:pStyle w:val="Title"/>
              <w:jc w:val="both"/>
              <w:rPr>
                <w:b w:val="0"/>
              </w:rPr>
            </w:pPr>
            <w:r w:rsidRPr="00511C02">
              <w:rPr>
                <w:b w:val="0"/>
              </w:rPr>
              <w:t>17</w:t>
            </w:r>
          </w:p>
        </w:tc>
        <w:tc>
          <w:tcPr>
            <w:tcW w:w="1433" w:type="dxa"/>
          </w:tcPr>
          <w:p w:rsidR="00C61EAE" w:rsidRPr="00511C02" w:rsidRDefault="00C61EAE" w:rsidP="00B25FE4">
            <w:pPr>
              <w:pStyle w:val="Title"/>
              <w:jc w:val="both"/>
              <w:rPr>
                <w:b w:val="0"/>
              </w:rPr>
            </w:pPr>
            <w:r w:rsidRPr="00511C02">
              <w:rPr>
                <w:b w:val="0"/>
              </w:rPr>
              <w:t>22</w:t>
            </w:r>
          </w:p>
        </w:tc>
        <w:tc>
          <w:tcPr>
            <w:tcW w:w="1433" w:type="dxa"/>
          </w:tcPr>
          <w:p w:rsidR="00C61EAE" w:rsidRPr="00511C02" w:rsidRDefault="00C61EAE" w:rsidP="00B25FE4">
            <w:pPr>
              <w:pStyle w:val="Title"/>
              <w:jc w:val="both"/>
              <w:rPr>
                <w:b w:val="0"/>
              </w:rPr>
            </w:pPr>
            <w:r w:rsidRPr="00511C02">
              <w:rPr>
                <w:b w:val="0"/>
              </w:rPr>
              <w:t>30</w:t>
            </w:r>
          </w:p>
        </w:tc>
      </w:tr>
      <w:tr w:rsidR="00C61EAE" w:rsidRPr="00511C02" w:rsidTr="00006EC5">
        <w:trPr>
          <w:trHeight w:val="417"/>
        </w:trPr>
        <w:tc>
          <w:tcPr>
            <w:tcW w:w="2125" w:type="dxa"/>
          </w:tcPr>
          <w:p w:rsidR="00C61EAE" w:rsidRPr="00511C02" w:rsidRDefault="00C61EAE" w:rsidP="00B25FE4">
            <w:pPr>
              <w:pStyle w:val="Title"/>
              <w:jc w:val="both"/>
              <w:rPr>
                <w:b w:val="0"/>
              </w:rPr>
            </w:pPr>
            <w:r w:rsidRPr="00511C02">
              <w:rPr>
                <w:b w:val="0"/>
              </w:rPr>
              <w:t xml:space="preserve">Thrice a term </w:t>
            </w:r>
          </w:p>
        </w:tc>
        <w:tc>
          <w:tcPr>
            <w:tcW w:w="1602" w:type="dxa"/>
          </w:tcPr>
          <w:p w:rsidR="00C61EAE" w:rsidRPr="00511C02" w:rsidRDefault="00C61EAE" w:rsidP="00B25FE4">
            <w:pPr>
              <w:pStyle w:val="Title"/>
              <w:jc w:val="both"/>
              <w:rPr>
                <w:b w:val="0"/>
              </w:rPr>
            </w:pPr>
            <w:r w:rsidRPr="00511C02">
              <w:rPr>
                <w:b w:val="0"/>
              </w:rPr>
              <w:t>4</w:t>
            </w:r>
          </w:p>
        </w:tc>
        <w:tc>
          <w:tcPr>
            <w:tcW w:w="1433" w:type="dxa"/>
          </w:tcPr>
          <w:p w:rsidR="00C61EAE" w:rsidRPr="00511C02" w:rsidRDefault="00C61EAE" w:rsidP="00B25FE4">
            <w:pPr>
              <w:pStyle w:val="Title"/>
              <w:jc w:val="both"/>
              <w:rPr>
                <w:b w:val="0"/>
              </w:rPr>
            </w:pPr>
            <w:r w:rsidRPr="00511C02">
              <w:rPr>
                <w:b w:val="0"/>
              </w:rPr>
              <w:t>22</w:t>
            </w:r>
          </w:p>
        </w:tc>
        <w:tc>
          <w:tcPr>
            <w:tcW w:w="1433" w:type="dxa"/>
          </w:tcPr>
          <w:p w:rsidR="00C61EAE" w:rsidRPr="00511C02" w:rsidRDefault="00C61EAE" w:rsidP="00B25FE4">
            <w:pPr>
              <w:pStyle w:val="Title"/>
              <w:jc w:val="both"/>
              <w:rPr>
                <w:b w:val="0"/>
              </w:rPr>
            </w:pPr>
            <w:r w:rsidRPr="00511C02">
              <w:rPr>
                <w:b w:val="0"/>
              </w:rPr>
              <w:t>10</w:t>
            </w:r>
          </w:p>
        </w:tc>
        <w:tc>
          <w:tcPr>
            <w:tcW w:w="1433" w:type="dxa"/>
          </w:tcPr>
          <w:p w:rsidR="00C61EAE" w:rsidRPr="00511C02" w:rsidRDefault="00C61EAE" w:rsidP="00B25FE4">
            <w:pPr>
              <w:pStyle w:val="Title"/>
              <w:jc w:val="both"/>
              <w:rPr>
                <w:b w:val="0"/>
              </w:rPr>
            </w:pPr>
            <w:r w:rsidRPr="00511C02">
              <w:rPr>
                <w:b w:val="0"/>
              </w:rPr>
              <w:t>14</w:t>
            </w:r>
          </w:p>
        </w:tc>
      </w:tr>
      <w:tr w:rsidR="00C61EAE" w:rsidRPr="00511C02" w:rsidTr="00006EC5">
        <w:trPr>
          <w:trHeight w:val="499"/>
        </w:trPr>
        <w:tc>
          <w:tcPr>
            <w:tcW w:w="2125" w:type="dxa"/>
          </w:tcPr>
          <w:p w:rsidR="00C61EAE" w:rsidRPr="00511C02" w:rsidRDefault="00C61EAE" w:rsidP="00B25FE4">
            <w:pPr>
              <w:pStyle w:val="Title"/>
              <w:jc w:val="both"/>
              <w:rPr>
                <w:b w:val="0"/>
              </w:rPr>
            </w:pPr>
            <w:r w:rsidRPr="00511C02">
              <w:rPr>
                <w:b w:val="0"/>
              </w:rPr>
              <w:t>Many times</w:t>
            </w:r>
          </w:p>
        </w:tc>
        <w:tc>
          <w:tcPr>
            <w:tcW w:w="1602" w:type="dxa"/>
          </w:tcPr>
          <w:p w:rsidR="00C61EAE" w:rsidRPr="00511C02" w:rsidRDefault="00C61EAE" w:rsidP="00B25FE4">
            <w:pPr>
              <w:pStyle w:val="Title"/>
              <w:jc w:val="both"/>
              <w:rPr>
                <w:b w:val="0"/>
              </w:rPr>
            </w:pPr>
            <w:r w:rsidRPr="00511C02">
              <w:rPr>
                <w:b w:val="0"/>
              </w:rPr>
              <w:t>8</w:t>
            </w:r>
          </w:p>
        </w:tc>
        <w:tc>
          <w:tcPr>
            <w:tcW w:w="1433" w:type="dxa"/>
          </w:tcPr>
          <w:p w:rsidR="00C61EAE" w:rsidRPr="00511C02" w:rsidRDefault="00C61EAE" w:rsidP="00B25FE4">
            <w:pPr>
              <w:pStyle w:val="Title"/>
              <w:jc w:val="both"/>
              <w:rPr>
                <w:b w:val="0"/>
              </w:rPr>
            </w:pPr>
            <w:r w:rsidRPr="00511C02">
              <w:rPr>
                <w:b w:val="0"/>
              </w:rPr>
              <w:t>44</w:t>
            </w:r>
          </w:p>
        </w:tc>
        <w:tc>
          <w:tcPr>
            <w:tcW w:w="1433" w:type="dxa"/>
          </w:tcPr>
          <w:p w:rsidR="00C61EAE" w:rsidRPr="00511C02" w:rsidRDefault="00C61EAE" w:rsidP="00B25FE4">
            <w:pPr>
              <w:pStyle w:val="Title"/>
              <w:jc w:val="both"/>
              <w:rPr>
                <w:b w:val="0"/>
              </w:rPr>
            </w:pPr>
            <w:r w:rsidRPr="00511C02">
              <w:rPr>
                <w:b w:val="0"/>
              </w:rPr>
              <w:t>30</w:t>
            </w:r>
          </w:p>
        </w:tc>
        <w:tc>
          <w:tcPr>
            <w:tcW w:w="1433" w:type="dxa"/>
          </w:tcPr>
          <w:p w:rsidR="00C61EAE" w:rsidRPr="00511C02" w:rsidRDefault="00C61EAE" w:rsidP="00B25FE4">
            <w:pPr>
              <w:pStyle w:val="Title"/>
              <w:jc w:val="both"/>
              <w:rPr>
                <w:b w:val="0"/>
              </w:rPr>
            </w:pPr>
            <w:r w:rsidRPr="00511C02">
              <w:rPr>
                <w:b w:val="0"/>
              </w:rPr>
              <w:t>40</w:t>
            </w:r>
          </w:p>
        </w:tc>
      </w:tr>
      <w:tr w:rsidR="00C61EAE" w:rsidRPr="00511C02" w:rsidTr="00006EC5">
        <w:trPr>
          <w:trHeight w:val="402"/>
        </w:trPr>
        <w:tc>
          <w:tcPr>
            <w:tcW w:w="2125" w:type="dxa"/>
          </w:tcPr>
          <w:p w:rsidR="00C61EAE" w:rsidRPr="00511C02" w:rsidRDefault="00C61EAE" w:rsidP="00B25FE4">
            <w:pPr>
              <w:pStyle w:val="Title"/>
              <w:jc w:val="both"/>
              <w:rPr>
                <w:b w:val="0"/>
              </w:rPr>
            </w:pPr>
            <w:r w:rsidRPr="00511C02">
              <w:rPr>
                <w:b w:val="0"/>
              </w:rPr>
              <w:t>Not at all</w:t>
            </w:r>
          </w:p>
        </w:tc>
        <w:tc>
          <w:tcPr>
            <w:tcW w:w="1602" w:type="dxa"/>
          </w:tcPr>
          <w:p w:rsidR="00C61EAE" w:rsidRPr="00511C02" w:rsidRDefault="00C61EAE" w:rsidP="00B25FE4">
            <w:pPr>
              <w:pStyle w:val="Title"/>
              <w:jc w:val="both"/>
              <w:rPr>
                <w:b w:val="0"/>
              </w:rPr>
            </w:pPr>
            <w:r w:rsidRPr="00511C02">
              <w:rPr>
                <w:b w:val="0"/>
              </w:rPr>
              <w:t>1</w:t>
            </w:r>
          </w:p>
        </w:tc>
        <w:tc>
          <w:tcPr>
            <w:tcW w:w="1433" w:type="dxa"/>
          </w:tcPr>
          <w:p w:rsidR="00C61EAE" w:rsidRPr="00511C02" w:rsidRDefault="00C61EAE" w:rsidP="00B25FE4">
            <w:pPr>
              <w:pStyle w:val="Title"/>
              <w:jc w:val="both"/>
              <w:rPr>
                <w:b w:val="0"/>
              </w:rPr>
            </w:pPr>
            <w:r w:rsidRPr="00511C02">
              <w:rPr>
                <w:b w:val="0"/>
              </w:rPr>
              <w:t>6</w:t>
            </w:r>
          </w:p>
        </w:tc>
        <w:tc>
          <w:tcPr>
            <w:tcW w:w="1433" w:type="dxa"/>
          </w:tcPr>
          <w:p w:rsidR="00C61EAE" w:rsidRPr="00511C02" w:rsidRDefault="00C61EAE" w:rsidP="00B25FE4">
            <w:pPr>
              <w:pStyle w:val="Title"/>
              <w:jc w:val="both"/>
              <w:rPr>
                <w:b w:val="0"/>
              </w:rPr>
            </w:pPr>
            <w:r w:rsidRPr="00511C02">
              <w:rPr>
                <w:b w:val="0"/>
              </w:rPr>
              <w:t>-</w:t>
            </w:r>
          </w:p>
        </w:tc>
        <w:tc>
          <w:tcPr>
            <w:tcW w:w="1433" w:type="dxa"/>
          </w:tcPr>
          <w:p w:rsidR="00C61EAE" w:rsidRPr="00511C02" w:rsidRDefault="00C61EAE" w:rsidP="00B25FE4">
            <w:pPr>
              <w:pStyle w:val="Title"/>
              <w:jc w:val="both"/>
              <w:rPr>
                <w:b w:val="0"/>
              </w:rPr>
            </w:pPr>
            <w:r w:rsidRPr="00511C02">
              <w:rPr>
                <w:b w:val="0"/>
              </w:rPr>
              <w:t>-</w:t>
            </w:r>
          </w:p>
        </w:tc>
      </w:tr>
      <w:tr w:rsidR="00C61EAE" w:rsidRPr="00511C02" w:rsidTr="00006EC5">
        <w:trPr>
          <w:trHeight w:val="417"/>
        </w:trPr>
        <w:tc>
          <w:tcPr>
            <w:tcW w:w="2125" w:type="dxa"/>
          </w:tcPr>
          <w:p w:rsidR="00C61EAE" w:rsidRPr="00511C02" w:rsidRDefault="00C61EAE" w:rsidP="00B25FE4">
            <w:pPr>
              <w:pStyle w:val="Title"/>
              <w:jc w:val="both"/>
            </w:pPr>
            <w:r w:rsidRPr="00511C02">
              <w:t>Total</w:t>
            </w:r>
          </w:p>
        </w:tc>
        <w:tc>
          <w:tcPr>
            <w:tcW w:w="1602" w:type="dxa"/>
          </w:tcPr>
          <w:p w:rsidR="00C61EAE" w:rsidRPr="00511C02" w:rsidRDefault="00C61EAE" w:rsidP="00B25FE4">
            <w:pPr>
              <w:pStyle w:val="Title"/>
              <w:jc w:val="both"/>
            </w:pPr>
            <w:r w:rsidRPr="00511C02">
              <w:t>18</w:t>
            </w:r>
          </w:p>
        </w:tc>
        <w:tc>
          <w:tcPr>
            <w:tcW w:w="1433" w:type="dxa"/>
          </w:tcPr>
          <w:p w:rsidR="00C61EAE" w:rsidRPr="00511C02" w:rsidRDefault="00C61EAE" w:rsidP="00B25FE4">
            <w:pPr>
              <w:pStyle w:val="Title"/>
              <w:jc w:val="both"/>
            </w:pPr>
            <w:r w:rsidRPr="00511C02">
              <w:t>100</w:t>
            </w:r>
          </w:p>
        </w:tc>
        <w:tc>
          <w:tcPr>
            <w:tcW w:w="1433" w:type="dxa"/>
          </w:tcPr>
          <w:p w:rsidR="00C61EAE" w:rsidRPr="00511C02" w:rsidRDefault="00C61EAE" w:rsidP="00B25FE4">
            <w:pPr>
              <w:pStyle w:val="Title"/>
              <w:jc w:val="both"/>
            </w:pPr>
            <w:r w:rsidRPr="00511C02">
              <w:t>74</w:t>
            </w:r>
          </w:p>
        </w:tc>
        <w:tc>
          <w:tcPr>
            <w:tcW w:w="1433" w:type="dxa"/>
          </w:tcPr>
          <w:p w:rsidR="00C61EAE" w:rsidRPr="00511C02" w:rsidRDefault="00C61EAE" w:rsidP="00B25FE4">
            <w:pPr>
              <w:pStyle w:val="Title"/>
              <w:jc w:val="both"/>
            </w:pPr>
            <w:r w:rsidRPr="00511C02">
              <w:t>100</w:t>
            </w:r>
          </w:p>
        </w:tc>
      </w:tr>
    </w:tbl>
    <w:p w:rsidR="00C61EAE" w:rsidRPr="00511C02" w:rsidRDefault="00C61EAE" w:rsidP="00C61EAE">
      <w:pPr>
        <w:pStyle w:val="Title"/>
        <w:spacing w:line="480" w:lineRule="auto"/>
        <w:jc w:val="both"/>
        <w:rPr>
          <w:b w:val="0"/>
        </w:rPr>
      </w:pPr>
    </w:p>
    <w:p w:rsidR="00C61EAE" w:rsidRPr="00511C02" w:rsidRDefault="00C61EAE" w:rsidP="00C61EAE">
      <w:pPr>
        <w:pStyle w:val="Caption12pt"/>
      </w:pPr>
      <w:bookmarkStart w:id="169" w:name="_Toc284971828"/>
      <w:r w:rsidRPr="00511C02">
        <w:t xml:space="preserve">Table 4.6: </w:t>
      </w:r>
      <w:r w:rsidR="000960E3" w:rsidRPr="00511C02">
        <w:t>Frequency</w:t>
      </w:r>
      <w:r w:rsidRPr="00511C02">
        <w:t xml:space="preserve"> of conducting guidance and counseling in schools</w:t>
      </w:r>
      <w:bookmarkEnd w:id="169"/>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520"/>
        <w:gridCol w:w="3420"/>
      </w:tblGrid>
      <w:tr w:rsidR="00C61EAE" w:rsidRPr="00511C02" w:rsidTr="00B25FE4">
        <w:tc>
          <w:tcPr>
            <w:tcW w:w="2358" w:type="dxa"/>
          </w:tcPr>
          <w:p w:rsidR="00C61EAE" w:rsidRPr="00511C02" w:rsidRDefault="00C61EAE" w:rsidP="00B25FE4">
            <w:pPr>
              <w:pStyle w:val="Title"/>
              <w:jc w:val="both"/>
            </w:pPr>
            <w:r w:rsidRPr="00511C02">
              <w:t>Statement</w:t>
            </w:r>
          </w:p>
        </w:tc>
        <w:tc>
          <w:tcPr>
            <w:tcW w:w="2520" w:type="dxa"/>
          </w:tcPr>
          <w:p w:rsidR="00C61EAE" w:rsidRPr="00511C02" w:rsidRDefault="00C61EAE" w:rsidP="00B25FE4">
            <w:pPr>
              <w:pStyle w:val="Title"/>
              <w:jc w:val="both"/>
            </w:pPr>
            <w:r w:rsidRPr="00511C02">
              <w:t>Pupils</w:t>
            </w:r>
          </w:p>
        </w:tc>
        <w:tc>
          <w:tcPr>
            <w:tcW w:w="3420" w:type="dxa"/>
          </w:tcPr>
          <w:p w:rsidR="00C61EAE" w:rsidRPr="00511C02" w:rsidRDefault="00C61EAE" w:rsidP="00B25FE4">
            <w:pPr>
              <w:pStyle w:val="Title"/>
              <w:jc w:val="both"/>
            </w:pPr>
          </w:p>
        </w:tc>
      </w:tr>
      <w:tr w:rsidR="00C61EAE" w:rsidRPr="00511C02" w:rsidTr="00B25FE4">
        <w:tc>
          <w:tcPr>
            <w:tcW w:w="2358" w:type="dxa"/>
          </w:tcPr>
          <w:p w:rsidR="00C61EAE" w:rsidRPr="00511C02" w:rsidRDefault="00C61EAE" w:rsidP="00B25FE4">
            <w:pPr>
              <w:pStyle w:val="Title"/>
              <w:jc w:val="both"/>
            </w:pPr>
          </w:p>
        </w:tc>
        <w:tc>
          <w:tcPr>
            <w:tcW w:w="2520" w:type="dxa"/>
          </w:tcPr>
          <w:p w:rsidR="00C61EAE" w:rsidRPr="00511C02" w:rsidRDefault="00C61EAE" w:rsidP="00B25FE4">
            <w:pPr>
              <w:pStyle w:val="Title"/>
              <w:jc w:val="both"/>
            </w:pPr>
            <w:r w:rsidRPr="00511C02">
              <w:t>Frequency</w:t>
            </w:r>
          </w:p>
        </w:tc>
        <w:tc>
          <w:tcPr>
            <w:tcW w:w="3420" w:type="dxa"/>
          </w:tcPr>
          <w:p w:rsidR="00C61EAE" w:rsidRPr="00511C02" w:rsidRDefault="00C61EAE" w:rsidP="00B25FE4">
            <w:pPr>
              <w:pStyle w:val="Title"/>
              <w:jc w:val="both"/>
            </w:pPr>
            <w:r w:rsidRPr="00511C02">
              <w:t>Percentage</w:t>
            </w:r>
          </w:p>
        </w:tc>
      </w:tr>
      <w:tr w:rsidR="00C61EAE" w:rsidRPr="00511C02" w:rsidTr="00B25FE4">
        <w:tc>
          <w:tcPr>
            <w:tcW w:w="2358" w:type="dxa"/>
          </w:tcPr>
          <w:p w:rsidR="00C61EAE" w:rsidRPr="00511C02" w:rsidRDefault="00C61EAE" w:rsidP="00B25FE4">
            <w:pPr>
              <w:pStyle w:val="Title"/>
              <w:jc w:val="both"/>
              <w:rPr>
                <w:b w:val="0"/>
              </w:rPr>
            </w:pPr>
            <w:r w:rsidRPr="00511C02">
              <w:rPr>
                <w:b w:val="0"/>
              </w:rPr>
              <w:t>Once a term</w:t>
            </w:r>
          </w:p>
        </w:tc>
        <w:tc>
          <w:tcPr>
            <w:tcW w:w="2520" w:type="dxa"/>
          </w:tcPr>
          <w:p w:rsidR="00C61EAE" w:rsidRPr="00511C02" w:rsidRDefault="00C61EAE" w:rsidP="00B25FE4">
            <w:pPr>
              <w:pStyle w:val="Title"/>
              <w:jc w:val="both"/>
              <w:rPr>
                <w:b w:val="0"/>
              </w:rPr>
            </w:pPr>
            <w:r w:rsidRPr="00511C02">
              <w:rPr>
                <w:b w:val="0"/>
              </w:rPr>
              <w:t>16</w:t>
            </w:r>
          </w:p>
        </w:tc>
        <w:tc>
          <w:tcPr>
            <w:tcW w:w="3420" w:type="dxa"/>
          </w:tcPr>
          <w:p w:rsidR="00C61EAE" w:rsidRPr="00511C02" w:rsidRDefault="00C61EAE" w:rsidP="00B25FE4">
            <w:pPr>
              <w:pStyle w:val="Title"/>
              <w:jc w:val="both"/>
              <w:rPr>
                <w:b w:val="0"/>
              </w:rPr>
            </w:pPr>
            <w:r w:rsidRPr="00511C02">
              <w:rPr>
                <w:b w:val="0"/>
              </w:rPr>
              <w:t>8</w:t>
            </w:r>
          </w:p>
        </w:tc>
      </w:tr>
      <w:tr w:rsidR="00C61EAE" w:rsidRPr="00511C02" w:rsidTr="00B25FE4">
        <w:tc>
          <w:tcPr>
            <w:tcW w:w="2358" w:type="dxa"/>
          </w:tcPr>
          <w:p w:rsidR="00C61EAE" w:rsidRPr="00511C02" w:rsidRDefault="00C61EAE" w:rsidP="00B25FE4">
            <w:pPr>
              <w:pStyle w:val="Title"/>
              <w:jc w:val="both"/>
              <w:rPr>
                <w:b w:val="0"/>
              </w:rPr>
            </w:pPr>
            <w:r w:rsidRPr="00511C02">
              <w:rPr>
                <w:b w:val="0"/>
              </w:rPr>
              <w:t xml:space="preserve">Twice a term </w:t>
            </w:r>
          </w:p>
        </w:tc>
        <w:tc>
          <w:tcPr>
            <w:tcW w:w="2520" w:type="dxa"/>
          </w:tcPr>
          <w:p w:rsidR="00C61EAE" w:rsidRPr="00511C02" w:rsidRDefault="00C61EAE" w:rsidP="00B25FE4">
            <w:pPr>
              <w:pStyle w:val="Title"/>
              <w:jc w:val="both"/>
              <w:rPr>
                <w:b w:val="0"/>
              </w:rPr>
            </w:pPr>
            <w:r w:rsidRPr="00511C02">
              <w:rPr>
                <w:b w:val="0"/>
              </w:rPr>
              <w:t>35</w:t>
            </w:r>
          </w:p>
        </w:tc>
        <w:tc>
          <w:tcPr>
            <w:tcW w:w="3420" w:type="dxa"/>
          </w:tcPr>
          <w:p w:rsidR="00C61EAE" w:rsidRPr="00511C02" w:rsidRDefault="00C61EAE" w:rsidP="00B25FE4">
            <w:pPr>
              <w:pStyle w:val="Title"/>
              <w:jc w:val="both"/>
              <w:rPr>
                <w:b w:val="0"/>
              </w:rPr>
            </w:pPr>
            <w:r w:rsidRPr="00511C02">
              <w:rPr>
                <w:b w:val="0"/>
              </w:rPr>
              <w:t>17</w:t>
            </w:r>
          </w:p>
        </w:tc>
      </w:tr>
      <w:tr w:rsidR="00C61EAE" w:rsidRPr="00511C02" w:rsidTr="00B25FE4">
        <w:tc>
          <w:tcPr>
            <w:tcW w:w="2358" w:type="dxa"/>
          </w:tcPr>
          <w:p w:rsidR="00C61EAE" w:rsidRPr="00511C02" w:rsidRDefault="00C61EAE" w:rsidP="00B25FE4">
            <w:pPr>
              <w:pStyle w:val="Title"/>
              <w:jc w:val="both"/>
              <w:rPr>
                <w:b w:val="0"/>
              </w:rPr>
            </w:pPr>
            <w:r w:rsidRPr="00511C02">
              <w:rPr>
                <w:b w:val="0"/>
              </w:rPr>
              <w:t xml:space="preserve">Thrice a term </w:t>
            </w:r>
          </w:p>
        </w:tc>
        <w:tc>
          <w:tcPr>
            <w:tcW w:w="2520" w:type="dxa"/>
          </w:tcPr>
          <w:p w:rsidR="00C61EAE" w:rsidRPr="00511C02" w:rsidRDefault="00C61EAE" w:rsidP="00B25FE4">
            <w:pPr>
              <w:pStyle w:val="Title"/>
              <w:jc w:val="both"/>
              <w:rPr>
                <w:b w:val="0"/>
              </w:rPr>
            </w:pPr>
            <w:r w:rsidRPr="00511C02">
              <w:rPr>
                <w:b w:val="0"/>
              </w:rPr>
              <w:t>23</w:t>
            </w:r>
          </w:p>
        </w:tc>
        <w:tc>
          <w:tcPr>
            <w:tcW w:w="3420" w:type="dxa"/>
          </w:tcPr>
          <w:p w:rsidR="00C61EAE" w:rsidRPr="00511C02" w:rsidRDefault="00C61EAE" w:rsidP="00B25FE4">
            <w:pPr>
              <w:pStyle w:val="Title"/>
              <w:jc w:val="both"/>
              <w:rPr>
                <w:b w:val="0"/>
              </w:rPr>
            </w:pPr>
            <w:r w:rsidRPr="00511C02">
              <w:rPr>
                <w:b w:val="0"/>
              </w:rPr>
              <w:t>10</w:t>
            </w:r>
          </w:p>
        </w:tc>
      </w:tr>
      <w:tr w:rsidR="00C61EAE" w:rsidRPr="00511C02" w:rsidTr="00B25FE4">
        <w:tc>
          <w:tcPr>
            <w:tcW w:w="2358" w:type="dxa"/>
          </w:tcPr>
          <w:p w:rsidR="00C61EAE" w:rsidRPr="00511C02" w:rsidRDefault="00C61EAE" w:rsidP="00B25FE4">
            <w:pPr>
              <w:pStyle w:val="Title"/>
              <w:jc w:val="both"/>
              <w:rPr>
                <w:b w:val="0"/>
              </w:rPr>
            </w:pPr>
            <w:r w:rsidRPr="00511C02">
              <w:rPr>
                <w:b w:val="0"/>
              </w:rPr>
              <w:t>Many times</w:t>
            </w:r>
          </w:p>
        </w:tc>
        <w:tc>
          <w:tcPr>
            <w:tcW w:w="2520" w:type="dxa"/>
          </w:tcPr>
          <w:p w:rsidR="00C61EAE" w:rsidRPr="00511C02" w:rsidRDefault="00C61EAE" w:rsidP="00B25FE4">
            <w:pPr>
              <w:pStyle w:val="Title"/>
              <w:jc w:val="both"/>
              <w:rPr>
                <w:b w:val="0"/>
              </w:rPr>
            </w:pPr>
            <w:r w:rsidRPr="00511C02">
              <w:rPr>
                <w:b w:val="0"/>
              </w:rPr>
              <w:t>131</w:t>
            </w:r>
          </w:p>
        </w:tc>
        <w:tc>
          <w:tcPr>
            <w:tcW w:w="3420" w:type="dxa"/>
          </w:tcPr>
          <w:p w:rsidR="00C61EAE" w:rsidRPr="00511C02" w:rsidRDefault="00C61EAE" w:rsidP="00B25FE4">
            <w:pPr>
              <w:pStyle w:val="Title"/>
              <w:jc w:val="both"/>
              <w:rPr>
                <w:b w:val="0"/>
              </w:rPr>
            </w:pPr>
            <w:r w:rsidRPr="00511C02">
              <w:rPr>
                <w:b w:val="0"/>
              </w:rPr>
              <w:t>62</w:t>
            </w:r>
          </w:p>
        </w:tc>
      </w:tr>
      <w:tr w:rsidR="00C61EAE" w:rsidRPr="00511C02" w:rsidTr="00B25FE4">
        <w:tc>
          <w:tcPr>
            <w:tcW w:w="2358" w:type="dxa"/>
          </w:tcPr>
          <w:p w:rsidR="00C61EAE" w:rsidRPr="00511C02" w:rsidRDefault="00C61EAE" w:rsidP="00B25FE4">
            <w:pPr>
              <w:pStyle w:val="Title"/>
              <w:jc w:val="both"/>
              <w:rPr>
                <w:b w:val="0"/>
              </w:rPr>
            </w:pPr>
            <w:r w:rsidRPr="00511C02">
              <w:rPr>
                <w:b w:val="0"/>
              </w:rPr>
              <w:t>Not at all</w:t>
            </w:r>
          </w:p>
        </w:tc>
        <w:tc>
          <w:tcPr>
            <w:tcW w:w="2520" w:type="dxa"/>
          </w:tcPr>
          <w:p w:rsidR="00C61EAE" w:rsidRPr="00511C02" w:rsidRDefault="00C61EAE" w:rsidP="00B25FE4">
            <w:pPr>
              <w:pStyle w:val="Title"/>
              <w:jc w:val="both"/>
              <w:rPr>
                <w:b w:val="0"/>
              </w:rPr>
            </w:pPr>
            <w:r w:rsidRPr="00511C02">
              <w:rPr>
                <w:b w:val="0"/>
              </w:rPr>
              <w:t>6</w:t>
            </w:r>
          </w:p>
        </w:tc>
        <w:tc>
          <w:tcPr>
            <w:tcW w:w="3420" w:type="dxa"/>
          </w:tcPr>
          <w:p w:rsidR="00C61EAE" w:rsidRPr="00511C02" w:rsidRDefault="00C61EAE" w:rsidP="00B25FE4">
            <w:pPr>
              <w:pStyle w:val="Title"/>
              <w:jc w:val="both"/>
              <w:rPr>
                <w:b w:val="0"/>
              </w:rPr>
            </w:pPr>
            <w:r w:rsidRPr="00511C02">
              <w:rPr>
                <w:b w:val="0"/>
              </w:rPr>
              <w:t>3</w:t>
            </w:r>
          </w:p>
        </w:tc>
      </w:tr>
      <w:tr w:rsidR="00C61EAE" w:rsidRPr="00511C02" w:rsidTr="00B25FE4">
        <w:tc>
          <w:tcPr>
            <w:tcW w:w="2358" w:type="dxa"/>
          </w:tcPr>
          <w:p w:rsidR="00C61EAE" w:rsidRPr="00511C02" w:rsidRDefault="00C61EAE" w:rsidP="00B25FE4">
            <w:pPr>
              <w:pStyle w:val="Title"/>
              <w:jc w:val="both"/>
            </w:pPr>
            <w:r w:rsidRPr="00511C02">
              <w:t>Total</w:t>
            </w:r>
          </w:p>
        </w:tc>
        <w:tc>
          <w:tcPr>
            <w:tcW w:w="2520" w:type="dxa"/>
          </w:tcPr>
          <w:p w:rsidR="00C61EAE" w:rsidRPr="00511C02" w:rsidRDefault="00C61EAE" w:rsidP="00B25FE4">
            <w:pPr>
              <w:pStyle w:val="Title"/>
              <w:jc w:val="both"/>
            </w:pPr>
            <w:r w:rsidRPr="00511C02">
              <w:t>211</w:t>
            </w:r>
          </w:p>
        </w:tc>
        <w:tc>
          <w:tcPr>
            <w:tcW w:w="3420" w:type="dxa"/>
          </w:tcPr>
          <w:p w:rsidR="00C61EAE" w:rsidRPr="00511C02" w:rsidRDefault="00C61EAE" w:rsidP="00B25FE4">
            <w:pPr>
              <w:pStyle w:val="Title"/>
              <w:jc w:val="both"/>
            </w:pPr>
            <w:r w:rsidRPr="00511C02">
              <w:t>100</w:t>
            </w:r>
          </w:p>
        </w:tc>
      </w:tr>
    </w:tbl>
    <w:p w:rsidR="00C61EAE" w:rsidRPr="00511C02" w:rsidRDefault="00C61EAE" w:rsidP="00C61EAE">
      <w:pPr>
        <w:pStyle w:val="Title"/>
        <w:spacing w:line="480" w:lineRule="auto"/>
        <w:jc w:val="both"/>
      </w:pPr>
    </w:p>
    <w:p w:rsidR="00D172FC" w:rsidRPr="00D172FC" w:rsidRDefault="00D172FC" w:rsidP="00C61EAE">
      <w:pPr>
        <w:pStyle w:val="Heading2"/>
        <w:spacing w:line="480" w:lineRule="auto"/>
        <w:jc w:val="both"/>
        <w:rPr>
          <w:rFonts w:ascii="Times New Roman" w:hAnsi="Times New Roman"/>
          <w:i w:val="0"/>
          <w:iCs w:val="0"/>
          <w:sz w:val="24"/>
          <w:szCs w:val="24"/>
        </w:rPr>
      </w:pPr>
      <w:bookmarkStart w:id="170" w:name="_Toc404687122"/>
      <w:bookmarkStart w:id="171" w:name="_Toc404687512"/>
      <w:bookmarkStart w:id="172" w:name="_Toc284971695"/>
      <w:r w:rsidRPr="00D172FC">
        <w:rPr>
          <w:rFonts w:ascii="Times New Roman" w:hAnsi="Times New Roman" w:cs="Times New Roman"/>
          <w:i w:val="0"/>
          <w:sz w:val="24"/>
          <w:szCs w:val="24"/>
        </w:rPr>
        <w:lastRenderedPageBreak/>
        <w:t>HO</w:t>
      </w:r>
      <w:r w:rsidRPr="00D172FC">
        <w:rPr>
          <w:rFonts w:ascii="Times New Roman" w:hAnsi="Times New Roman" w:cs="Times New Roman"/>
          <w:i w:val="0"/>
          <w:sz w:val="24"/>
          <w:szCs w:val="24"/>
          <w:vertAlign w:val="subscript"/>
        </w:rPr>
        <w:t>3</w:t>
      </w:r>
      <w:r w:rsidRPr="00D172FC">
        <w:rPr>
          <w:rFonts w:ascii="Times New Roman" w:hAnsi="Times New Roman" w:cs="Times New Roman"/>
          <w:b w:val="0"/>
          <w:i w:val="0"/>
          <w:sz w:val="24"/>
          <w:szCs w:val="24"/>
        </w:rPr>
        <w:t xml:space="preserve"> there is no significant difference in the use of guidance and counseling among </w:t>
      </w:r>
      <w:proofErr w:type="spellStart"/>
      <w:r w:rsidRPr="00D172FC">
        <w:rPr>
          <w:rFonts w:ascii="Times New Roman" w:hAnsi="Times New Roman" w:cs="Times New Roman"/>
          <w:b w:val="0"/>
          <w:i w:val="0"/>
          <w:sz w:val="24"/>
          <w:szCs w:val="24"/>
        </w:rPr>
        <w:t>headteachers</w:t>
      </w:r>
      <w:proofErr w:type="spellEnd"/>
      <w:r w:rsidRPr="00D172FC">
        <w:rPr>
          <w:rFonts w:ascii="Times New Roman" w:hAnsi="Times New Roman" w:cs="Times New Roman"/>
          <w:b w:val="0"/>
          <w:i w:val="0"/>
          <w:sz w:val="24"/>
          <w:szCs w:val="24"/>
        </w:rPr>
        <w:t xml:space="preserve">, class teacher and pupils to handle indiscipline. The study findings of reveal that </w:t>
      </w:r>
      <w:proofErr w:type="spellStart"/>
      <w:r w:rsidRPr="00D172FC">
        <w:rPr>
          <w:rFonts w:ascii="Times New Roman" w:hAnsi="Times New Roman" w:cs="Times New Roman"/>
          <w:b w:val="0"/>
          <w:i w:val="0"/>
          <w:sz w:val="24"/>
          <w:szCs w:val="24"/>
        </w:rPr>
        <w:t>headteachers</w:t>
      </w:r>
      <w:proofErr w:type="spellEnd"/>
      <w:r w:rsidRPr="00D172FC">
        <w:rPr>
          <w:rFonts w:ascii="Times New Roman" w:hAnsi="Times New Roman" w:cs="Times New Roman"/>
          <w:b w:val="0"/>
          <w:i w:val="0"/>
          <w:sz w:val="24"/>
          <w:szCs w:val="24"/>
        </w:rPr>
        <w:t xml:space="preserve"> and class teachers were on the affirmative that guidance and counseling was used (100%) while pupils the hypothesis</w:t>
      </w:r>
      <w:r w:rsidRPr="00D172FC">
        <w:rPr>
          <w:b w:val="0"/>
          <w:i w:val="0"/>
          <w:sz w:val="24"/>
          <w:szCs w:val="24"/>
        </w:rPr>
        <w:t>.</w:t>
      </w:r>
      <w:bookmarkEnd w:id="170"/>
      <w:bookmarkEnd w:id="171"/>
    </w:p>
    <w:p w:rsidR="00C61EAE" w:rsidRPr="00511C02" w:rsidRDefault="00C61EAE" w:rsidP="00C61EAE">
      <w:pPr>
        <w:pStyle w:val="Heading2"/>
        <w:spacing w:line="480" w:lineRule="auto"/>
        <w:jc w:val="both"/>
        <w:rPr>
          <w:rFonts w:ascii="Times New Roman" w:hAnsi="Times New Roman"/>
          <w:i w:val="0"/>
          <w:iCs w:val="0"/>
          <w:sz w:val="24"/>
        </w:rPr>
      </w:pPr>
      <w:bookmarkStart w:id="173" w:name="_Toc404687513"/>
      <w:r w:rsidRPr="00511C02">
        <w:rPr>
          <w:rFonts w:ascii="Times New Roman" w:hAnsi="Times New Roman"/>
          <w:i w:val="0"/>
          <w:iCs w:val="0"/>
          <w:sz w:val="24"/>
        </w:rPr>
        <w:t>4.10 Use of created resentful circumstances on pupil discipline</w:t>
      </w:r>
      <w:bookmarkEnd w:id="172"/>
      <w:bookmarkEnd w:id="173"/>
    </w:p>
    <w:p w:rsidR="00C61EAE" w:rsidRPr="00511C02" w:rsidRDefault="002B63B2" w:rsidP="00C61EAE">
      <w:pPr>
        <w:pStyle w:val="Title"/>
        <w:spacing w:line="480" w:lineRule="auto"/>
        <w:jc w:val="both"/>
        <w:rPr>
          <w:b w:val="0"/>
        </w:rPr>
      </w:pPr>
      <w:r w:rsidRPr="00511C02">
        <w:rPr>
          <w:b w:val="0"/>
        </w:rPr>
        <w:t>From the</w:t>
      </w:r>
      <w:r w:rsidR="00C61EAE" w:rsidRPr="00511C02">
        <w:rPr>
          <w:b w:val="0"/>
        </w:rPr>
        <w:t xml:space="preserve"> study finding, it is clear that there are several alternative methods used to instill discipline among pupils. As regards creating resentful circumstances being effective on pupils discipline in schools, varied responses were given as reflected in table 4.7 and 4.8.</w:t>
      </w:r>
    </w:p>
    <w:p w:rsidR="00C61EAE" w:rsidRPr="00511C02" w:rsidRDefault="00C61EAE" w:rsidP="00C61EAE">
      <w:pPr>
        <w:pStyle w:val="Title"/>
        <w:spacing w:line="480" w:lineRule="auto"/>
        <w:jc w:val="both"/>
        <w:rPr>
          <w:b w:val="0"/>
        </w:rPr>
      </w:pPr>
    </w:p>
    <w:p w:rsidR="00C61EAE" w:rsidRPr="00511C02" w:rsidRDefault="00C61EAE" w:rsidP="00C61EAE">
      <w:pPr>
        <w:spacing w:line="480" w:lineRule="auto"/>
        <w:jc w:val="both"/>
      </w:pPr>
      <w:r w:rsidRPr="00511C02">
        <w:t xml:space="preserve">Because of the importance of resentful statements listed, </w:t>
      </w:r>
      <w:proofErr w:type="spellStart"/>
      <w:r w:rsidRPr="00511C02">
        <w:t>Likert</w:t>
      </w:r>
      <w:proofErr w:type="spellEnd"/>
      <w:r w:rsidRPr="00511C02">
        <w:t xml:space="preserve"> Scale was adopted for answering (1= Strongly disagree, 2= disagree</w:t>
      </w:r>
      <w:proofErr w:type="gramStart"/>
      <w:r w:rsidRPr="00511C02">
        <w:t>,3</w:t>
      </w:r>
      <w:proofErr w:type="gramEnd"/>
      <w:r w:rsidRPr="00511C02">
        <w:t xml:space="preserve">= undecided, 4= agree, 5= strongly agree). As a result, it was established that both </w:t>
      </w:r>
      <w:proofErr w:type="spellStart"/>
      <w:r w:rsidRPr="00511C02">
        <w:t>headteachers</w:t>
      </w:r>
      <w:proofErr w:type="spellEnd"/>
      <w:r w:rsidRPr="00511C02">
        <w:t xml:space="preserve"> and class teachers agreed that sitting at the back of the class, calling parent to be told the mistake and collecting litter all over were the main punishments given to pupils. This is attested by the statements having means of &gt;3.50 on the </w:t>
      </w:r>
      <w:proofErr w:type="spellStart"/>
      <w:r w:rsidRPr="00511C02">
        <w:t>Likert</w:t>
      </w:r>
      <w:proofErr w:type="spellEnd"/>
      <w:r w:rsidRPr="00511C02">
        <w:t xml:space="preserve"> scale which stands for ‘agree’.</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According to the class teachers, parading the pupil in front of others (3.61), kneeling in front of the class (3.87), writing an apology letter (4.12), sitting at the back of the class (3.65), </w:t>
      </w:r>
      <w:r w:rsidR="000960E3" w:rsidRPr="00511C02">
        <w:t>apologizing</w:t>
      </w:r>
      <w:r w:rsidRPr="00511C02">
        <w:t xml:space="preserve"> for the mistake in front of the class (3.72), slashing grass outside as others learn (3.58), calling parent to be told the mistake (4.09) and collect litter all over (3.57) as heavy punishment to them and will ensure that they </w:t>
      </w:r>
      <w:proofErr w:type="spellStart"/>
      <w:r w:rsidRPr="00511C02">
        <w:t>wont</w:t>
      </w:r>
      <w:proofErr w:type="spellEnd"/>
      <w:r w:rsidRPr="00511C02">
        <w:t xml:space="preserve"> repeat the same next time.</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lastRenderedPageBreak/>
        <w:t xml:space="preserve">It was further established that head teachers disagreed with; parading pupils </w:t>
      </w:r>
      <w:proofErr w:type="spellStart"/>
      <w:r w:rsidRPr="00511C02">
        <w:t>infront</w:t>
      </w:r>
      <w:proofErr w:type="spellEnd"/>
      <w:r w:rsidRPr="00511C02">
        <w:t xml:space="preserve"> of others (1.28); kneeling </w:t>
      </w:r>
      <w:proofErr w:type="spellStart"/>
      <w:r w:rsidRPr="00511C02">
        <w:t>infront</w:t>
      </w:r>
      <w:proofErr w:type="spellEnd"/>
      <w:r w:rsidRPr="00511C02">
        <w:t xml:space="preserve"> of </w:t>
      </w:r>
      <w:r>
        <w:t>the class</w:t>
      </w:r>
      <w:r w:rsidRPr="00511C02">
        <w:t xml:space="preserve"> (1.46), weeding the flower beds (2.12), writing an apology letter (1.97), apologizing for the mistake in front of the class (2.45) and slashing grass outside as others learn (1.36). </w:t>
      </w:r>
      <w:r w:rsidR="000960E3" w:rsidRPr="00511C02">
        <w:t>According</w:t>
      </w:r>
      <w:r w:rsidRPr="00511C02">
        <w:t xml:space="preserve"> to the head teachers, their schools use reinforcements rather than creating resentful circumstances to pupils.</w:t>
      </w:r>
    </w:p>
    <w:p w:rsidR="00C61EAE" w:rsidRPr="00511C02" w:rsidRDefault="00C61EAE" w:rsidP="00C61EAE">
      <w:pPr>
        <w:pStyle w:val="Caption12pt"/>
        <w:spacing w:line="480" w:lineRule="auto"/>
        <w:rPr>
          <w:b w:val="0"/>
        </w:rPr>
      </w:pPr>
    </w:p>
    <w:p w:rsidR="00C61EAE" w:rsidRPr="00511C02" w:rsidRDefault="00C61EAE" w:rsidP="00C61EAE">
      <w:pPr>
        <w:pStyle w:val="Title"/>
        <w:spacing w:line="480" w:lineRule="auto"/>
        <w:jc w:val="both"/>
        <w:rPr>
          <w:b w:val="0"/>
        </w:rPr>
      </w:pPr>
      <w:r w:rsidRPr="00511C02">
        <w:rPr>
          <w:b w:val="0"/>
        </w:rPr>
        <w:t xml:space="preserve">The study can conclude that the head teachers are not in support of use of resentful circumstances to change </w:t>
      </w:r>
      <w:proofErr w:type="gramStart"/>
      <w:r w:rsidRPr="00511C02">
        <w:rPr>
          <w:b w:val="0"/>
        </w:rPr>
        <w:t>pupils</w:t>
      </w:r>
      <w:proofErr w:type="gramEnd"/>
      <w:r w:rsidRPr="00511C02">
        <w:rPr>
          <w:b w:val="0"/>
        </w:rPr>
        <w:t xml:space="preserve"> behavior. They are aware that it is not in line with the recommendations of the human rights watch (HRW). </w:t>
      </w:r>
      <w:proofErr w:type="gramStart"/>
      <w:r w:rsidRPr="00511C02">
        <w:rPr>
          <w:b w:val="0"/>
        </w:rPr>
        <w:t>It  also</w:t>
      </w:r>
      <w:proofErr w:type="gramEnd"/>
      <w:r w:rsidRPr="00511C02">
        <w:rPr>
          <w:b w:val="0"/>
        </w:rPr>
        <w:t xml:space="preserve"> threatens the basic rights of children and some of these punishments can be abusive depending on the severity and its contexts. The class teachers and pupils should be sensitized about the disadvantages of created resentful circumstances on </w:t>
      </w:r>
      <w:r w:rsidR="008535A9" w:rsidRPr="00511C02">
        <w:rPr>
          <w:b w:val="0"/>
        </w:rPr>
        <w:t>pupil’s</w:t>
      </w:r>
      <w:r w:rsidRPr="00511C02">
        <w:rPr>
          <w:b w:val="0"/>
        </w:rPr>
        <w:t xml:space="preserve"> discipline they should be made aware of its consequences.</w:t>
      </w:r>
    </w:p>
    <w:p w:rsidR="00C61EAE" w:rsidRPr="00511C02" w:rsidRDefault="00C61EAE" w:rsidP="00C61EAE">
      <w:pPr>
        <w:pStyle w:val="Caption12pt"/>
        <w:rPr>
          <w:b w:val="0"/>
        </w:rPr>
      </w:pPr>
    </w:p>
    <w:p w:rsidR="00C61EAE" w:rsidRPr="00511C02" w:rsidRDefault="00C61EAE" w:rsidP="00C61EAE">
      <w:pPr>
        <w:pStyle w:val="Caption12pt"/>
      </w:pPr>
      <w:bookmarkStart w:id="174" w:name="_Toc284971829"/>
      <w:r w:rsidRPr="00511C02">
        <w:t xml:space="preserve">Table 4.7: Use of created resentful circumstances on </w:t>
      </w:r>
      <w:proofErr w:type="gramStart"/>
      <w:r w:rsidRPr="00511C02">
        <w:t>pupils</w:t>
      </w:r>
      <w:proofErr w:type="gramEnd"/>
      <w:r w:rsidRPr="00511C02">
        <w:t xml:space="preserve"> discipline</w:t>
      </w:r>
      <w:bookmarkEnd w:id="174"/>
    </w:p>
    <w:tbl>
      <w:tblPr>
        <w:tblW w:w="45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800"/>
        <w:gridCol w:w="1792"/>
      </w:tblGrid>
      <w:tr w:rsidR="00C61EAE" w:rsidRPr="00511C02" w:rsidTr="00B25FE4">
        <w:trPr>
          <w:trHeight w:val="179"/>
        </w:trPr>
        <w:tc>
          <w:tcPr>
            <w:tcW w:w="2761" w:type="pct"/>
            <w:vMerge w:val="restart"/>
          </w:tcPr>
          <w:p w:rsidR="00C61EAE" w:rsidRPr="00511C02" w:rsidRDefault="00C61EAE" w:rsidP="00B25FE4">
            <w:pPr>
              <w:jc w:val="both"/>
              <w:rPr>
                <w:b/>
              </w:rPr>
            </w:pPr>
            <w:r w:rsidRPr="00511C02">
              <w:rPr>
                <w:b/>
              </w:rPr>
              <w:t>Statements</w:t>
            </w:r>
          </w:p>
        </w:tc>
        <w:tc>
          <w:tcPr>
            <w:tcW w:w="1122" w:type="pct"/>
          </w:tcPr>
          <w:p w:rsidR="00C61EAE" w:rsidRPr="00511C02" w:rsidRDefault="00C61EAE" w:rsidP="00B25FE4">
            <w:pPr>
              <w:jc w:val="both"/>
              <w:rPr>
                <w:b/>
              </w:rPr>
            </w:pPr>
            <w:r w:rsidRPr="00511C02">
              <w:rPr>
                <w:b/>
              </w:rPr>
              <w:t>Head Teacher</w:t>
            </w:r>
          </w:p>
        </w:tc>
        <w:tc>
          <w:tcPr>
            <w:tcW w:w="1117" w:type="pct"/>
          </w:tcPr>
          <w:p w:rsidR="00C61EAE" w:rsidRPr="00511C02" w:rsidRDefault="00C61EAE" w:rsidP="00B25FE4">
            <w:pPr>
              <w:jc w:val="both"/>
              <w:rPr>
                <w:b/>
              </w:rPr>
            </w:pPr>
            <w:r w:rsidRPr="00511C02">
              <w:rPr>
                <w:b/>
              </w:rPr>
              <w:t>Class Teacher</w:t>
            </w:r>
          </w:p>
        </w:tc>
      </w:tr>
      <w:tr w:rsidR="00C61EAE" w:rsidRPr="00511C02" w:rsidTr="00B25FE4">
        <w:trPr>
          <w:trHeight w:val="179"/>
        </w:trPr>
        <w:tc>
          <w:tcPr>
            <w:tcW w:w="2761" w:type="pct"/>
            <w:vMerge/>
          </w:tcPr>
          <w:p w:rsidR="00C61EAE" w:rsidRPr="00511C02" w:rsidRDefault="00C61EAE" w:rsidP="00B25FE4">
            <w:pPr>
              <w:jc w:val="both"/>
            </w:pPr>
          </w:p>
        </w:tc>
        <w:tc>
          <w:tcPr>
            <w:tcW w:w="1122" w:type="pct"/>
          </w:tcPr>
          <w:p w:rsidR="00C61EAE" w:rsidRPr="00511C02" w:rsidRDefault="00C61EAE" w:rsidP="00B25FE4">
            <w:pPr>
              <w:jc w:val="both"/>
              <w:rPr>
                <w:b/>
              </w:rPr>
            </w:pPr>
            <w:r w:rsidRPr="00511C02">
              <w:rPr>
                <w:b/>
              </w:rPr>
              <w:t>Mean</w:t>
            </w:r>
          </w:p>
        </w:tc>
        <w:tc>
          <w:tcPr>
            <w:tcW w:w="1117" w:type="pct"/>
          </w:tcPr>
          <w:p w:rsidR="00C61EAE" w:rsidRPr="00511C02" w:rsidRDefault="00C61EAE" w:rsidP="00B25FE4">
            <w:pPr>
              <w:jc w:val="both"/>
              <w:rPr>
                <w:b/>
              </w:rPr>
            </w:pPr>
            <w:r w:rsidRPr="00511C02">
              <w:rPr>
                <w:b/>
              </w:rPr>
              <w:t>Mean</w:t>
            </w:r>
          </w:p>
        </w:tc>
      </w:tr>
      <w:tr w:rsidR="00C61EAE" w:rsidRPr="00511C02" w:rsidTr="00B25FE4">
        <w:trPr>
          <w:trHeight w:val="387"/>
        </w:trPr>
        <w:tc>
          <w:tcPr>
            <w:tcW w:w="2761" w:type="pct"/>
          </w:tcPr>
          <w:p w:rsidR="00C61EAE" w:rsidRPr="00511C02" w:rsidRDefault="00C61EAE" w:rsidP="00B25FE4">
            <w:pPr>
              <w:jc w:val="both"/>
            </w:pPr>
            <w:r w:rsidRPr="00511C02">
              <w:t>Parade the pupil in front of others</w:t>
            </w:r>
          </w:p>
        </w:tc>
        <w:tc>
          <w:tcPr>
            <w:tcW w:w="1122" w:type="pct"/>
          </w:tcPr>
          <w:p w:rsidR="00C61EAE" w:rsidRPr="00511C02" w:rsidRDefault="00C61EAE" w:rsidP="00B25FE4">
            <w:pPr>
              <w:jc w:val="both"/>
            </w:pPr>
            <w:r w:rsidRPr="00511C02">
              <w:t>1.28</w:t>
            </w:r>
          </w:p>
        </w:tc>
        <w:tc>
          <w:tcPr>
            <w:tcW w:w="1117" w:type="pct"/>
          </w:tcPr>
          <w:p w:rsidR="00C61EAE" w:rsidRPr="00511C02" w:rsidRDefault="00C61EAE" w:rsidP="00B25FE4">
            <w:pPr>
              <w:jc w:val="both"/>
            </w:pPr>
            <w:r w:rsidRPr="00511C02">
              <w:t>3.61</w:t>
            </w:r>
          </w:p>
        </w:tc>
      </w:tr>
      <w:tr w:rsidR="00C61EAE" w:rsidRPr="00511C02" w:rsidTr="00B25FE4">
        <w:trPr>
          <w:trHeight w:val="361"/>
        </w:trPr>
        <w:tc>
          <w:tcPr>
            <w:tcW w:w="2761" w:type="pct"/>
          </w:tcPr>
          <w:p w:rsidR="00C61EAE" w:rsidRPr="00511C02" w:rsidRDefault="00C61EAE" w:rsidP="00B25FE4">
            <w:pPr>
              <w:jc w:val="both"/>
            </w:pPr>
            <w:r w:rsidRPr="00511C02">
              <w:t>Kneeling in front of the class</w:t>
            </w:r>
          </w:p>
        </w:tc>
        <w:tc>
          <w:tcPr>
            <w:tcW w:w="1122" w:type="pct"/>
          </w:tcPr>
          <w:p w:rsidR="00C61EAE" w:rsidRPr="00511C02" w:rsidRDefault="00C61EAE" w:rsidP="00B25FE4">
            <w:pPr>
              <w:jc w:val="both"/>
            </w:pPr>
            <w:r w:rsidRPr="00511C02">
              <w:t>1.46</w:t>
            </w:r>
          </w:p>
        </w:tc>
        <w:tc>
          <w:tcPr>
            <w:tcW w:w="1117" w:type="pct"/>
          </w:tcPr>
          <w:p w:rsidR="00C61EAE" w:rsidRPr="00511C02" w:rsidRDefault="00C61EAE" w:rsidP="00B25FE4">
            <w:pPr>
              <w:jc w:val="both"/>
            </w:pPr>
            <w:r w:rsidRPr="00511C02">
              <w:t>3.87</w:t>
            </w:r>
          </w:p>
        </w:tc>
      </w:tr>
      <w:tr w:rsidR="00C61EAE" w:rsidRPr="00511C02" w:rsidTr="00B25FE4">
        <w:trPr>
          <w:trHeight w:val="161"/>
        </w:trPr>
        <w:tc>
          <w:tcPr>
            <w:tcW w:w="2761" w:type="pct"/>
          </w:tcPr>
          <w:p w:rsidR="00C61EAE" w:rsidRPr="00511C02" w:rsidRDefault="00C61EAE" w:rsidP="00B25FE4">
            <w:pPr>
              <w:jc w:val="both"/>
            </w:pPr>
            <w:r w:rsidRPr="00511C02">
              <w:t>Weeding the flower beds</w:t>
            </w:r>
          </w:p>
        </w:tc>
        <w:tc>
          <w:tcPr>
            <w:tcW w:w="1122" w:type="pct"/>
          </w:tcPr>
          <w:p w:rsidR="00C61EAE" w:rsidRPr="00511C02" w:rsidRDefault="00C61EAE" w:rsidP="00B25FE4">
            <w:pPr>
              <w:jc w:val="both"/>
            </w:pPr>
            <w:r w:rsidRPr="00511C02">
              <w:t>2.12</w:t>
            </w:r>
          </w:p>
        </w:tc>
        <w:tc>
          <w:tcPr>
            <w:tcW w:w="1117" w:type="pct"/>
          </w:tcPr>
          <w:p w:rsidR="00C61EAE" w:rsidRPr="00511C02" w:rsidRDefault="00C61EAE" w:rsidP="00B25FE4">
            <w:pPr>
              <w:jc w:val="both"/>
            </w:pPr>
            <w:r w:rsidRPr="00511C02">
              <w:t>3.12</w:t>
            </w:r>
          </w:p>
        </w:tc>
      </w:tr>
      <w:tr w:rsidR="00C61EAE" w:rsidRPr="00511C02" w:rsidTr="00B25FE4">
        <w:trPr>
          <w:trHeight w:val="361"/>
        </w:trPr>
        <w:tc>
          <w:tcPr>
            <w:tcW w:w="2761" w:type="pct"/>
          </w:tcPr>
          <w:p w:rsidR="00C61EAE" w:rsidRPr="00511C02" w:rsidRDefault="00C61EAE" w:rsidP="00B25FE4">
            <w:pPr>
              <w:jc w:val="both"/>
            </w:pPr>
            <w:r w:rsidRPr="00511C02">
              <w:t>Write an apology letter</w:t>
            </w:r>
          </w:p>
        </w:tc>
        <w:tc>
          <w:tcPr>
            <w:tcW w:w="1122" w:type="pct"/>
          </w:tcPr>
          <w:p w:rsidR="00C61EAE" w:rsidRPr="00511C02" w:rsidRDefault="00C61EAE" w:rsidP="00B25FE4">
            <w:pPr>
              <w:jc w:val="both"/>
            </w:pPr>
            <w:r w:rsidRPr="00511C02">
              <w:t>1.97</w:t>
            </w:r>
          </w:p>
        </w:tc>
        <w:tc>
          <w:tcPr>
            <w:tcW w:w="1117" w:type="pct"/>
          </w:tcPr>
          <w:p w:rsidR="00C61EAE" w:rsidRPr="00511C02" w:rsidRDefault="00C61EAE" w:rsidP="00B25FE4">
            <w:pPr>
              <w:jc w:val="both"/>
            </w:pPr>
            <w:r w:rsidRPr="00511C02">
              <w:t>4.12</w:t>
            </w:r>
          </w:p>
        </w:tc>
      </w:tr>
      <w:tr w:rsidR="00C61EAE" w:rsidRPr="00511C02" w:rsidTr="00B25FE4">
        <w:trPr>
          <w:trHeight w:val="387"/>
        </w:trPr>
        <w:tc>
          <w:tcPr>
            <w:tcW w:w="2761" w:type="pct"/>
          </w:tcPr>
          <w:p w:rsidR="00C61EAE" w:rsidRPr="00511C02" w:rsidRDefault="00C61EAE" w:rsidP="00B25FE4">
            <w:pPr>
              <w:jc w:val="both"/>
            </w:pPr>
            <w:r w:rsidRPr="00511C02">
              <w:t>Sitting at the back of the class</w:t>
            </w:r>
          </w:p>
        </w:tc>
        <w:tc>
          <w:tcPr>
            <w:tcW w:w="1122" w:type="pct"/>
          </w:tcPr>
          <w:p w:rsidR="00C61EAE" w:rsidRPr="00511C02" w:rsidRDefault="00C61EAE" w:rsidP="00B25FE4">
            <w:pPr>
              <w:jc w:val="both"/>
            </w:pPr>
            <w:r w:rsidRPr="00511C02">
              <w:t>4.27</w:t>
            </w:r>
          </w:p>
        </w:tc>
        <w:tc>
          <w:tcPr>
            <w:tcW w:w="1117" w:type="pct"/>
          </w:tcPr>
          <w:p w:rsidR="00C61EAE" w:rsidRPr="00511C02" w:rsidRDefault="00C61EAE" w:rsidP="00B25FE4">
            <w:pPr>
              <w:jc w:val="both"/>
            </w:pPr>
            <w:r w:rsidRPr="00511C02">
              <w:t>3.65</w:t>
            </w:r>
          </w:p>
        </w:tc>
      </w:tr>
      <w:tr w:rsidR="00C61EAE" w:rsidRPr="00511C02" w:rsidTr="00B25FE4">
        <w:trPr>
          <w:trHeight w:val="361"/>
        </w:trPr>
        <w:tc>
          <w:tcPr>
            <w:tcW w:w="2761" w:type="pct"/>
          </w:tcPr>
          <w:p w:rsidR="00C61EAE" w:rsidRPr="00511C02" w:rsidRDefault="00C61EAE" w:rsidP="00B25FE4">
            <w:pPr>
              <w:jc w:val="both"/>
            </w:pPr>
            <w:proofErr w:type="spellStart"/>
            <w:r w:rsidRPr="00511C02">
              <w:t>Apologise</w:t>
            </w:r>
            <w:proofErr w:type="spellEnd"/>
            <w:r w:rsidRPr="00511C02">
              <w:t xml:space="preserve"> for the mistake in front of the class</w:t>
            </w:r>
          </w:p>
        </w:tc>
        <w:tc>
          <w:tcPr>
            <w:tcW w:w="1122" w:type="pct"/>
          </w:tcPr>
          <w:p w:rsidR="00C61EAE" w:rsidRPr="00511C02" w:rsidRDefault="00C61EAE" w:rsidP="00B25FE4">
            <w:pPr>
              <w:jc w:val="both"/>
            </w:pPr>
            <w:r w:rsidRPr="00511C02">
              <w:t>2.45</w:t>
            </w:r>
          </w:p>
        </w:tc>
        <w:tc>
          <w:tcPr>
            <w:tcW w:w="1117" w:type="pct"/>
          </w:tcPr>
          <w:p w:rsidR="00C61EAE" w:rsidRPr="00511C02" w:rsidRDefault="00C61EAE" w:rsidP="00B25FE4">
            <w:pPr>
              <w:jc w:val="both"/>
            </w:pPr>
            <w:r w:rsidRPr="00511C02">
              <w:t>3.72</w:t>
            </w:r>
          </w:p>
        </w:tc>
      </w:tr>
      <w:tr w:rsidR="00C61EAE" w:rsidRPr="00511C02" w:rsidTr="00B25FE4">
        <w:trPr>
          <w:trHeight w:val="361"/>
        </w:trPr>
        <w:tc>
          <w:tcPr>
            <w:tcW w:w="2761" w:type="pct"/>
          </w:tcPr>
          <w:p w:rsidR="00C61EAE" w:rsidRPr="00511C02" w:rsidRDefault="00C61EAE" w:rsidP="00B25FE4">
            <w:pPr>
              <w:jc w:val="both"/>
            </w:pPr>
            <w:r w:rsidRPr="00511C02">
              <w:t>Slash grass outside as others learn</w:t>
            </w:r>
          </w:p>
        </w:tc>
        <w:tc>
          <w:tcPr>
            <w:tcW w:w="1122" w:type="pct"/>
          </w:tcPr>
          <w:p w:rsidR="00C61EAE" w:rsidRPr="00511C02" w:rsidRDefault="00C61EAE" w:rsidP="00B25FE4">
            <w:pPr>
              <w:jc w:val="both"/>
            </w:pPr>
            <w:r w:rsidRPr="00511C02">
              <w:t>1.36</w:t>
            </w:r>
          </w:p>
        </w:tc>
        <w:tc>
          <w:tcPr>
            <w:tcW w:w="1117" w:type="pct"/>
          </w:tcPr>
          <w:p w:rsidR="00C61EAE" w:rsidRPr="00511C02" w:rsidRDefault="00C61EAE" w:rsidP="00B25FE4">
            <w:pPr>
              <w:jc w:val="both"/>
            </w:pPr>
            <w:r w:rsidRPr="00511C02">
              <w:t>3.58</w:t>
            </w:r>
          </w:p>
        </w:tc>
      </w:tr>
      <w:tr w:rsidR="00C61EAE" w:rsidRPr="00511C02" w:rsidTr="00B25FE4">
        <w:trPr>
          <w:trHeight w:val="142"/>
        </w:trPr>
        <w:tc>
          <w:tcPr>
            <w:tcW w:w="2761" w:type="pct"/>
          </w:tcPr>
          <w:p w:rsidR="00C61EAE" w:rsidRPr="00511C02" w:rsidRDefault="00C61EAE" w:rsidP="00B25FE4">
            <w:pPr>
              <w:jc w:val="both"/>
            </w:pPr>
            <w:r w:rsidRPr="00511C02">
              <w:t>Calling parent to be told the mistake</w:t>
            </w:r>
          </w:p>
        </w:tc>
        <w:tc>
          <w:tcPr>
            <w:tcW w:w="1122" w:type="pct"/>
          </w:tcPr>
          <w:p w:rsidR="00C61EAE" w:rsidRPr="00511C02" w:rsidRDefault="00C61EAE" w:rsidP="00B25FE4">
            <w:pPr>
              <w:jc w:val="both"/>
            </w:pPr>
            <w:r w:rsidRPr="00511C02">
              <w:t>4.67</w:t>
            </w:r>
          </w:p>
        </w:tc>
        <w:tc>
          <w:tcPr>
            <w:tcW w:w="1117" w:type="pct"/>
          </w:tcPr>
          <w:p w:rsidR="00C61EAE" w:rsidRPr="00511C02" w:rsidRDefault="00C61EAE" w:rsidP="00B25FE4">
            <w:pPr>
              <w:jc w:val="both"/>
            </w:pPr>
            <w:r w:rsidRPr="00511C02">
              <w:t>4.09</w:t>
            </w:r>
          </w:p>
        </w:tc>
      </w:tr>
      <w:tr w:rsidR="00C61EAE" w:rsidRPr="00511C02" w:rsidTr="00B25FE4">
        <w:trPr>
          <w:trHeight w:val="361"/>
        </w:trPr>
        <w:tc>
          <w:tcPr>
            <w:tcW w:w="2761" w:type="pct"/>
          </w:tcPr>
          <w:p w:rsidR="00C61EAE" w:rsidRPr="00511C02" w:rsidRDefault="00C61EAE" w:rsidP="00B25FE4">
            <w:pPr>
              <w:jc w:val="both"/>
            </w:pPr>
            <w:r w:rsidRPr="00511C02">
              <w:t>Collect litter all over</w:t>
            </w:r>
          </w:p>
        </w:tc>
        <w:tc>
          <w:tcPr>
            <w:tcW w:w="1122" w:type="pct"/>
          </w:tcPr>
          <w:p w:rsidR="00C61EAE" w:rsidRPr="00511C02" w:rsidRDefault="00C61EAE" w:rsidP="00B25FE4">
            <w:pPr>
              <w:jc w:val="both"/>
            </w:pPr>
            <w:r w:rsidRPr="00511C02">
              <w:t>4.43</w:t>
            </w:r>
          </w:p>
        </w:tc>
        <w:tc>
          <w:tcPr>
            <w:tcW w:w="1117" w:type="pct"/>
          </w:tcPr>
          <w:p w:rsidR="00C61EAE" w:rsidRPr="00511C02" w:rsidRDefault="00C61EAE" w:rsidP="00B25FE4">
            <w:pPr>
              <w:jc w:val="both"/>
            </w:pPr>
            <w:r w:rsidRPr="00511C02">
              <w:t>3.57</w:t>
            </w:r>
          </w:p>
        </w:tc>
      </w:tr>
    </w:tbl>
    <w:p w:rsidR="00C61EAE" w:rsidRPr="00511C02" w:rsidRDefault="00C61EAE" w:rsidP="00C61EAE">
      <w:pPr>
        <w:pStyle w:val="Title"/>
        <w:spacing w:line="480" w:lineRule="auto"/>
        <w:jc w:val="both"/>
        <w:rPr>
          <w:b w:val="0"/>
        </w:rPr>
      </w:pPr>
    </w:p>
    <w:p w:rsidR="00C61EAE" w:rsidRPr="00511C02" w:rsidRDefault="00C61EAE" w:rsidP="00C61EAE">
      <w:pPr>
        <w:pStyle w:val="Title"/>
        <w:spacing w:line="480" w:lineRule="auto"/>
        <w:jc w:val="both"/>
        <w:rPr>
          <w:b w:val="0"/>
        </w:rPr>
      </w:pPr>
      <w:r w:rsidRPr="00511C02">
        <w:rPr>
          <w:b w:val="0"/>
        </w:rPr>
        <w:lastRenderedPageBreak/>
        <w:t xml:space="preserve">Furthermore, when pupils were asked to score the same statements regarding the use of created resentful circumstances on pupils discipline, it was established that 61% of the respondents agreed that parading deviant pupils </w:t>
      </w:r>
      <w:proofErr w:type="spellStart"/>
      <w:r w:rsidRPr="00511C02">
        <w:rPr>
          <w:b w:val="0"/>
        </w:rPr>
        <w:t>infront</w:t>
      </w:r>
      <w:proofErr w:type="spellEnd"/>
      <w:r w:rsidRPr="00511C02">
        <w:rPr>
          <w:b w:val="0"/>
        </w:rPr>
        <w:t xml:space="preserve"> of others was being used in their respective schools, 70% said kneeling </w:t>
      </w:r>
      <w:proofErr w:type="spellStart"/>
      <w:r w:rsidRPr="00511C02">
        <w:rPr>
          <w:b w:val="0"/>
        </w:rPr>
        <w:t>infront</w:t>
      </w:r>
      <w:proofErr w:type="spellEnd"/>
      <w:r w:rsidRPr="00511C02">
        <w:rPr>
          <w:b w:val="0"/>
        </w:rPr>
        <w:t xml:space="preserve"> of class was used, while 75% agreed that weeding the flower beds was applied. In addition, pupils agreed to the following resentful circumstances; writing an apology letter (65%), sitting at the back of the class (63%), apologizing for the mistake committed </w:t>
      </w:r>
      <w:proofErr w:type="spellStart"/>
      <w:r w:rsidRPr="00511C02">
        <w:rPr>
          <w:b w:val="0"/>
        </w:rPr>
        <w:t>infront</w:t>
      </w:r>
      <w:proofErr w:type="spellEnd"/>
      <w:r w:rsidRPr="00511C02">
        <w:rPr>
          <w:b w:val="0"/>
        </w:rPr>
        <w:t xml:space="preserve"> of the class (60%), slashing the </w:t>
      </w:r>
      <w:r>
        <w:rPr>
          <w:b w:val="0"/>
        </w:rPr>
        <w:t xml:space="preserve">grass </w:t>
      </w:r>
      <w:r w:rsidRPr="00511C02">
        <w:rPr>
          <w:b w:val="0"/>
        </w:rPr>
        <w:t xml:space="preserve">outside as others learn (54%), </w:t>
      </w:r>
      <w:proofErr w:type="spellStart"/>
      <w:r w:rsidRPr="00511C02">
        <w:rPr>
          <w:b w:val="0"/>
        </w:rPr>
        <w:t>surmoning</w:t>
      </w:r>
      <w:proofErr w:type="spellEnd"/>
      <w:r w:rsidRPr="00511C02">
        <w:rPr>
          <w:b w:val="0"/>
        </w:rPr>
        <w:t xml:space="preserve"> parents to be told the mistakes (59%), and collecting the litter all over the school compound (60%). According to pupils who have been victims of these </w:t>
      </w:r>
      <w:r w:rsidR="000960E3" w:rsidRPr="00511C02">
        <w:rPr>
          <w:b w:val="0"/>
        </w:rPr>
        <w:t>resentful</w:t>
      </w:r>
      <w:r w:rsidRPr="00511C02">
        <w:rPr>
          <w:b w:val="0"/>
        </w:rPr>
        <w:t xml:space="preserve"> circumstances, they recalled that creating resentful atmosphere to indiscipline pupils is very harsh and that they would not like to imagine getting in the same situation again.</w:t>
      </w:r>
    </w:p>
    <w:p w:rsidR="00C61EAE" w:rsidRPr="00511C02" w:rsidRDefault="00C61EAE" w:rsidP="00C61EAE">
      <w:pPr>
        <w:pStyle w:val="Title"/>
        <w:spacing w:line="480" w:lineRule="auto"/>
        <w:jc w:val="both"/>
        <w:rPr>
          <w:b w:val="0"/>
        </w:rPr>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tabs>
          <w:tab w:val="left" w:pos="5988"/>
        </w:tabs>
        <w:jc w:val="both"/>
      </w:pPr>
      <w:r w:rsidRPr="00511C02">
        <w:tab/>
      </w:r>
    </w:p>
    <w:p w:rsidR="00C61EAE" w:rsidRPr="00511C02" w:rsidRDefault="00C61EAE" w:rsidP="00C61EAE">
      <w:pPr>
        <w:jc w:val="both"/>
      </w:pPr>
    </w:p>
    <w:p w:rsidR="00C61EAE" w:rsidRPr="00511C02" w:rsidRDefault="00C61EAE" w:rsidP="00C61EAE">
      <w:pPr>
        <w:jc w:val="both"/>
        <w:sectPr w:rsidR="00C61EAE" w:rsidRPr="00511C02" w:rsidSect="009F0B0E">
          <w:pgSz w:w="12240" w:h="15840"/>
          <w:pgMar w:top="1440" w:right="1440" w:bottom="1440" w:left="2160" w:header="720" w:footer="720" w:gutter="0"/>
          <w:pgNumType w:start="1"/>
          <w:cols w:space="60"/>
          <w:noEndnote/>
          <w:docGrid w:linePitch="326"/>
        </w:sectPr>
      </w:pPr>
    </w:p>
    <w:p w:rsidR="00EC2496" w:rsidRDefault="00EC2496" w:rsidP="00C61EAE">
      <w:pPr>
        <w:pStyle w:val="Caption12pt"/>
      </w:pPr>
      <w:bookmarkStart w:id="175" w:name="_Toc284971830"/>
    </w:p>
    <w:p w:rsidR="00EC2496" w:rsidRDefault="00611DD4" w:rsidP="00C61EAE">
      <w:pPr>
        <w:pStyle w:val="Caption12pt"/>
      </w:pPr>
      <w:r>
        <w:t>Tab</w:t>
      </w:r>
      <w:r w:rsidRPr="00511C02">
        <w:t xml:space="preserve">le 4.8: Use of created resentful circumstances on </w:t>
      </w:r>
      <w:proofErr w:type="gramStart"/>
      <w:r w:rsidRPr="00511C02">
        <w:t>pupils</w:t>
      </w:r>
      <w:proofErr w:type="gramEnd"/>
      <w:r w:rsidRPr="00511C02">
        <w:t xml:space="preserve"> discipline</w:t>
      </w:r>
    </w:p>
    <w:tbl>
      <w:tblPr>
        <w:tblpPr w:leftFromText="180" w:rightFromText="180" w:vertAnchor="page" w:horzAnchor="margin" w:tblpXSpec="center" w:tblpY="2131"/>
        <w:tblW w:w="9702" w:type="dxa"/>
        <w:tblLayout w:type="fixed"/>
        <w:tblLook w:val="04A0"/>
      </w:tblPr>
      <w:tblGrid>
        <w:gridCol w:w="3060"/>
        <w:gridCol w:w="630"/>
        <w:gridCol w:w="450"/>
        <w:gridCol w:w="540"/>
        <w:gridCol w:w="450"/>
        <w:gridCol w:w="450"/>
        <w:gridCol w:w="450"/>
        <w:gridCol w:w="540"/>
        <w:gridCol w:w="540"/>
        <w:gridCol w:w="540"/>
        <w:gridCol w:w="540"/>
        <w:gridCol w:w="792"/>
        <w:gridCol w:w="720"/>
      </w:tblGrid>
      <w:tr w:rsidR="00611DD4" w:rsidRPr="00511C02" w:rsidTr="0006313F">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rPr>
                <w:b/>
              </w:rPr>
            </w:pPr>
          </w:p>
        </w:tc>
        <w:tc>
          <w:tcPr>
            <w:tcW w:w="6642" w:type="dxa"/>
            <w:gridSpan w:val="12"/>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rPr>
                <w:b/>
              </w:rPr>
            </w:pPr>
            <w:r w:rsidRPr="00511C02">
              <w:rPr>
                <w:b/>
                <w:sz w:val="22"/>
                <w:szCs w:val="22"/>
              </w:rPr>
              <w:t>PUPILS</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Statements</w:t>
            </w:r>
          </w:p>
        </w:tc>
        <w:tc>
          <w:tcPr>
            <w:tcW w:w="1080" w:type="dxa"/>
            <w:gridSpan w:val="2"/>
            <w:tcBorders>
              <w:top w:val="single" w:sz="4" w:space="0" w:color="auto"/>
              <w:left w:val="nil"/>
              <w:bottom w:val="single" w:sz="4" w:space="0" w:color="auto"/>
              <w:right w:val="single" w:sz="4" w:space="0" w:color="000000"/>
            </w:tcBorders>
            <w:shd w:val="clear" w:color="auto" w:fill="auto"/>
            <w:noWrap/>
            <w:vAlign w:val="bottom"/>
          </w:tcPr>
          <w:p w:rsidR="00611DD4" w:rsidRPr="00511C02" w:rsidRDefault="00611DD4" w:rsidP="00611DD4">
            <w:pPr>
              <w:spacing w:line="360" w:lineRule="auto"/>
              <w:jc w:val="both"/>
            </w:pPr>
            <w:r w:rsidRPr="00511C02">
              <w:rPr>
                <w:sz w:val="22"/>
                <w:szCs w:val="22"/>
              </w:rPr>
              <w:t>SD</w:t>
            </w:r>
          </w:p>
        </w:tc>
        <w:tc>
          <w:tcPr>
            <w:tcW w:w="990" w:type="dxa"/>
            <w:gridSpan w:val="2"/>
            <w:tcBorders>
              <w:top w:val="single" w:sz="4" w:space="0" w:color="auto"/>
              <w:left w:val="nil"/>
              <w:bottom w:val="single" w:sz="4" w:space="0" w:color="auto"/>
              <w:right w:val="single" w:sz="4" w:space="0" w:color="000000"/>
            </w:tcBorders>
            <w:shd w:val="clear" w:color="auto" w:fill="auto"/>
            <w:noWrap/>
            <w:vAlign w:val="bottom"/>
          </w:tcPr>
          <w:p w:rsidR="00611DD4" w:rsidRPr="00511C02" w:rsidRDefault="00611DD4" w:rsidP="00611DD4">
            <w:pPr>
              <w:spacing w:line="360" w:lineRule="auto"/>
              <w:jc w:val="both"/>
            </w:pPr>
            <w:r w:rsidRPr="00511C02">
              <w:rPr>
                <w:sz w:val="22"/>
                <w:szCs w:val="22"/>
              </w:rPr>
              <w:t>D</w:t>
            </w:r>
          </w:p>
        </w:tc>
        <w:tc>
          <w:tcPr>
            <w:tcW w:w="900" w:type="dxa"/>
            <w:gridSpan w:val="2"/>
            <w:tcBorders>
              <w:top w:val="single" w:sz="4" w:space="0" w:color="auto"/>
              <w:left w:val="nil"/>
              <w:bottom w:val="single" w:sz="4" w:space="0" w:color="auto"/>
              <w:right w:val="single" w:sz="4" w:space="0" w:color="000000"/>
            </w:tcBorders>
            <w:shd w:val="clear" w:color="auto" w:fill="auto"/>
            <w:noWrap/>
            <w:vAlign w:val="bottom"/>
          </w:tcPr>
          <w:p w:rsidR="00611DD4" w:rsidRPr="00511C02" w:rsidRDefault="00611DD4" w:rsidP="00611DD4">
            <w:pPr>
              <w:spacing w:line="360" w:lineRule="auto"/>
              <w:jc w:val="both"/>
            </w:pPr>
            <w:r w:rsidRPr="00511C02">
              <w:rPr>
                <w:sz w:val="22"/>
                <w:szCs w:val="22"/>
              </w:rPr>
              <w:t>UN</w:t>
            </w:r>
          </w:p>
        </w:tc>
        <w:tc>
          <w:tcPr>
            <w:tcW w:w="1080" w:type="dxa"/>
            <w:gridSpan w:val="2"/>
            <w:tcBorders>
              <w:top w:val="single" w:sz="4" w:space="0" w:color="auto"/>
              <w:left w:val="nil"/>
              <w:bottom w:val="single" w:sz="4" w:space="0" w:color="auto"/>
              <w:right w:val="single" w:sz="4" w:space="0" w:color="000000"/>
            </w:tcBorders>
            <w:shd w:val="clear" w:color="auto" w:fill="auto"/>
            <w:noWrap/>
            <w:vAlign w:val="bottom"/>
          </w:tcPr>
          <w:p w:rsidR="00611DD4" w:rsidRPr="00511C02" w:rsidRDefault="00611DD4" w:rsidP="00611DD4">
            <w:pPr>
              <w:spacing w:line="360" w:lineRule="auto"/>
              <w:jc w:val="both"/>
            </w:pPr>
            <w:r w:rsidRPr="00511C02">
              <w:rPr>
                <w:sz w:val="22"/>
                <w:szCs w:val="22"/>
              </w:rPr>
              <w:t>A</w:t>
            </w:r>
          </w:p>
        </w:tc>
        <w:tc>
          <w:tcPr>
            <w:tcW w:w="1080" w:type="dxa"/>
            <w:gridSpan w:val="2"/>
            <w:tcBorders>
              <w:top w:val="single" w:sz="4" w:space="0" w:color="auto"/>
              <w:left w:val="nil"/>
              <w:bottom w:val="single" w:sz="4" w:space="0" w:color="auto"/>
              <w:right w:val="single" w:sz="4" w:space="0" w:color="000000"/>
            </w:tcBorders>
            <w:shd w:val="clear" w:color="auto" w:fill="auto"/>
            <w:noWrap/>
            <w:vAlign w:val="bottom"/>
          </w:tcPr>
          <w:p w:rsidR="00611DD4" w:rsidRPr="00511C02" w:rsidRDefault="00611DD4" w:rsidP="00611DD4">
            <w:pPr>
              <w:spacing w:line="360" w:lineRule="auto"/>
              <w:jc w:val="both"/>
            </w:pPr>
            <w:r w:rsidRPr="00511C02">
              <w:rPr>
                <w:sz w:val="22"/>
                <w:szCs w:val="22"/>
              </w:rPr>
              <w:t>SA</w:t>
            </w:r>
          </w:p>
        </w:tc>
        <w:tc>
          <w:tcPr>
            <w:tcW w:w="792" w:type="dxa"/>
            <w:tcBorders>
              <w:top w:val="single" w:sz="4" w:space="0" w:color="auto"/>
              <w:left w:val="nil"/>
              <w:bottom w:val="single" w:sz="4" w:space="0" w:color="auto"/>
              <w:right w:val="single" w:sz="4" w:space="0" w:color="000000"/>
            </w:tcBorders>
          </w:tcPr>
          <w:p w:rsidR="00611DD4" w:rsidRPr="00511C02" w:rsidRDefault="00611DD4" w:rsidP="00611DD4">
            <w:pPr>
              <w:spacing w:line="360" w:lineRule="auto"/>
              <w:jc w:val="both"/>
            </w:pPr>
            <w:r w:rsidRPr="00511C02">
              <w:rPr>
                <w:sz w:val="22"/>
                <w:szCs w:val="22"/>
              </w:rPr>
              <w:t>Total</w:t>
            </w:r>
          </w:p>
        </w:tc>
        <w:tc>
          <w:tcPr>
            <w:tcW w:w="720" w:type="dxa"/>
            <w:tcBorders>
              <w:top w:val="single" w:sz="4" w:space="0" w:color="auto"/>
              <w:left w:val="nil"/>
              <w:bottom w:val="single" w:sz="4" w:space="0" w:color="auto"/>
              <w:right w:val="single" w:sz="4" w:space="0" w:color="000000"/>
            </w:tcBorders>
          </w:tcPr>
          <w:p w:rsidR="00611DD4" w:rsidRPr="00511C02" w:rsidRDefault="00611DD4" w:rsidP="00611DD4">
            <w:pPr>
              <w:spacing w:line="360" w:lineRule="auto"/>
              <w:jc w:val="both"/>
            </w:pPr>
            <w:r w:rsidRPr="00511C02">
              <w:rPr>
                <w:sz w:val="22"/>
                <w:szCs w:val="22"/>
              </w:rPr>
              <w:t xml:space="preserve">Total </w:t>
            </w:r>
          </w:p>
        </w:tc>
      </w:tr>
      <w:tr w:rsidR="00611DD4" w:rsidRPr="00511C02" w:rsidTr="0006313F">
        <w:trPr>
          <w:trHeight w:val="300"/>
        </w:trPr>
        <w:tc>
          <w:tcPr>
            <w:tcW w:w="3060" w:type="dxa"/>
            <w:tcBorders>
              <w:top w:val="single" w:sz="4" w:space="0" w:color="auto"/>
              <w:left w:val="single" w:sz="4" w:space="0" w:color="auto"/>
              <w:bottom w:val="single" w:sz="4" w:space="0" w:color="auto"/>
              <w:right w:val="nil"/>
            </w:tcBorders>
            <w:shd w:val="clear" w:color="auto" w:fill="auto"/>
            <w:noWrap/>
            <w:vAlign w:val="bottom"/>
          </w:tcPr>
          <w:p w:rsidR="00611DD4" w:rsidRPr="00511C02" w:rsidRDefault="00611DD4" w:rsidP="00611DD4">
            <w:pPr>
              <w:spacing w:line="360" w:lineRule="auto"/>
              <w:jc w:val="both"/>
            </w:pPr>
          </w:p>
        </w:tc>
        <w:tc>
          <w:tcPr>
            <w:tcW w:w="63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F</w:t>
            </w:r>
          </w:p>
        </w:tc>
        <w:tc>
          <w:tcPr>
            <w:tcW w:w="45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w:t>
            </w:r>
          </w:p>
        </w:tc>
        <w:tc>
          <w:tcPr>
            <w:tcW w:w="54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F</w:t>
            </w:r>
          </w:p>
        </w:tc>
        <w:tc>
          <w:tcPr>
            <w:tcW w:w="45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w:t>
            </w:r>
          </w:p>
        </w:tc>
        <w:tc>
          <w:tcPr>
            <w:tcW w:w="45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F</w:t>
            </w:r>
          </w:p>
        </w:tc>
        <w:tc>
          <w:tcPr>
            <w:tcW w:w="45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w:t>
            </w:r>
          </w:p>
        </w:tc>
        <w:tc>
          <w:tcPr>
            <w:tcW w:w="54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F</w:t>
            </w:r>
          </w:p>
        </w:tc>
        <w:tc>
          <w:tcPr>
            <w:tcW w:w="54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w:t>
            </w:r>
          </w:p>
        </w:tc>
        <w:tc>
          <w:tcPr>
            <w:tcW w:w="54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F</w:t>
            </w:r>
          </w:p>
        </w:tc>
        <w:tc>
          <w:tcPr>
            <w:tcW w:w="540" w:type="dxa"/>
            <w:tcBorders>
              <w:top w:val="nil"/>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w:t>
            </w:r>
          </w:p>
        </w:tc>
        <w:tc>
          <w:tcPr>
            <w:tcW w:w="792" w:type="dxa"/>
            <w:tcBorders>
              <w:top w:val="nil"/>
              <w:left w:val="nil"/>
              <w:bottom w:val="single" w:sz="4" w:space="0" w:color="auto"/>
              <w:right w:val="single" w:sz="4" w:space="0" w:color="auto"/>
            </w:tcBorders>
          </w:tcPr>
          <w:p w:rsidR="00611DD4" w:rsidRPr="00511C02" w:rsidRDefault="00611DD4" w:rsidP="00611DD4">
            <w:pPr>
              <w:spacing w:line="360" w:lineRule="auto"/>
              <w:jc w:val="both"/>
            </w:pPr>
            <w:r w:rsidRPr="00511C02">
              <w:rPr>
                <w:sz w:val="22"/>
                <w:szCs w:val="22"/>
              </w:rPr>
              <w:t xml:space="preserve">F </w:t>
            </w:r>
          </w:p>
        </w:tc>
        <w:tc>
          <w:tcPr>
            <w:tcW w:w="720" w:type="dxa"/>
            <w:tcBorders>
              <w:top w:val="nil"/>
              <w:left w:val="nil"/>
              <w:bottom w:val="single" w:sz="4" w:space="0" w:color="auto"/>
              <w:right w:val="single" w:sz="4" w:space="0" w:color="auto"/>
            </w:tcBorders>
          </w:tcPr>
          <w:p w:rsidR="00611DD4" w:rsidRPr="00511C02" w:rsidRDefault="00611DD4" w:rsidP="00611DD4">
            <w:pPr>
              <w:spacing w:line="360" w:lineRule="auto"/>
              <w:jc w:val="both"/>
            </w:pPr>
            <w:r w:rsidRPr="00511C02">
              <w:rPr>
                <w:sz w:val="22"/>
                <w:szCs w:val="22"/>
              </w:rPr>
              <w:t>%</w:t>
            </w:r>
          </w:p>
        </w:tc>
      </w:tr>
      <w:tr w:rsidR="00611DD4" w:rsidRPr="00511C02" w:rsidTr="0006313F">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Parade The Pupil In Front Of Others</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35</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17</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23</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11</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24</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11</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43</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20</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86</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41</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Kneeling in front of the class</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31</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15</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9</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25</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11</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52</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25</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94</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45</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Weeding the flower beds</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19</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9</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21</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10</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12</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6</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72</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34</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87</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41</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Write an apology letter</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36</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17</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18</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9</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19</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9</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36</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17</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10</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48</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Sitting at the back of the class</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29</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14</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26</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12</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24</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11</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56</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27</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76</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36</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Apologize for the mistake in front of the class</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26</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12</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21</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10</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39</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18</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31</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15</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94</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45</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Slash grass outside as others learn</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35</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17</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32</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15</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30</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14</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52</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25</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62</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29</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Calling parent to be told the mistake</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33</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16</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28</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13</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26</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12</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31</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15</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93</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44</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Collect litter all over</w:t>
            </w:r>
          </w:p>
        </w:tc>
        <w:tc>
          <w:tcPr>
            <w:tcW w:w="63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37</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18</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24</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11</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23</w:t>
            </w:r>
          </w:p>
        </w:tc>
        <w:tc>
          <w:tcPr>
            <w:tcW w:w="45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11</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31</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15</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96</w:t>
            </w:r>
          </w:p>
        </w:tc>
        <w:tc>
          <w:tcPr>
            <w:tcW w:w="540" w:type="dxa"/>
            <w:tcBorders>
              <w:top w:val="nil"/>
              <w:left w:val="nil"/>
              <w:bottom w:val="single" w:sz="4" w:space="0" w:color="auto"/>
              <w:right w:val="single" w:sz="4" w:space="0" w:color="auto"/>
            </w:tcBorders>
            <w:shd w:val="clear" w:color="auto" w:fill="auto"/>
            <w:noWrap/>
            <w:vAlign w:val="center"/>
          </w:tcPr>
          <w:p w:rsidR="00611DD4" w:rsidRPr="00511C02" w:rsidRDefault="00611DD4" w:rsidP="00611DD4">
            <w:pPr>
              <w:spacing w:line="360" w:lineRule="auto"/>
              <w:jc w:val="both"/>
            </w:pPr>
            <w:r w:rsidRPr="00511C02">
              <w:rPr>
                <w:sz w:val="22"/>
                <w:szCs w:val="22"/>
              </w:rPr>
              <w:t>45</w:t>
            </w:r>
          </w:p>
        </w:tc>
        <w:tc>
          <w:tcPr>
            <w:tcW w:w="792"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211</w:t>
            </w:r>
          </w:p>
        </w:tc>
        <w:tc>
          <w:tcPr>
            <w:tcW w:w="720" w:type="dxa"/>
            <w:tcBorders>
              <w:top w:val="nil"/>
              <w:left w:val="nil"/>
              <w:bottom w:val="single" w:sz="4" w:space="0" w:color="auto"/>
              <w:right w:val="single" w:sz="4" w:space="0" w:color="auto"/>
            </w:tcBorders>
            <w:vAlign w:val="center"/>
          </w:tcPr>
          <w:p w:rsidR="00611DD4" w:rsidRPr="00511C02" w:rsidRDefault="00611DD4" w:rsidP="00611DD4">
            <w:pPr>
              <w:spacing w:line="360" w:lineRule="auto"/>
              <w:jc w:val="both"/>
            </w:pPr>
            <w:r w:rsidRPr="00511C02">
              <w:rPr>
                <w:sz w:val="22"/>
                <w:szCs w:val="22"/>
              </w:rPr>
              <w:t>100</w:t>
            </w:r>
          </w:p>
        </w:tc>
      </w:tr>
      <w:tr w:rsidR="00611DD4" w:rsidRPr="00511C02" w:rsidTr="0006313F">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r w:rsidRPr="00511C02">
              <w:rPr>
                <w:sz w:val="22"/>
                <w:szCs w:val="22"/>
              </w:rPr>
              <w:t>TOTAL  MEAN</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11DD4" w:rsidRPr="00511C02" w:rsidRDefault="00611DD4" w:rsidP="00611DD4">
            <w:pPr>
              <w:spacing w:line="360" w:lineRule="auto"/>
              <w:jc w:val="both"/>
            </w:pPr>
          </w:p>
        </w:tc>
        <w:tc>
          <w:tcPr>
            <w:tcW w:w="792" w:type="dxa"/>
            <w:tcBorders>
              <w:top w:val="single" w:sz="4" w:space="0" w:color="auto"/>
              <w:left w:val="nil"/>
              <w:bottom w:val="single" w:sz="4" w:space="0" w:color="auto"/>
              <w:right w:val="single" w:sz="4" w:space="0" w:color="auto"/>
            </w:tcBorders>
          </w:tcPr>
          <w:p w:rsidR="00611DD4" w:rsidRPr="00511C02" w:rsidRDefault="00611DD4" w:rsidP="00611DD4">
            <w:pPr>
              <w:spacing w:line="360" w:lineRule="auto"/>
              <w:jc w:val="both"/>
            </w:pPr>
            <w:r w:rsidRPr="00511C02">
              <w:rPr>
                <w:sz w:val="22"/>
                <w:szCs w:val="22"/>
              </w:rPr>
              <w:t>211</w:t>
            </w:r>
          </w:p>
        </w:tc>
        <w:tc>
          <w:tcPr>
            <w:tcW w:w="720" w:type="dxa"/>
            <w:tcBorders>
              <w:top w:val="single" w:sz="4" w:space="0" w:color="auto"/>
              <w:left w:val="nil"/>
              <w:bottom w:val="single" w:sz="4" w:space="0" w:color="auto"/>
              <w:right w:val="single" w:sz="4" w:space="0" w:color="auto"/>
            </w:tcBorders>
          </w:tcPr>
          <w:p w:rsidR="00611DD4" w:rsidRPr="00511C02" w:rsidRDefault="00611DD4" w:rsidP="00611DD4">
            <w:pPr>
              <w:spacing w:line="360" w:lineRule="auto"/>
              <w:jc w:val="both"/>
            </w:pPr>
            <w:r w:rsidRPr="00511C02">
              <w:rPr>
                <w:sz w:val="22"/>
                <w:szCs w:val="22"/>
              </w:rPr>
              <w:t>100</w:t>
            </w:r>
          </w:p>
        </w:tc>
      </w:tr>
    </w:tbl>
    <w:p w:rsidR="00EC2496" w:rsidRDefault="00EC2496" w:rsidP="00C61EAE">
      <w:pPr>
        <w:pStyle w:val="Caption12pt"/>
      </w:pPr>
    </w:p>
    <w:p w:rsidR="00EC2496" w:rsidRDefault="00EC2496" w:rsidP="00C61EAE">
      <w:pPr>
        <w:pStyle w:val="Caption12pt"/>
      </w:pPr>
    </w:p>
    <w:p w:rsidR="00611DD4" w:rsidRPr="00611DD4" w:rsidRDefault="00611DD4" w:rsidP="00611DD4">
      <w:pPr>
        <w:pStyle w:val="Title"/>
        <w:spacing w:line="480" w:lineRule="auto"/>
        <w:jc w:val="both"/>
        <w:rPr>
          <w:b w:val="0"/>
        </w:rPr>
      </w:pPr>
      <w:r w:rsidRPr="00511C02">
        <w:t>SD</w:t>
      </w:r>
      <w:r w:rsidRPr="00511C02">
        <w:rPr>
          <w:b w:val="0"/>
        </w:rPr>
        <w:t>=</w:t>
      </w:r>
      <w:proofErr w:type="gramStart"/>
      <w:r w:rsidRPr="00511C02">
        <w:rPr>
          <w:b w:val="0"/>
        </w:rPr>
        <w:t>Strongly</w:t>
      </w:r>
      <w:proofErr w:type="gramEnd"/>
      <w:r w:rsidRPr="00511C02">
        <w:rPr>
          <w:b w:val="0"/>
        </w:rPr>
        <w:t xml:space="preserve"> disagree      </w:t>
      </w:r>
      <w:r w:rsidRPr="00511C02">
        <w:t>D</w:t>
      </w:r>
      <w:r w:rsidRPr="00511C02">
        <w:rPr>
          <w:b w:val="0"/>
        </w:rPr>
        <w:t xml:space="preserve"> =disagree   </w:t>
      </w:r>
      <w:r w:rsidRPr="00511C02">
        <w:rPr>
          <w:b w:val="0"/>
        </w:rPr>
        <w:tab/>
      </w:r>
      <w:r w:rsidRPr="00511C02">
        <w:t>UN</w:t>
      </w:r>
      <w:r w:rsidRPr="00511C02">
        <w:rPr>
          <w:b w:val="0"/>
        </w:rPr>
        <w:t xml:space="preserve">=Undecided    </w:t>
      </w:r>
      <w:r w:rsidRPr="00511C02">
        <w:rPr>
          <w:b w:val="0"/>
        </w:rPr>
        <w:tab/>
      </w:r>
      <w:r w:rsidRPr="00511C02">
        <w:t>A</w:t>
      </w:r>
      <w:r w:rsidRPr="00511C02">
        <w:rPr>
          <w:b w:val="0"/>
        </w:rPr>
        <w:t xml:space="preserve">=Agree   </w:t>
      </w:r>
      <w:r w:rsidRPr="00511C02">
        <w:rPr>
          <w:b w:val="0"/>
        </w:rPr>
        <w:tab/>
      </w:r>
      <w:r w:rsidRPr="00511C02">
        <w:t>SA</w:t>
      </w:r>
      <w:r w:rsidRPr="00511C02">
        <w:rPr>
          <w:b w:val="0"/>
        </w:rPr>
        <w:t xml:space="preserve">=Strongly Agree </w:t>
      </w:r>
    </w:p>
    <w:p w:rsidR="00611DD4" w:rsidRPr="00511C02" w:rsidRDefault="00611DD4" w:rsidP="00611DD4">
      <w:pPr>
        <w:pStyle w:val="Heading2"/>
        <w:spacing w:line="480" w:lineRule="auto"/>
        <w:ind w:left="-90"/>
        <w:jc w:val="both"/>
        <w:rPr>
          <w:rFonts w:ascii="Times New Roman" w:hAnsi="Times New Roman"/>
          <w:i w:val="0"/>
          <w:iCs w:val="0"/>
          <w:sz w:val="24"/>
        </w:rPr>
      </w:pPr>
      <w:bookmarkStart w:id="176" w:name="_Toc284971696"/>
      <w:bookmarkStart w:id="177" w:name="_Toc404687514"/>
      <w:r w:rsidRPr="00511C02">
        <w:rPr>
          <w:rFonts w:ascii="Times New Roman" w:hAnsi="Times New Roman"/>
          <w:i w:val="0"/>
          <w:iCs w:val="0"/>
          <w:sz w:val="24"/>
        </w:rPr>
        <w:t>4.11 Use of reinforcement to handle pupils indiscipline in school</w:t>
      </w:r>
      <w:bookmarkEnd w:id="176"/>
      <w:bookmarkEnd w:id="177"/>
    </w:p>
    <w:p w:rsidR="00611DD4" w:rsidRPr="00511C02" w:rsidRDefault="00611DD4" w:rsidP="00611DD4">
      <w:pPr>
        <w:pStyle w:val="Title"/>
        <w:spacing w:line="480" w:lineRule="auto"/>
        <w:ind w:left="-90"/>
        <w:jc w:val="both"/>
        <w:rPr>
          <w:b w:val="0"/>
        </w:rPr>
      </w:pPr>
      <w:r w:rsidRPr="00511C02">
        <w:rPr>
          <w:b w:val="0"/>
        </w:rPr>
        <w:t>Discipline works with the law of reinforcement which is based on skinners behaviorist learning theory, which suggests that behavior that is reinforced is likely to occur and that which is ignored becomes extinct. In reinforcement there is positive and negative reinforcement, therefore the study sought to establish whether reinforcement is used to handle indiscipline, the responses are shown in table 4.9 and 4.10.</w:t>
      </w:r>
    </w:p>
    <w:p w:rsidR="00EC2496" w:rsidRDefault="00EC2496" w:rsidP="00C61EAE">
      <w:pPr>
        <w:pStyle w:val="Caption12pt"/>
      </w:pPr>
    </w:p>
    <w:p w:rsidR="00EC2496" w:rsidRDefault="00EC2496" w:rsidP="00C61EAE">
      <w:pPr>
        <w:pStyle w:val="Caption12pt"/>
      </w:pPr>
    </w:p>
    <w:p w:rsidR="00EC2496" w:rsidRDefault="00EC2496" w:rsidP="00C61EAE">
      <w:pPr>
        <w:pStyle w:val="Caption12pt"/>
      </w:pPr>
    </w:p>
    <w:p w:rsidR="00EC2496" w:rsidRDefault="00EC2496" w:rsidP="00C61EAE">
      <w:pPr>
        <w:pStyle w:val="Caption12pt"/>
      </w:pPr>
    </w:p>
    <w:bookmarkEnd w:id="175"/>
    <w:p w:rsidR="00C61EAE" w:rsidRPr="00511C02" w:rsidRDefault="00C61EAE" w:rsidP="008535A9">
      <w:pPr>
        <w:spacing w:line="480" w:lineRule="auto"/>
        <w:jc w:val="both"/>
      </w:pPr>
      <w:r w:rsidRPr="00511C02">
        <w:t xml:space="preserve">Because of the importance of reinforcement statements listed, </w:t>
      </w:r>
      <w:proofErr w:type="spellStart"/>
      <w:r w:rsidRPr="00511C02">
        <w:t>Likert</w:t>
      </w:r>
      <w:proofErr w:type="spellEnd"/>
      <w:r w:rsidRPr="00511C02">
        <w:t xml:space="preserve"> Scale was adopted for answering (1= Strongly disagree, 2= disagree</w:t>
      </w:r>
      <w:proofErr w:type="gramStart"/>
      <w:r w:rsidRPr="00511C02">
        <w:t>,3</w:t>
      </w:r>
      <w:proofErr w:type="gramEnd"/>
      <w:r w:rsidRPr="00511C02">
        <w:t xml:space="preserve">= undecided, 4= agree, 5= strongly agree). As a result, it was established that both </w:t>
      </w:r>
      <w:proofErr w:type="spellStart"/>
      <w:r w:rsidRPr="00511C02">
        <w:t>headteachers</w:t>
      </w:r>
      <w:proofErr w:type="spellEnd"/>
      <w:r w:rsidRPr="00511C02">
        <w:t xml:space="preserve"> and class teachers agreed that praising a pupil in front of classmates (4.82 and 4.67 respectively), </w:t>
      </w:r>
      <w:proofErr w:type="spellStart"/>
      <w:r w:rsidRPr="00511C02">
        <w:t>awardaterials</w:t>
      </w:r>
      <w:proofErr w:type="spellEnd"/>
      <w:r w:rsidRPr="00511C02">
        <w:t xml:space="preserve"> like exercise books or pens (4.69 and 3.98 respectively), write positive comments on a pupils exercise book (4.02 and 4.13 respectively), promote disciplined pupils into position of leadership (3.87 and 3.76 respectively), and use of appreciation (4.85 and 4.68 respectively). This is attested by the statements having means </w:t>
      </w:r>
      <w:proofErr w:type="gramStart"/>
      <w:r w:rsidRPr="00511C02">
        <w:t xml:space="preserve">of </w:t>
      </w:r>
      <w:r>
        <w:t xml:space="preserve"> more</w:t>
      </w:r>
      <w:proofErr w:type="gramEnd"/>
      <w:r>
        <w:t xml:space="preserve"> </w:t>
      </w:r>
      <w:r w:rsidRPr="00511C02">
        <w:t xml:space="preserve">&gt;3.50 on the </w:t>
      </w:r>
      <w:proofErr w:type="spellStart"/>
      <w:r w:rsidRPr="00511C02">
        <w:t>Likert</w:t>
      </w:r>
      <w:proofErr w:type="spellEnd"/>
      <w:r w:rsidRPr="00511C02">
        <w:t xml:space="preserve"> scale which stands for ‘agree’.</w:t>
      </w:r>
    </w:p>
    <w:p w:rsidR="00C61EAE" w:rsidRPr="00511C02" w:rsidRDefault="00C61EAE" w:rsidP="00C61EAE">
      <w:pPr>
        <w:pStyle w:val="Title"/>
        <w:spacing w:line="480" w:lineRule="auto"/>
        <w:jc w:val="both"/>
        <w:rPr>
          <w:b w:val="0"/>
        </w:rPr>
      </w:pPr>
    </w:p>
    <w:p w:rsidR="00C61EAE" w:rsidRPr="00511C02" w:rsidRDefault="00C61EAE" w:rsidP="002B63B2">
      <w:pPr>
        <w:spacing w:line="480" w:lineRule="auto"/>
        <w:jc w:val="both"/>
      </w:pPr>
      <w:r w:rsidRPr="00511C02">
        <w:t xml:space="preserve">Praising and a system of rewards are more likely to change behavior than blaming and punishing. Using a positive system of reward will increase children self-esteem and thus help them to achieve more. </w:t>
      </w:r>
      <w:proofErr w:type="gramStart"/>
      <w:r w:rsidRPr="00511C02">
        <w:t>rewards</w:t>
      </w:r>
      <w:proofErr w:type="gramEnd"/>
      <w:r w:rsidRPr="00511C02">
        <w:t xml:space="preserve"> and praise should be given whenever possible, for both work and behavior. According to National Society for the prevention of Cruelty to children, the proponent of positive reinforcement argues that giving the child positive attention and respects when they are not misbehaving, will on this view also act as a </w:t>
      </w:r>
      <w:r w:rsidR="00E90E69" w:rsidRPr="00511C02">
        <w:t>reinforce</w:t>
      </w:r>
      <w:r w:rsidRPr="00511C02">
        <w:t xml:space="preserve"> for good behavior. It is very common for children who are otherwise ignored by their parents to turn to misbehavior as </w:t>
      </w:r>
      <w:proofErr w:type="spellStart"/>
      <w:r w:rsidRPr="00511C02">
        <w:t>away</w:t>
      </w:r>
      <w:proofErr w:type="spellEnd"/>
      <w:r w:rsidRPr="00511C02">
        <w:t xml:space="preserve"> of seeking attention.  </w:t>
      </w:r>
    </w:p>
    <w:p w:rsidR="00C61EAE" w:rsidRPr="00511C02" w:rsidRDefault="00C61EAE" w:rsidP="00C61EAE">
      <w:pPr>
        <w:pStyle w:val="Title"/>
        <w:spacing w:line="480" w:lineRule="auto"/>
        <w:ind w:left="-1260"/>
        <w:jc w:val="both"/>
        <w:rPr>
          <w:b w:val="0"/>
        </w:rPr>
      </w:pPr>
    </w:p>
    <w:p w:rsidR="00C61EAE" w:rsidRPr="00511C02" w:rsidRDefault="00C61EAE" w:rsidP="002B63B2">
      <w:pPr>
        <w:pStyle w:val="Title"/>
        <w:spacing w:line="480" w:lineRule="auto"/>
        <w:jc w:val="both"/>
        <w:rPr>
          <w:b w:val="0"/>
        </w:rPr>
      </w:pPr>
      <w:r w:rsidRPr="00511C02">
        <w:rPr>
          <w:b w:val="0"/>
        </w:rPr>
        <w:t xml:space="preserve">From the study findings it can be concluded that since behavior is learnt, responsible behavior to the young can be taught through reinforcement. Human beings are motivated by what pleases them, anything that is considered desirable to an individual can serve as </w:t>
      </w:r>
      <w:r w:rsidRPr="00511C02">
        <w:rPr>
          <w:b w:val="0"/>
        </w:rPr>
        <w:lastRenderedPageBreak/>
        <w:t xml:space="preserve">reinforcement to his or her behavior. Schools appreciate use of positive reinforcement like use of </w:t>
      </w:r>
      <w:r w:rsidR="00E90E69" w:rsidRPr="00511C02">
        <w:rPr>
          <w:b w:val="0"/>
        </w:rPr>
        <w:t>praise, awards</w:t>
      </w:r>
      <w:r w:rsidRPr="00511C02">
        <w:rPr>
          <w:b w:val="0"/>
        </w:rPr>
        <w:t xml:space="preserve">, writing positive comments on </w:t>
      </w:r>
      <w:proofErr w:type="gramStart"/>
      <w:r w:rsidRPr="00511C02">
        <w:rPr>
          <w:b w:val="0"/>
        </w:rPr>
        <w:t>pupils</w:t>
      </w:r>
      <w:proofErr w:type="gramEnd"/>
      <w:r w:rsidRPr="00511C02">
        <w:rPr>
          <w:b w:val="0"/>
        </w:rPr>
        <w:t xml:space="preserve"> exercise books as well as promoting pupils to positions of leadership. Use of negative reinforcement like use of detention and reprimand are not effective as such and it should be discouraged at all costs. Staring at a pupil without a comment can be adopted since it is an effective tool of handling indiscipline.</w:t>
      </w:r>
    </w:p>
    <w:p w:rsidR="00C61EAE" w:rsidRPr="00511C02" w:rsidRDefault="00C61EAE" w:rsidP="00C61EAE">
      <w:pPr>
        <w:pStyle w:val="Caption12pt"/>
      </w:pPr>
      <w:bookmarkStart w:id="178" w:name="_Toc284971831"/>
      <w:r w:rsidRPr="00511C02">
        <w:t xml:space="preserve">Table 4.9: Use of positive reinforcement to handle </w:t>
      </w:r>
      <w:proofErr w:type="gramStart"/>
      <w:r w:rsidRPr="00511C02">
        <w:t>pupils</w:t>
      </w:r>
      <w:proofErr w:type="gramEnd"/>
      <w:r w:rsidRPr="00511C02">
        <w:t xml:space="preserve"> indiscipline</w:t>
      </w:r>
      <w:bookmarkEnd w:id="178"/>
    </w:p>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4"/>
        <w:gridCol w:w="1594"/>
        <w:gridCol w:w="1711"/>
      </w:tblGrid>
      <w:tr w:rsidR="00C61EAE" w:rsidRPr="00511C02" w:rsidTr="00006EC5">
        <w:trPr>
          <w:trHeight w:val="175"/>
        </w:trPr>
        <w:tc>
          <w:tcPr>
            <w:tcW w:w="3051" w:type="pct"/>
            <w:vMerge w:val="restart"/>
          </w:tcPr>
          <w:p w:rsidR="00C61EAE" w:rsidRPr="00511C02" w:rsidRDefault="00C61EAE" w:rsidP="00B25FE4">
            <w:pPr>
              <w:jc w:val="both"/>
              <w:rPr>
                <w:b/>
              </w:rPr>
            </w:pPr>
            <w:r w:rsidRPr="00511C02">
              <w:rPr>
                <w:b/>
              </w:rPr>
              <w:t>Statements</w:t>
            </w:r>
          </w:p>
        </w:tc>
        <w:tc>
          <w:tcPr>
            <w:tcW w:w="940" w:type="pct"/>
          </w:tcPr>
          <w:p w:rsidR="00C61EAE" w:rsidRPr="00511C02" w:rsidRDefault="00C61EAE" w:rsidP="00B25FE4">
            <w:pPr>
              <w:jc w:val="both"/>
              <w:rPr>
                <w:b/>
              </w:rPr>
            </w:pPr>
            <w:r w:rsidRPr="00511C02">
              <w:rPr>
                <w:b/>
              </w:rPr>
              <w:t>Head Teacher</w:t>
            </w:r>
          </w:p>
        </w:tc>
        <w:tc>
          <w:tcPr>
            <w:tcW w:w="1009" w:type="pct"/>
          </w:tcPr>
          <w:p w:rsidR="00C61EAE" w:rsidRPr="00511C02" w:rsidRDefault="00C61EAE" w:rsidP="00B25FE4">
            <w:pPr>
              <w:jc w:val="both"/>
              <w:rPr>
                <w:b/>
              </w:rPr>
            </w:pPr>
            <w:r w:rsidRPr="00511C02">
              <w:rPr>
                <w:b/>
              </w:rPr>
              <w:t>Class Teacher</w:t>
            </w:r>
          </w:p>
        </w:tc>
      </w:tr>
      <w:tr w:rsidR="00C61EAE" w:rsidRPr="00511C02" w:rsidTr="00006EC5">
        <w:trPr>
          <w:trHeight w:val="175"/>
        </w:trPr>
        <w:tc>
          <w:tcPr>
            <w:tcW w:w="3051" w:type="pct"/>
            <w:vMerge/>
          </w:tcPr>
          <w:p w:rsidR="00C61EAE" w:rsidRPr="00511C02" w:rsidRDefault="00C61EAE" w:rsidP="00B25FE4">
            <w:pPr>
              <w:jc w:val="both"/>
            </w:pPr>
          </w:p>
        </w:tc>
        <w:tc>
          <w:tcPr>
            <w:tcW w:w="940" w:type="pct"/>
          </w:tcPr>
          <w:p w:rsidR="00C61EAE" w:rsidRPr="00511C02" w:rsidRDefault="00C61EAE" w:rsidP="00B25FE4">
            <w:pPr>
              <w:jc w:val="both"/>
              <w:rPr>
                <w:b/>
              </w:rPr>
            </w:pPr>
            <w:r w:rsidRPr="00511C02">
              <w:rPr>
                <w:b/>
              </w:rPr>
              <w:t>Mean</w:t>
            </w:r>
          </w:p>
        </w:tc>
        <w:tc>
          <w:tcPr>
            <w:tcW w:w="1009" w:type="pct"/>
          </w:tcPr>
          <w:p w:rsidR="00C61EAE" w:rsidRPr="00511C02" w:rsidRDefault="00C61EAE" w:rsidP="00B25FE4">
            <w:pPr>
              <w:jc w:val="both"/>
              <w:rPr>
                <w:b/>
              </w:rPr>
            </w:pPr>
            <w:r w:rsidRPr="00511C02">
              <w:rPr>
                <w:b/>
              </w:rPr>
              <w:t>Mean</w:t>
            </w:r>
          </w:p>
        </w:tc>
      </w:tr>
      <w:tr w:rsidR="00C61EAE" w:rsidRPr="00511C02" w:rsidTr="00006EC5">
        <w:trPr>
          <w:trHeight w:val="170"/>
        </w:trPr>
        <w:tc>
          <w:tcPr>
            <w:tcW w:w="3051" w:type="pct"/>
            <w:vAlign w:val="bottom"/>
          </w:tcPr>
          <w:p w:rsidR="00C61EAE" w:rsidRPr="00511C02" w:rsidRDefault="00C61EAE" w:rsidP="00B25FE4">
            <w:pPr>
              <w:spacing w:line="360" w:lineRule="auto"/>
              <w:jc w:val="both"/>
              <w:rPr>
                <w:b/>
                <w:bCs/>
              </w:rPr>
            </w:pPr>
            <w:r w:rsidRPr="00511C02">
              <w:t>praise a pupil in front of classmates</w:t>
            </w:r>
          </w:p>
        </w:tc>
        <w:tc>
          <w:tcPr>
            <w:tcW w:w="940" w:type="pct"/>
          </w:tcPr>
          <w:p w:rsidR="00C61EAE" w:rsidRPr="00511C02" w:rsidRDefault="00C61EAE" w:rsidP="00B25FE4">
            <w:pPr>
              <w:jc w:val="both"/>
            </w:pPr>
            <w:r w:rsidRPr="00511C02">
              <w:t>4.82</w:t>
            </w:r>
          </w:p>
        </w:tc>
        <w:tc>
          <w:tcPr>
            <w:tcW w:w="1009" w:type="pct"/>
          </w:tcPr>
          <w:p w:rsidR="00C61EAE" w:rsidRPr="00511C02" w:rsidRDefault="00C61EAE" w:rsidP="00B25FE4">
            <w:pPr>
              <w:jc w:val="both"/>
            </w:pPr>
            <w:r w:rsidRPr="00511C02">
              <w:t>4.67</w:t>
            </w:r>
          </w:p>
        </w:tc>
      </w:tr>
      <w:tr w:rsidR="00C61EAE" w:rsidRPr="00511C02" w:rsidTr="00006EC5">
        <w:trPr>
          <w:trHeight w:val="353"/>
        </w:trPr>
        <w:tc>
          <w:tcPr>
            <w:tcW w:w="3051" w:type="pct"/>
            <w:vAlign w:val="bottom"/>
          </w:tcPr>
          <w:p w:rsidR="00C61EAE" w:rsidRPr="00511C02" w:rsidRDefault="00C61EAE" w:rsidP="00B25FE4">
            <w:pPr>
              <w:spacing w:line="360" w:lineRule="auto"/>
              <w:jc w:val="both"/>
            </w:pPr>
            <w:proofErr w:type="spellStart"/>
            <w:r w:rsidRPr="00511C02">
              <w:t>awardaterials</w:t>
            </w:r>
            <w:proofErr w:type="spellEnd"/>
            <w:r w:rsidRPr="00511C02">
              <w:t xml:space="preserve"> like exercise books or pens</w:t>
            </w:r>
          </w:p>
        </w:tc>
        <w:tc>
          <w:tcPr>
            <w:tcW w:w="940" w:type="pct"/>
          </w:tcPr>
          <w:p w:rsidR="00C61EAE" w:rsidRPr="00511C02" w:rsidRDefault="00C61EAE" w:rsidP="00B25FE4">
            <w:pPr>
              <w:jc w:val="both"/>
            </w:pPr>
            <w:r w:rsidRPr="00511C02">
              <w:t>4.69</w:t>
            </w:r>
          </w:p>
        </w:tc>
        <w:tc>
          <w:tcPr>
            <w:tcW w:w="1009" w:type="pct"/>
          </w:tcPr>
          <w:p w:rsidR="00C61EAE" w:rsidRPr="00511C02" w:rsidRDefault="00C61EAE" w:rsidP="00B25FE4">
            <w:pPr>
              <w:jc w:val="both"/>
            </w:pPr>
            <w:r w:rsidRPr="00511C02">
              <w:t>3.98</w:t>
            </w:r>
          </w:p>
        </w:tc>
      </w:tr>
      <w:tr w:rsidR="00C61EAE" w:rsidRPr="00511C02" w:rsidTr="00006EC5">
        <w:trPr>
          <w:trHeight w:val="158"/>
        </w:trPr>
        <w:tc>
          <w:tcPr>
            <w:tcW w:w="3051" w:type="pct"/>
            <w:vAlign w:val="bottom"/>
          </w:tcPr>
          <w:p w:rsidR="00C61EAE" w:rsidRPr="00511C02" w:rsidRDefault="00C61EAE" w:rsidP="00B25FE4">
            <w:pPr>
              <w:spacing w:line="360" w:lineRule="auto"/>
              <w:jc w:val="both"/>
            </w:pPr>
            <w:r w:rsidRPr="00511C02">
              <w:t>write positive comments on a pupils exercise book</w:t>
            </w:r>
          </w:p>
        </w:tc>
        <w:tc>
          <w:tcPr>
            <w:tcW w:w="940" w:type="pct"/>
          </w:tcPr>
          <w:p w:rsidR="00C61EAE" w:rsidRPr="00511C02" w:rsidRDefault="00C61EAE" w:rsidP="00B25FE4">
            <w:pPr>
              <w:jc w:val="both"/>
            </w:pPr>
            <w:r w:rsidRPr="00511C02">
              <w:t>4.02</w:t>
            </w:r>
          </w:p>
        </w:tc>
        <w:tc>
          <w:tcPr>
            <w:tcW w:w="1009" w:type="pct"/>
          </w:tcPr>
          <w:p w:rsidR="00C61EAE" w:rsidRPr="00511C02" w:rsidRDefault="00C61EAE" w:rsidP="00B25FE4">
            <w:pPr>
              <w:jc w:val="both"/>
            </w:pPr>
            <w:r w:rsidRPr="00511C02">
              <w:t>4.13</w:t>
            </w:r>
          </w:p>
        </w:tc>
      </w:tr>
      <w:tr w:rsidR="00C61EAE" w:rsidRPr="00511C02" w:rsidTr="00006EC5">
        <w:trPr>
          <w:trHeight w:val="323"/>
        </w:trPr>
        <w:tc>
          <w:tcPr>
            <w:tcW w:w="3051" w:type="pct"/>
            <w:vAlign w:val="bottom"/>
          </w:tcPr>
          <w:p w:rsidR="00C61EAE" w:rsidRPr="00511C02" w:rsidRDefault="00C61EAE" w:rsidP="00B25FE4">
            <w:pPr>
              <w:spacing w:line="360" w:lineRule="auto"/>
              <w:jc w:val="both"/>
            </w:pPr>
            <w:r w:rsidRPr="00511C02">
              <w:t>promote disciplined pupils into position of leadership</w:t>
            </w:r>
          </w:p>
        </w:tc>
        <w:tc>
          <w:tcPr>
            <w:tcW w:w="940" w:type="pct"/>
          </w:tcPr>
          <w:p w:rsidR="00C61EAE" w:rsidRPr="00511C02" w:rsidRDefault="00C61EAE" w:rsidP="00B25FE4">
            <w:pPr>
              <w:jc w:val="both"/>
            </w:pPr>
            <w:r w:rsidRPr="00511C02">
              <w:t>3.87</w:t>
            </w:r>
          </w:p>
        </w:tc>
        <w:tc>
          <w:tcPr>
            <w:tcW w:w="1009" w:type="pct"/>
          </w:tcPr>
          <w:p w:rsidR="00C61EAE" w:rsidRPr="00511C02" w:rsidRDefault="00C61EAE" w:rsidP="00B25FE4">
            <w:pPr>
              <w:jc w:val="both"/>
            </w:pPr>
            <w:r w:rsidRPr="00511C02">
              <w:t>3.76</w:t>
            </w:r>
          </w:p>
        </w:tc>
      </w:tr>
      <w:tr w:rsidR="00C61EAE" w:rsidRPr="00511C02" w:rsidTr="00006EC5">
        <w:trPr>
          <w:trHeight w:val="80"/>
        </w:trPr>
        <w:tc>
          <w:tcPr>
            <w:tcW w:w="3051" w:type="pct"/>
            <w:vAlign w:val="bottom"/>
          </w:tcPr>
          <w:p w:rsidR="00C61EAE" w:rsidRPr="00511C02" w:rsidRDefault="00C61EAE" w:rsidP="00B25FE4">
            <w:pPr>
              <w:spacing w:line="360" w:lineRule="auto"/>
              <w:jc w:val="both"/>
            </w:pPr>
            <w:r w:rsidRPr="00511C02">
              <w:t>use of appreciation</w:t>
            </w:r>
          </w:p>
        </w:tc>
        <w:tc>
          <w:tcPr>
            <w:tcW w:w="940" w:type="pct"/>
          </w:tcPr>
          <w:p w:rsidR="00C61EAE" w:rsidRPr="00511C02" w:rsidRDefault="00C61EAE" w:rsidP="00B25FE4">
            <w:pPr>
              <w:jc w:val="both"/>
            </w:pPr>
            <w:r w:rsidRPr="00511C02">
              <w:t>4.85</w:t>
            </w:r>
          </w:p>
        </w:tc>
        <w:tc>
          <w:tcPr>
            <w:tcW w:w="1009" w:type="pct"/>
          </w:tcPr>
          <w:p w:rsidR="00C61EAE" w:rsidRPr="00511C02" w:rsidRDefault="00C61EAE" w:rsidP="00B25FE4">
            <w:pPr>
              <w:jc w:val="both"/>
            </w:pPr>
            <w:r w:rsidRPr="00511C02">
              <w:t>4.68</w:t>
            </w:r>
          </w:p>
        </w:tc>
      </w:tr>
    </w:tbl>
    <w:p w:rsidR="00C61EAE" w:rsidRPr="00511C02" w:rsidRDefault="00C61EAE" w:rsidP="00C61EAE">
      <w:pPr>
        <w:pStyle w:val="Title"/>
        <w:spacing w:line="480" w:lineRule="auto"/>
        <w:jc w:val="both"/>
        <w:rPr>
          <w:b w:val="0"/>
        </w:rPr>
      </w:pPr>
    </w:p>
    <w:p w:rsidR="00C61EAE" w:rsidRPr="00511C02" w:rsidRDefault="00C61EAE" w:rsidP="00613728">
      <w:pPr>
        <w:pStyle w:val="Title"/>
        <w:spacing w:line="480" w:lineRule="auto"/>
        <w:jc w:val="both"/>
        <w:rPr>
          <w:b w:val="0"/>
        </w:rPr>
      </w:pPr>
      <w:r w:rsidRPr="00511C02">
        <w:rPr>
          <w:b w:val="0"/>
        </w:rPr>
        <w:t xml:space="preserve">On the other hand, it was established that both head teachers and class teachers were against the use of negative reinforcement to handle indiscipline cases among pupils in their schools. However, they were in an agreement with starring at a pupil without any comment as a negative reinforcement which they apply to their pupils. This is attested by the statement having means of 4.02 and 3.59 respectively. </w:t>
      </w:r>
    </w:p>
    <w:p w:rsidR="00611DD4" w:rsidRDefault="00611DD4" w:rsidP="00C61EAE">
      <w:pPr>
        <w:pStyle w:val="Caption12pt"/>
        <w:rPr>
          <w:b w:val="0"/>
        </w:rPr>
      </w:pPr>
      <w:bookmarkStart w:id="179" w:name="_Toc284971832"/>
    </w:p>
    <w:p w:rsidR="00C61EAE" w:rsidRPr="00511C02" w:rsidRDefault="00C61EAE" w:rsidP="00C61EAE">
      <w:pPr>
        <w:pStyle w:val="Caption12pt"/>
      </w:pPr>
      <w:r w:rsidRPr="00511C02">
        <w:t xml:space="preserve">Table 4.10: Use of Negative reinforcement to handle </w:t>
      </w:r>
      <w:proofErr w:type="gramStart"/>
      <w:r w:rsidRPr="00511C02">
        <w:t>pupils</w:t>
      </w:r>
      <w:proofErr w:type="gramEnd"/>
      <w:r w:rsidRPr="00511C02">
        <w:t xml:space="preserve"> indiscipline</w:t>
      </w:r>
      <w:bookmarkEnd w:id="179"/>
    </w:p>
    <w:tbl>
      <w:tblPr>
        <w:tblW w:w="45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800"/>
        <w:gridCol w:w="1792"/>
      </w:tblGrid>
      <w:tr w:rsidR="00C61EAE" w:rsidRPr="00511C02" w:rsidTr="00B25FE4">
        <w:trPr>
          <w:trHeight w:val="179"/>
        </w:trPr>
        <w:tc>
          <w:tcPr>
            <w:tcW w:w="2761" w:type="pct"/>
            <w:vMerge w:val="restart"/>
          </w:tcPr>
          <w:p w:rsidR="00C61EAE" w:rsidRPr="00511C02" w:rsidRDefault="00C61EAE" w:rsidP="00B25FE4">
            <w:pPr>
              <w:jc w:val="both"/>
              <w:rPr>
                <w:b/>
              </w:rPr>
            </w:pPr>
            <w:r w:rsidRPr="00511C02">
              <w:rPr>
                <w:b/>
              </w:rPr>
              <w:t>Statements</w:t>
            </w:r>
          </w:p>
        </w:tc>
        <w:tc>
          <w:tcPr>
            <w:tcW w:w="1122" w:type="pct"/>
          </w:tcPr>
          <w:p w:rsidR="00C61EAE" w:rsidRPr="00511C02" w:rsidRDefault="00C61EAE" w:rsidP="00B25FE4">
            <w:pPr>
              <w:jc w:val="both"/>
              <w:rPr>
                <w:b/>
              </w:rPr>
            </w:pPr>
            <w:r w:rsidRPr="00511C02">
              <w:rPr>
                <w:b/>
              </w:rPr>
              <w:t>Head Teacher</w:t>
            </w:r>
          </w:p>
        </w:tc>
        <w:tc>
          <w:tcPr>
            <w:tcW w:w="1117" w:type="pct"/>
          </w:tcPr>
          <w:p w:rsidR="00C61EAE" w:rsidRPr="00511C02" w:rsidRDefault="00C61EAE" w:rsidP="00B25FE4">
            <w:pPr>
              <w:jc w:val="both"/>
              <w:rPr>
                <w:b/>
              </w:rPr>
            </w:pPr>
            <w:r w:rsidRPr="00511C02">
              <w:rPr>
                <w:b/>
              </w:rPr>
              <w:t>Class Teacher</w:t>
            </w:r>
          </w:p>
        </w:tc>
      </w:tr>
      <w:tr w:rsidR="00C61EAE" w:rsidRPr="00511C02" w:rsidTr="00B25FE4">
        <w:trPr>
          <w:trHeight w:val="179"/>
        </w:trPr>
        <w:tc>
          <w:tcPr>
            <w:tcW w:w="2761" w:type="pct"/>
            <w:vMerge/>
          </w:tcPr>
          <w:p w:rsidR="00C61EAE" w:rsidRPr="00511C02" w:rsidRDefault="00C61EAE" w:rsidP="00B25FE4">
            <w:pPr>
              <w:jc w:val="both"/>
            </w:pPr>
          </w:p>
        </w:tc>
        <w:tc>
          <w:tcPr>
            <w:tcW w:w="1122" w:type="pct"/>
          </w:tcPr>
          <w:p w:rsidR="00C61EAE" w:rsidRPr="00511C02" w:rsidRDefault="00C61EAE" w:rsidP="00B25FE4">
            <w:pPr>
              <w:jc w:val="both"/>
              <w:rPr>
                <w:b/>
              </w:rPr>
            </w:pPr>
            <w:r w:rsidRPr="00511C02">
              <w:rPr>
                <w:b/>
              </w:rPr>
              <w:t>Mean</w:t>
            </w:r>
          </w:p>
        </w:tc>
        <w:tc>
          <w:tcPr>
            <w:tcW w:w="1117" w:type="pct"/>
          </w:tcPr>
          <w:p w:rsidR="00C61EAE" w:rsidRPr="00511C02" w:rsidRDefault="00C61EAE" w:rsidP="00B25FE4">
            <w:pPr>
              <w:jc w:val="both"/>
              <w:rPr>
                <w:b/>
              </w:rPr>
            </w:pPr>
            <w:r w:rsidRPr="00511C02">
              <w:rPr>
                <w:b/>
              </w:rPr>
              <w:t>Mean</w:t>
            </w:r>
          </w:p>
        </w:tc>
      </w:tr>
      <w:tr w:rsidR="00C61EAE" w:rsidRPr="00511C02" w:rsidTr="00B25FE4">
        <w:trPr>
          <w:trHeight w:val="387"/>
        </w:trPr>
        <w:tc>
          <w:tcPr>
            <w:tcW w:w="2761" w:type="pct"/>
            <w:vAlign w:val="bottom"/>
          </w:tcPr>
          <w:p w:rsidR="00C61EAE" w:rsidRPr="00511C02" w:rsidRDefault="00C61EAE" w:rsidP="00B25FE4">
            <w:pPr>
              <w:jc w:val="both"/>
            </w:pPr>
            <w:r w:rsidRPr="00511C02">
              <w:t>use of reprimand</w:t>
            </w:r>
          </w:p>
        </w:tc>
        <w:tc>
          <w:tcPr>
            <w:tcW w:w="1122" w:type="pct"/>
          </w:tcPr>
          <w:p w:rsidR="00C61EAE" w:rsidRPr="00511C02" w:rsidRDefault="00C61EAE" w:rsidP="00B25FE4">
            <w:pPr>
              <w:jc w:val="both"/>
            </w:pPr>
            <w:r w:rsidRPr="00511C02">
              <w:t>2.21</w:t>
            </w:r>
          </w:p>
        </w:tc>
        <w:tc>
          <w:tcPr>
            <w:tcW w:w="1117" w:type="pct"/>
          </w:tcPr>
          <w:p w:rsidR="00C61EAE" w:rsidRPr="00511C02" w:rsidRDefault="00C61EAE" w:rsidP="00B25FE4">
            <w:pPr>
              <w:jc w:val="both"/>
            </w:pPr>
            <w:r w:rsidRPr="00511C02">
              <w:t>3.02</w:t>
            </w:r>
          </w:p>
        </w:tc>
      </w:tr>
      <w:tr w:rsidR="00C61EAE" w:rsidRPr="00511C02" w:rsidTr="00B25FE4">
        <w:trPr>
          <w:trHeight w:val="361"/>
        </w:trPr>
        <w:tc>
          <w:tcPr>
            <w:tcW w:w="2761" w:type="pct"/>
            <w:vAlign w:val="bottom"/>
          </w:tcPr>
          <w:p w:rsidR="00C61EAE" w:rsidRPr="00511C02" w:rsidRDefault="00C61EAE" w:rsidP="00B25FE4">
            <w:pPr>
              <w:jc w:val="both"/>
            </w:pPr>
            <w:r w:rsidRPr="00511C02">
              <w:t xml:space="preserve">use of detention </w:t>
            </w:r>
          </w:p>
        </w:tc>
        <w:tc>
          <w:tcPr>
            <w:tcW w:w="1122" w:type="pct"/>
          </w:tcPr>
          <w:p w:rsidR="00C61EAE" w:rsidRPr="00511C02" w:rsidRDefault="00C61EAE" w:rsidP="00B25FE4">
            <w:pPr>
              <w:jc w:val="both"/>
            </w:pPr>
            <w:r w:rsidRPr="00511C02">
              <w:t>2.19</w:t>
            </w:r>
          </w:p>
        </w:tc>
        <w:tc>
          <w:tcPr>
            <w:tcW w:w="1117" w:type="pct"/>
          </w:tcPr>
          <w:p w:rsidR="00C61EAE" w:rsidRPr="00511C02" w:rsidRDefault="00C61EAE" w:rsidP="00B25FE4">
            <w:pPr>
              <w:jc w:val="both"/>
            </w:pPr>
            <w:r w:rsidRPr="00511C02">
              <w:t>2.31</w:t>
            </w:r>
          </w:p>
        </w:tc>
      </w:tr>
      <w:tr w:rsidR="00C61EAE" w:rsidRPr="00511C02" w:rsidTr="00B25FE4">
        <w:trPr>
          <w:trHeight w:val="161"/>
        </w:trPr>
        <w:tc>
          <w:tcPr>
            <w:tcW w:w="2761" w:type="pct"/>
            <w:vAlign w:val="bottom"/>
          </w:tcPr>
          <w:p w:rsidR="00C61EAE" w:rsidRPr="00511C02" w:rsidRDefault="00C61EAE" w:rsidP="00B25FE4">
            <w:pPr>
              <w:jc w:val="both"/>
            </w:pPr>
            <w:r w:rsidRPr="00511C02">
              <w:t>shout at pupils</w:t>
            </w:r>
          </w:p>
        </w:tc>
        <w:tc>
          <w:tcPr>
            <w:tcW w:w="1122" w:type="pct"/>
          </w:tcPr>
          <w:p w:rsidR="00C61EAE" w:rsidRPr="00511C02" w:rsidRDefault="00C61EAE" w:rsidP="00B25FE4">
            <w:pPr>
              <w:jc w:val="both"/>
            </w:pPr>
            <w:r w:rsidRPr="00511C02">
              <w:t>1.72</w:t>
            </w:r>
          </w:p>
        </w:tc>
        <w:tc>
          <w:tcPr>
            <w:tcW w:w="1117" w:type="pct"/>
          </w:tcPr>
          <w:p w:rsidR="00C61EAE" w:rsidRPr="00511C02" w:rsidRDefault="00C61EAE" w:rsidP="00B25FE4">
            <w:pPr>
              <w:jc w:val="both"/>
            </w:pPr>
            <w:r w:rsidRPr="00511C02">
              <w:t>1.98</w:t>
            </w:r>
          </w:p>
        </w:tc>
      </w:tr>
      <w:tr w:rsidR="00C61EAE" w:rsidRPr="00511C02" w:rsidTr="00B25FE4">
        <w:trPr>
          <w:trHeight w:val="361"/>
        </w:trPr>
        <w:tc>
          <w:tcPr>
            <w:tcW w:w="2761" w:type="pct"/>
            <w:vAlign w:val="bottom"/>
          </w:tcPr>
          <w:p w:rsidR="00C61EAE" w:rsidRPr="00511C02" w:rsidRDefault="00C61EAE" w:rsidP="00B25FE4">
            <w:pPr>
              <w:jc w:val="both"/>
            </w:pPr>
            <w:r w:rsidRPr="00511C02">
              <w:t xml:space="preserve">stair without a comment </w:t>
            </w:r>
          </w:p>
        </w:tc>
        <w:tc>
          <w:tcPr>
            <w:tcW w:w="1122" w:type="pct"/>
          </w:tcPr>
          <w:p w:rsidR="00C61EAE" w:rsidRPr="00511C02" w:rsidRDefault="00C61EAE" w:rsidP="00B25FE4">
            <w:pPr>
              <w:jc w:val="both"/>
            </w:pPr>
            <w:r w:rsidRPr="00511C02">
              <w:t>4.02</w:t>
            </w:r>
          </w:p>
        </w:tc>
        <w:tc>
          <w:tcPr>
            <w:tcW w:w="1117" w:type="pct"/>
          </w:tcPr>
          <w:p w:rsidR="00C61EAE" w:rsidRPr="00511C02" w:rsidRDefault="00C61EAE" w:rsidP="00B25FE4">
            <w:pPr>
              <w:jc w:val="both"/>
            </w:pPr>
            <w:r w:rsidRPr="00511C02">
              <w:t>3.59</w:t>
            </w:r>
          </w:p>
        </w:tc>
      </w:tr>
    </w:tbl>
    <w:p w:rsidR="00613728" w:rsidRDefault="00C61EAE" w:rsidP="00613728">
      <w:pPr>
        <w:pStyle w:val="Title"/>
        <w:spacing w:line="480" w:lineRule="auto"/>
        <w:jc w:val="both"/>
        <w:rPr>
          <w:b w:val="0"/>
        </w:rPr>
      </w:pPr>
      <w:r w:rsidRPr="00511C02">
        <w:rPr>
          <w:b w:val="0"/>
        </w:rPr>
        <w:lastRenderedPageBreak/>
        <w:t xml:space="preserve">From the </w:t>
      </w:r>
      <w:proofErr w:type="gramStart"/>
      <w:r w:rsidRPr="00511C02">
        <w:rPr>
          <w:b w:val="0"/>
        </w:rPr>
        <w:t>pupils</w:t>
      </w:r>
      <w:proofErr w:type="gramEnd"/>
      <w:r w:rsidRPr="00511C02">
        <w:rPr>
          <w:b w:val="0"/>
        </w:rPr>
        <w:t xml:space="preserve"> response on use of positive reinforcement, their views were different from those of the head teachers and class teachers. On the item on use of praise (49%) agreed </w:t>
      </w:r>
      <w:proofErr w:type="spellStart"/>
      <w:r w:rsidRPr="00511C02">
        <w:rPr>
          <w:b w:val="0"/>
        </w:rPr>
        <w:t>where as</w:t>
      </w:r>
      <w:proofErr w:type="spellEnd"/>
      <w:r w:rsidRPr="00511C02">
        <w:rPr>
          <w:b w:val="0"/>
        </w:rPr>
        <w:t xml:space="preserve"> (38%) </w:t>
      </w:r>
      <w:r w:rsidR="00E90E69" w:rsidRPr="00511C02">
        <w:rPr>
          <w:b w:val="0"/>
        </w:rPr>
        <w:t>disagreed.</w:t>
      </w:r>
      <w:r w:rsidRPr="00511C02">
        <w:rPr>
          <w:b w:val="0"/>
        </w:rPr>
        <w:t xml:space="preserve"> concerning use of awards half of them (50%) agreed whereas (42%) disagreed. Regarding writing positive comments on pupils books (45%) disagreed and (44%) </w:t>
      </w:r>
      <w:r w:rsidR="00E90E69" w:rsidRPr="00511C02">
        <w:rPr>
          <w:b w:val="0"/>
        </w:rPr>
        <w:t>agreed, on</w:t>
      </w:r>
      <w:r w:rsidRPr="00511C02">
        <w:rPr>
          <w:b w:val="0"/>
        </w:rPr>
        <w:t xml:space="preserve"> use of promotion (41%) disagreed and (45%) agreed. Concerning use of negative reinforcement to handle indiscipline the </w:t>
      </w:r>
      <w:proofErr w:type="gramStart"/>
      <w:r w:rsidRPr="00511C02">
        <w:rPr>
          <w:b w:val="0"/>
        </w:rPr>
        <w:t>pupils</w:t>
      </w:r>
      <w:proofErr w:type="gramEnd"/>
      <w:r w:rsidRPr="00511C02">
        <w:rPr>
          <w:b w:val="0"/>
        </w:rPr>
        <w:t xml:space="preserve"> views were also taken into consideration. On the item on use of reprimand (48%) agreed while (37%) disagreed, as regards use of detention majority (60%) agreed whereas a mere (32%) disagreed.</w:t>
      </w:r>
      <w:bookmarkStart w:id="180" w:name="_Toc284971833"/>
    </w:p>
    <w:p w:rsidR="00C61EAE" w:rsidRPr="00511C02" w:rsidRDefault="00C61EAE" w:rsidP="00613728">
      <w:pPr>
        <w:pStyle w:val="Title"/>
        <w:spacing w:line="480" w:lineRule="auto"/>
        <w:jc w:val="both"/>
      </w:pPr>
      <w:r w:rsidRPr="00511C02">
        <w:t>Table 4.11: Use of reinforcement to handle pupils indiscipline</w:t>
      </w:r>
      <w:bookmarkEnd w:id="180"/>
    </w:p>
    <w:p w:rsidR="00196F36" w:rsidRDefault="00196F36" w:rsidP="00C61EAE">
      <w:pPr>
        <w:jc w:val="both"/>
      </w:pPr>
    </w:p>
    <w:p w:rsidR="00196F36" w:rsidRPr="00196F36" w:rsidRDefault="00196F36" w:rsidP="00196F36"/>
    <w:p w:rsidR="00196F36" w:rsidRPr="00196F36" w:rsidRDefault="00196F36" w:rsidP="00196F36"/>
    <w:p w:rsidR="00196F36" w:rsidRPr="00196F36" w:rsidRDefault="00196F36" w:rsidP="00196F36"/>
    <w:p w:rsidR="00196F36" w:rsidRPr="00196F36" w:rsidRDefault="00196F36" w:rsidP="00196F36"/>
    <w:p w:rsidR="00196F36" w:rsidRPr="00196F36" w:rsidRDefault="00196F36" w:rsidP="00196F36"/>
    <w:p w:rsidR="00196F36" w:rsidRPr="00196F36" w:rsidRDefault="00196F36" w:rsidP="00196F36"/>
    <w:p w:rsidR="00196F36" w:rsidRPr="00196F36" w:rsidRDefault="00196F36" w:rsidP="00196F36"/>
    <w:p w:rsidR="00196F36" w:rsidRDefault="00196F36" w:rsidP="00196F36"/>
    <w:p w:rsidR="00C61EAE" w:rsidRPr="00196F36" w:rsidRDefault="00C61EAE" w:rsidP="00196F36"/>
    <w:tbl>
      <w:tblPr>
        <w:tblpPr w:leftFromText="180" w:rightFromText="180" w:vertAnchor="text" w:horzAnchor="margin" w:tblpY="-114"/>
        <w:tblW w:w="8925" w:type="dxa"/>
        <w:tblLook w:val="04A0"/>
      </w:tblPr>
      <w:tblGrid>
        <w:gridCol w:w="2982"/>
        <w:gridCol w:w="456"/>
        <w:gridCol w:w="456"/>
        <w:gridCol w:w="456"/>
        <w:gridCol w:w="473"/>
        <w:gridCol w:w="456"/>
        <w:gridCol w:w="456"/>
        <w:gridCol w:w="456"/>
        <w:gridCol w:w="456"/>
        <w:gridCol w:w="456"/>
        <w:gridCol w:w="566"/>
        <w:gridCol w:w="723"/>
        <w:gridCol w:w="723"/>
      </w:tblGrid>
      <w:tr w:rsidR="00C61EAE" w:rsidRPr="00511C02" w:rsidTr="00006EC5">
        <w:trPr>
          <w:trHeight w:val="227"/>
        </w:trPr>
        <w:tc>
          <w:tcPr>
            <w:tcW w:w="2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rPr>
                <w:b/>
              </w:rPr>
            </w:pPr>
            <w:r w:rsidRPr="00511C02">
              <w:rPr>
                <w:b/>
              </w:rPr>
              <w:lastRenderedPageBreak/>
              <w:t> </w:t>
            </w:r>
          </w:p>
        </w:tc>
        <w:tc>
          <w:tcPr>
            <w:tcW w:w="5943" w:type="dxa"/>
            <w:gridSpan w:val="1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rPr>
                <w:b/>
              </w:rPr>
            </w:pPr>
            <w:r w:rsidRPr="00511C02">
              <w:rPr>
                <w:b/>
              </w:rPr>
              <w:t>PUPILS</w:t>
            </w:r>
          </w:p>
        </w:tc>
      </w:tr>
      <w:tr w:rsidR="00006EC5" w:rsidRPr="00511C02" w:rsidTr="00006EC5">
        <w:trPr>
          <w:trHeight w:val="227"/>
        </w:trPr>
        <w:tc>
          <w:tcPr>
            <w:tcW w:w="2982"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Statements</w:t>
            </w:r>
          </w:p>
        </w:tc>
        <w:tc>
          <w:tcPr>
            <w:tcW w:w="878"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pPr>
            <w:r w:rsidRPr="00511C02">
              <w:t>SD</w:t>
            </w:r>
          </w:p>
        </w:tc>
        <w:tc>
          <w:tcPr>
            <w:tcW w:w="912"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pPr>
            <w:r w:rsidRPr="00511C02">
              <w:t>D</w:t>
            </w:r>
          </w:p>
        </w:tc>
        <w:tc>
          <w:tcPr>
            <w:tcW w:w="878"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pPr>
            <w:r w:rsidRPr="00511C02">
              <w:t>UN</w:t>
            </w:r>
          </w:p>
        </w:tc>
        <w:tc>
          <w:tcPr>
            <w:tcW w:w="878"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pPr>
            <w:r w:rsidRPr="00511C02">
              <w:t>A</w:t>
            </w:r>
          </w:p>
        </w:tc>
        <w:tc>
          <w:tcPr>
            <w:tcW w:w="1005"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spacing w:line="360" w:lineRule="auto"/>
              <w:jc w:val="both"/>
            </w:pPr>
            <w:r w:rsidRPr="00511C02">
              <w:t>SA</w:t>
            </w:r>
          </w:p>
        </w:tc>
        <w:tc>
          <w:tcPr>
            <w:tcW w:w="696" w:type="dxa"/>
            <w:tcBorders>
              <w:top w:val="single" w:sz="4" w:space="0" w:color="auto"/>
              <w:left w:val="nil"/>
              <w:bottom w:val="single" w:sz="4" w:space="0" w:color="auto"/>
              <w:right w:val="single" w:sz="4" w:space="0" w:color="000000"/>
            </w:tcBorders>
          </w:tcPr>
          <w:p w:rsidR="00C61EAE" w:rsidRPr="00511C02" w:rsidRDefault="00C61EAE" w:rsidP="00B25FE4">
            <w:pPr>
              <w:spacing w:line="360" w:lineRule="auto"/>
              <w:jc w:val="both"/>
            </w:pPr>
            <w:r w:rsidRPr="00511C02">
              <w:t xml:space="preserve">Total </w:t>
            </w:r>
          </w:p>
        </w:tc>
        <w:tc>
          <w:tcPr>
            <w:tcW w:w="696" w:type="dxa"/>
            <w:tcBorders>
              <w:top w:val="single" w:sz="4" w:space="0" w:color="auto"/>
              <w:left w:val="nil"/>
              <w:bottom w:val="single" w:sz="4" w:space="0" w:color="auto"/>
              <w:right w:val="single" w:sz="4" w:space="0" w:color="000000"/>
            </w:tcBorders>
          </w:tcPr>
          <w:p w:rsidR="00C61EAE" w:rsidRPr="00511C02" w:rsidRDefault="00C61EAE" w:rsidP="00B25FE4">
            <w:pPr>
              <w:spacing w:line="360" w:lineRule="auto"/>
              <w:jc w:val="both"/>
            </w:pPr>
            <w:r w:rsidRPr="00511C02">
              <w:t xml:space="preserve">Total </w:t>
            </w:r>
          </w:p>
        </w:tc>
      </w:tr>
      <w:tr w:rsidR="00006EC5" w:rsidRPr="00511C02" w:rsidTr="00006EC5">
        <w:trPr>
          <w:trHeight w:val="227"/>
        </w:trPr>
        <w:tc>
          <w:tcPr>
            <w:tcW w:w="2982" w:type="dxa"/>
            <w:tcBorders>
              <w:top w:val="single" w:sz="4" w:space="0" w:color="auto"/>
              <w:left w:val="single" w:sz="4" w:space="0" w:color="auto"/>
              <w:bottom w:val="single" w:sz="4" w:space="0" w:color="auto"/>
              <w:right w:val="nil"/>
            </w:tcBorders>
            <w:shd w:val="clear" w:color="auto" w:fill="auto"/>
            <w:noWrap/>
            <w:vAlign w:val="bottom"/>
          </w:tcPr>
          <w:p w:rsidR="00C61EAE" w:rsidRPr="00511C02" w:rsidRDefault="00C61EAE" w:rsidP="00B25FE4">
            <w:pPr>
              <w:spacing w:line="360" w:lineRule="auto"/>
              <w:jc w:val="both"/>
            </w:pP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F</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F</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F</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F</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F</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F</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w:t>
            </w:r>
          </w:p>
        </w:tc>
      </w:tr>
      <w:tr w:rsidR="00006EC5" w:rsidRPr="00511C02" w:rsidTr="00006EC5">
        <w:trPr>
          <w:trHeight w:val="670"/>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rPr>
                <w:b/>
                <w:bCs/>
              </w:rPr>
            </w:pPr>
            <w:r w:rsidRPr="00511C02">
              <w:rPr>
                <w:b/>
                <w:bCs/>
              </w:rPr>
              <w:t xml:space="preserve">positive reinforcement                                      </w:t>
            </w:r>
            <w:r w:rsidRPr="00511C02">
              <w:t xml:space="preserve"> praise a pupil in front of classmates</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49</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32</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15</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27</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36</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17</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67</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32</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100</w:t>
            </w:r>
          </w:p>
        </w:tc>
      </w:tr>
      <w:tr w:rsidR="00006EC5" w:rsidRPr="00511C02" w:rsidTr="00006EC5">
        <w:trPr>
          <w:trHeight w:val="420"/>
        </w:trPr>
        <w:tc>
          <w:tcPr>
            <w:tcW w:w="2982"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proofErr w:type="spellStart"/>
            <w:r w:rsidRPr="00511C02">
              <w:t>awardaterials</w:t>
            </w:r>
            <w:proofErr w:type="spellEnd"/>
            <w:r w:rsidRPr="00511C02">
              <w:t xml:space="preserve"> like exercise books or pens</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64</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30</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26</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16</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8</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36</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17</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69</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33</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100</w:t>
            </w:r>
          </w:p>
        </w:tc>
      </w:tr>
      <w:tr w:rsidR="00006EC5" w:rsidRPr="00511C02" w:rsidTr="00006EC5">
        <w:trPr>
          <w:trHeight w:val="477"/>
        </w:trPr>
        <w:tc>
          <w:tcPr>
            <w:tcW w:w="2982"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r w:rsidRPr="00511C02">
              <w:t>write positive comments on a pupils exercise book</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67</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28</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11</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6</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81</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38</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100</w:t>
            </w:r>
          </w:p>
        </w:tc>
      </w:tr>
      <w:tr w:rsidR="00006EC5" w:rsidRPr="00511C02" w:rsidTr="00006EC5">
        <w:trPr>
          <w:trHeight w:val="489"/>
        </w:trPr>
        <w:tc>
          <w:tcPr>
            <w:tcW w:w="2982"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r w:rsidRPr="00511C02">
              <w:t>promote disciplined pupils into position of leadership</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69</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17</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8</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30</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14</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21</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10</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74</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35</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100</w:t>
            </w:r>
          </w:p>
        </w:tc>
      </w:tr>
      <w:tr w:rsidR="00006EC5" w:rsidRPr="00511C02" w:rsidTr="00006EC5">
        <w:trPr>
          <w:trHeight w:val="204"/>
        </w:trPr>
        <w:tc>
          <w:tcPr>
            <w:tcW w:w="2982"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r w:rsidRPr="00511C02">
              <w:t>use of appreciation</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64</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30</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26</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11</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16</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8</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82</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39</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100</w:t>
            </w:r>
          </w:p>
        </w:tc>
      </w:tr>
      <w:tr w:rsidR="00006EC5" w:rsidRPr="00511C02" w:rsidTr="00006EC5">
        <w:trPr>
          <w:trHeight w:val="465"/>
        </w:trPr>
        <w:tc>
          <w:tcPr>
            <w:tcW w:w="2982"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r w:rsidRPr="00511C02">
              <w:rPr>
                <w:b/>
                <w:bCs/>
              </w:rPr>
              <w:t xml:space="preserve">Negative </w:t>
            </w:r>
            <w:r w:rsidR="00E90E69" w:rsidRPr="00511C02">
              <w:rPr>
                <w:b/>
                <w:bCs/>
              </w:rPr>
              <w:t>reinforcement</w:t>
            </w:r>
            <w:r w:rsidRPr="00511C02">
              <w:rPr>
                <w:b/>
                <w:bCs/>
              </w:rPr>
              <w:t xml:space="preserve">                                      a) </w:t>
            </w:r>
            <w:r w:rsidRPr="00511C02">
              <w:t>use of reprimand</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49</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30</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14</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15</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27</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73</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35</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p>
          <w:p w:rsidR="00C61EAE" w:rsidRPr="00511C02" w:rsidRDefault="00C61EAE" w:rsidP="00B25FE4">
            <w:pPr>
              <w:spacing w:line="360" w:lineRule="auto"/>
              <w:jc w:val="both"/>
            </w:pPr>
            <w:r w:rsidRPr="00511C02">
              <w:t>100</w:t>
            </w:r>
          </w:p>
        </w:tc>
      </w:tr>
      <w:tr w:rsidR="00006EC5" w:rsidRPr="00511C02" w:rsidTr="00006EC5">
        <w:trPr>
          <w:trHeight w:val="296"/>
        </w:trPr>
        <w:tc>
          <w:tcPr>
            <w:tcW w:w="2982"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r w:rsidRPr="00511C02">
              <w:t xml:space="preserve"> b) use of detention </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43</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20</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26</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16</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8</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15</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94</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45</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100</w:t>
            </w:r>
          </w:p>
        </w:tc>
      </w:tr>
      <w:tr w:rsidR="00006EC5" w:rsidRPr="00511C02" w:rsidTr="00006EC5">
        <w:trPr>
          <w:trHeight w:val="193"/>
        </w:trPr>
        <w:tc>
          <w:tcPr>
            <w:tcW w:w="2982"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r w:rsidRPr="00511C02">
              <w:t>c) shout at pupils</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77</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36</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29</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14</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24</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11</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24</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57</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27</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100</w:t>
            </w:r>
          </w:p>
        </w:tc>
      </w:tr>
      <w:tr w:rsidR="00006EC5" w:rsidRPr="00511C02" w:rsidTr="00006EC5">
        <w:trPr>
          <w:trHeight w:val="261"/>
        </w:trPr>
        <w:tc>
          <w:tcPr>
            <w:tcW w:w="2982"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r w:rsidRPr="00511C02">
              <w:t xml:space="preserve">d) stair without a comment </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81</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38</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18</w:t>
            </w:r>
          </w:p>
        </w:tc>
        <w:tc>
          <w:tcPr>
            <w:tcW w:w="473"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9</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32</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15</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16</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8</w:t>
            </w:r>
          </w:p>
        </w:tc>
        <w:tc>
          <w:tcPr>
            <w:tcW w:w="439"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64</w:t>
            </w:r>
          </w:p>
        </w:tc>
        <w:tc>
          <w:tcPr>
            <w:tcW w:w="566"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r w:rsidRPr="00511C02">
              <w:t>30</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211</w:t>
            </w:r>
          </w:p>
        </w:tc>
        <w:tc>
          <w:tcPr>
            <w:tcW w:w="696" w:type="dxa"/>
            <w:tcBorders>
              <w:top w:val="nil"/>
              <w:left w:val="nil"/>
              <w:bottom w:val="single" w:sz="4" w:space="0" w:color="auto"/>
              <w:right w:val="single" w:sz="4" w:space="0" w:color="auto"/>
            </w:tcBorders>
          </w:tcPr>
          <w:p w:rsidR="00C61EAE" w:rsidRPr="00511C02" w:rsidRDefault="00C61EAE" w:rsidP="00B25FE4">
            <w:pPr>
              <w:spacing w:line="360" w:lineRule="auto"/>
              <w:jc w:val="both"/>
            </w:pPr>
            <w:r w:rsidRPr="00511C02">
              <w:t>100</w:t>
            </w:r>
          </w:p>
        </w:tc>
      </w:tr>
      <w:tr w:rsidR="00006EC5" w:rsidRPr="00511C02" w:rsidTr="00006EC5">
        <w:trPr>
          <w:trHeight w:val="261"/>
        </w:trPr>
        <w:tc>
          <w:tcPr>
            <w:tcW w:w="2982" w:type="dxa"/>
            <w:tcBorders>
              <w:top w:val="single" w:sz="4" w:space="0" w:color="auto"/>
              <w:left w:val="single" w:sz="4" w:space="0" w:color="auto"/>
              <w:bottom w:val="single" w:sz="4" w:space="0" w:color="auto"/>
              <w:right w:val="single" w:sz="4" w:space="0" w:color="auto"/>
            </w:tcBorders>
            <w:shd w:val="clear" w:color="auto" w:fill="auto"/>
            <w:vAlign w:val="bottom"/>
          </w:tcPr>
          <w:p w:rsidR="00C61EAE" w:rsidRPr="00511C02" w:rsidRDefault="00C61EAE" w:rsidP="00B25FE4">
            <w:pPr>
              <w:spacing w:line="360" w:lineRule="auto"/>
              <w:jc w:val="both"/>
            </w:pPr>
            <w:r w:rsidRPr="00511C02">
              <w:t>TOTAL</w:t>
            </w: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473"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439"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C61EAE" w:rsidRPr="00511C02" w:rsidRDefault="00C61EAE" w:rsidP="00B25FE4">
            <w:pPr>
              <w:spacing w:line="360" w:lineRule="auto"/>
              <w:jc w:val="both"/>
            </w:pPr>
          </w:p>
        </w:tc>
        <w:tc>
          <w:tcPr>
            <w:tcW w:w="696" w:type="dxa"/>
            <w:tcBorders>
              <w:top w:val="single" w:sz="4" w:space="0" w:color="auto"/>
              <w:left w:val="nil"/>
              <w:bottom w:val="single" w:sz="4" w:space="0" w:color="auto"/>
              <w:right w:val="single" w:sz="4" w:space="0" w:color="auto"/>
            </w:tcBorders>
          </w:tcPr>
          <w:p w:rsidR="00C61EAE" w:rsidRPr="00511C02" w:rsidRDefault="00C61EAE" w:rsidP="00B25FE4">
            <w:pPr>
              <w:spacing w:line="360" w:lineRule="auto"/>
              <w:jc w:val="both"/>
            </w:pPr>
            <w:r w:rsidRPr="00511C02">
              <w:t>211</w:t>
            </w:r>
          </w:p>
        </w:tc>
        <w:tc>
          <w:tcPr>
            <w:tcW w:w="696" w:type="dxa"/>
            <w:tcBorders>
              <w:top w:val="single" w:sz="4" w:space="0" w:color="auto"/>
              <w:left w:val="nil"/>
              <w:bottom w:val="single" w:sz="4" w:space="0" w:color="auto"/>
              <w:right w:val="single" w:sz="4" w:space="0" w:color="auto"/>
            </w:tcBorders>
          </w:tcPr>
          <w:p w:rsidR="00C61EAE" w:rsidRPr="00511C02" w:rsidRDefault="00C61EAE" w:rsidP="00B25FE4">
            <w:pPr>
              <w:spacing w:line="360" w:lineRule="auto"/>
              <w:jc w:val="both"/>
            </w:pPr>
            <w:r w:rsidRPr="00511C02">
              <w:t>100</w:t>
            </w:r>
          </w:p>
        </w:tc>
      </w:tr>
    </w:tbl>
    <w:p w:rsidR="00C61EAE" w:rsidRPr="00511C02" w:rsidRDefault="00C61EAE" w:rsidP="00006EC5">
      <w:pPr>
        <w:ind w:left="-540"/>
      </w:pPr>
      <w:r>
        <w:rPr>
          <w:b/>
        </w:rPr>
        <w:t xml:space="preserve">        </w:t>
      </w:r>
      <w:r w:rsidRPr="00511C02">
        <w:rPr>
          <w:b/>
        </w:rPr>
        <w:t>SD</w:t>
      </w:r>
      <w:r w:rsidR="00006EC5">
        <w:t>=</w:t>
      </w:r>
      <w:proofErr w:type="gramStart"/>
      <w:r w:rsidR="00006EC5">
        <w:t>Strongly</w:t>
      </w:r>
      <w:proofErr w:type="gramEnd"/>
      <w:r w:rsidR="00006EC5">
        <w:t xml:space="preserve"> disagree D=Disagree UN =Undecided </w:t>
      </w:r>
      <w:r w:rsidRPr="00511C02">
        <w:rPr>
          <w:b/>
        </w:rPr>
        <w:t>A</w:t>
      </w:r>
      <w:r w:rsidR="00006EC5">
        <w:t xml:space="preserve">=Agree </w:t>
      </w:r>
      <w:r w:rsidRPr="00511C02">
        <w:rPr>
          <w:b/>
        </w:rPr>
        <w:t>SA</w:t>
      </w:r>
      <w:r w:rsidRPr="00511C02">
        <w:t>=Strongly Agree</w:t>
      </w:r>
    </w:p>
    <w:p w:rsidR="00C61EAE" w:rsidRPr="00511C02" w:rsidRDefault="00C61EAE" w:rsidP="00C61EAE">
      <w:pPr>
        <w:jc w:val="both"/>
      </w:pPr>
    </w:p>
    <w:p w:rsidR="00D65DB9" w:rsidRPr="00D65DB9" w:rsidRDefault="00C61EAE" w:rsidP="00D65DB9">
      <w:pPr>
        <w:pStyle w:val="Heading2"/>
        <w:spacing w:line="480" w:lineRule="auto"/>
        <w:jc w:val="both"/>
        <w:rPr>
          <w:rFonts w:ascii="Times New Roman" w:hAnsi="Times New Roman"/>
          <w:i w:val="0"/>
          <w:iCs w:val="0"/>
          <w:sz w:val="24"/>
        </w:rPr>
      </w:pPr>
      <w:r w:rsidRPr="00511C02">
        <w:rPr>
          <w:rFonts w:ascii="Times New Roman" w:hAnsi="Times New Roman"/>
          <w:i w:val="0"/>
          <w:iCs w:val="0"/>
          <w:sz w:val="24"/>
        </w:rPr>
        <w:t xml:space="preserve"> </w:t>
      </w:r>
      <w:bookmarkStart w:id="181" w:name="_Toc284971697"/>
      <w:bookmarkStart w:id="182" w:name="_Toc404687515"/>
      <w:r w:rsidRPr="00511C02">
        <w:rPr>
          <w:rFonts w:ascii="Times New Roman" w:hAnsi="Times New Roman"/>
          <w:i w:val="0"/>
          <w:iCs w:val="0"/>
          <w:sz w:val="24"/>
        </w:rPr>
        <w:t>4.12 Other Strategies used to handle Pupils Indiscipline in Primary Schools</w:t>
      </w:r>
      <w:bookmarkEnd w:id="181"/>
      <w:bookmarkEnd w:id="182"/>
    </w:p>
    <w:p w:rsidR="00C61EAE" w:rsidRPr="00511C02" w:rsidRDefault="00C61EAE" w:rsidP="00C61EAE">
      <w:pPr>
        <w:pStyle w:val="Title"/>
        <w:spacing w:line="480" w:lineRule="auto"/>
        <w:jc w:val="both"/>
        <w:rPr>
          <w:b w:val="0"/>
        </w:rPr>
      </w:pPr>
      <w:r w:rsidRPr="00511C02">
        <w:rPr>
          <w:b w:val="0"/>
        </w:rPr>
        <w:t xml:space="preserve">This study sought to establish whether other strategies are used to handle </w:t>
      </w:r>
      <w:proofErr w:type="gramStart"/>
      <w:r w:rsidRPr="00511C02">
        <w:rPr>
          <w:b w:val="0"/>
        </w:rPr>
        <w:t>pupils</w:t>
      </w:r>
      <w:proofErr w:type="gramEnd"/>
      <w:r w:rsidRPr="00511C02">
        <w:rPr>
          <w:b w:val="0"/>
        </w:rPr>
        <w:t xml:space="preserve"> indiscipline in primary schools apart from use of created resentful circumstances, use of reinforcement or guidance and counseling. </w:t>
      </w:r>
    </w:p>
    <w:p w:rsidR="00C61EAE" w:rsidRPr="00511C02" w:rsidRDefault="00C61EAE" w:rsidP="00C61EAE">
      <w:pPr>
        <w:pStyle w:val="Title"/>
        <w:spacing w:line="480" w:lineRule="auto"/>
        <w:jc w:val="both"/>
        <w:rPr>
          <w:b w:val="0"/>
        </w:rPr>
      </w:pPr>
    </w:p>
    <w:p w:rsidR="00C61EAE" w:rsidRPr="00511C02" w:rsidRDefault="00C61EAE" w:rsidP="00C61EAE">
      <w:pPr>
        <w:spacing w:line="480" w:lineRule="auto"/>
        <w:jc w:val="both"/>
      </w:pPr>
      <w:r w:rsidRPr="00511C02">
        <w:t xml:space="preserve">Because of the importance of reinforcement statements listed, </w:t>
      </w:r>
      <w:proofErr w:type="spellStart"/>
      <w:r w:rsidRPr="00511C02">
        <w:t>Likert</w:t>
      </w:r>
      <w:proofErr w:type="spellEnd"/>
      <w:r w:rsidRPr="00511C02">
        <w:t xml:space="preserve"> Scale was adopted for answering (1= Strongly disagree, 2= disagree</w:t>
      </w:r>
      <w:proofErr w:type="gramStart"/>
      <w:r w:rsidRPr="00511C02">
        <w:t>,3</w:t>
      </w:r>
      <w:proofErr w:type="gramEnd"/>
      <w:r w:rsidRPr="00511C02">
        <w:t xml:space="preserve">= undecided, 4= agree, 5= strongly agree). As a result, it was established that both </w:t>
      </w:r>
      <w:proofErr w:type="spellStart"/>
      <w:r w:rsidRPr="00511C02">
        <w:t>headteachers</w:t>
      </w:r>
      <w:proofErr w:type="spellEnd"/>
      <w:r w:rsidRPr="00511C02">
        <w:t xml:space="preserve"> and class teachers agreed </w:t>
      </w:r>
      <w:r w:rsidRPr="00511C02">
        <w:lastRenderedPageBreak/>
        <w:t>school mission and vision statement (4.88 and 3.91 respectively), rules and regulations (4.56 and 4.18 respectively), prefect system (4.03 and 3.78 respectively) and use of a councilor (4.85 and 3.56 respectively) were other strategies th</w:t>
      </w:r>
      <w:r>
        <w:t>at are used to handle indiscipline</w:t>
      </w:r>
      <w:r w:rsidRPr="00511C02">
        <w:t xml:space="preserve"> in their respective primary schools.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School mission and vision describes the broad fundamental purpose for the school’s existence, and the ultimate result it hopes to produce. According to </w:t>
      </w:r>
      <w:proofErr w:type="spellStart"/>
      <w:r w:rsidRPr="00511C02">
        <w:t>Saffold</w:t>
      </w:r>
      <w:proofErr w:type="spellEnd"/>
      <w:r w:rsidRPr="00511C02">
        <w:t xml:space="preserve"> (2003), the mission should link together all subordinate goals, plans and policies, thus an organization or a school becomes truly purpose driven by capturing the sense of purpose that a leader provides and makes the driving force for all the organizations activities, policies and practices. Reinforcing the school mission and vision statement in schools helps to check the indiscipline cases among pupils in primary schools.</w:t>
      </w:r>
    </w:p>
    <w:p w:rsidR="00C61EAE" w:rsidRPr="00511C02" w:rsidRDefault="00C61EAE" w:rsidP="00C61EAE">
      <w:pPr>
        <w:spacing w:line="480" w:lineRule="auto"/>
        <w:jc w:val="both"/>
      </w:pPr>
    </w:p>
    <w:p w:rsidR="00C61EAE" w:rsidRPr="00511C02" w:rsidRDefault="00C61EAE" w:rsidP="00C61EAE">
      <w:pPr>
        <w:spacing w:line="480" w:lineRule="auto"/>
        <w:jc w:val="both"/>
      </w:pPr>
      <w:r w:rsidRPr="00511C02">
        <w:t xml:space="preserve">Moreover, school rules guide the conduct of the pupils and the rule system has to be clear as to the consequences of bad </w:t>
      </w:r>
      <w:proofErr w:type="spellStart"/>
      <w:r w:rsidRPr="00511C02">
        <w:t>behaviour</w:t>
      </w:r>
      <w:proofErr w:type="spellEnd"/>
      <w:r w:rsidRPr="00511C02">
        <w:t xml:space="preserve">. The </w:t>
      </w:r>
      <w:r w:rsidR="00E90E69" w:rsidRPr="00511C02">
        <w:t>aims of rules in schools are</w:t>
      </w:r>
      <w:r w:rsidRPr="00511C02">
        <w:t xml:space="preserve"> to show the influence or rules of expectations about pupils. According to Hackett (1979), laying down formal rules the organization can attempt to govern the </w:t>
      </w:r>
      <w:proofErr w:type="spellStart"/>
      <w:r w:rsidRPr="00511C02">
        <w:t>behaviour</w:t>
      </w:r>
      <w:proofErr w:type="spellEnd"/>
      <w:r w:rsidRPr="00511C02">
        <w:t xml:space="preserve"> of all employees which applies equally </w:t>
      </w:r>
      <w:r w:rsidR="00E90E69" w:rsidRPr="00511C02">
        <w:t>to schools</w:t>
      </w:r>
      <w:r w:rsidRPr="00511C02">
        <w:t xml:space="preserve">. In addition, head teachers should act as role models to pupils and other teachers. According to Kenya Episcopal Conference (2003), a role model is someone who has good characters and values that are worthy </w:t>
      </w:r>
      <w:r w:rsidR="00E90E69" w:rsidRPr="00511C02">
        <w:t>emulating, due</w:t>
      </w:r>
      <w:r w:rsidRPr="00511C02">
        <w:t xml:space="preserve"> to their positions of authority and interaction with the learners on a daily basis, teachers have tremendous influence on the lives and aspirations of learners, this influence may have positive or negative influence. In addition </w:t>
      </w:r>
      <w:proofErr w:type="spellStart"/>
      <w:r w:rsidRPr="00511C02">
        <w:t>Mwende</w:t>
      </w:r>
      <w:proofErr w:type="spellEnd"/>
      <w:r w:rsidRPr="00511C02">
        <w:t xml:space="preserve"> (2008</w:t>
      </w:r>
      <w:proofErr w:type="gramStart"/>
      <w:r w:rsidRPr="00511C02">
        <w:t>),</w:t>
      </w:r>
      <w:proofErr w:type="gramEnd"/>
      <w:r w:rsidRPr="00511C02">
        <w:t xml:space="preserve"> argues that role Models </w:t>
      </w:r>
      <w:r w:rsidRPr="00511C02">
        <w:lastRenderedPageBreak/>
        <w:t xml:space="preserve">influence us in the right way, help get the best out of us, and </w:t>
      </w:r>
      <w:r w:rsidR="00E90E69" w:rsidRPr="00511C02">
        <w:t>often inspires</w:t>
      </w:r>
      <w:r w:rsidRPr="00511C02">
        <w:t xml:space="preserve"> us towards what we want to be. </w:t>
      </w:r>
    </w:p>
    <w:p w:rsidR="00C61EAE" w:rsidRPr="00511C02" w:rsidRDefault="00C61EAE" w:rsidP="00C61EAE">
      <w:pPr>
        <w:spacing w:line="480" w:lineRule="auto"/>
        <w:jc w:val="both"/>
      </w:pPr>
    </w:p>
    <w:p w:rsidR="00C61EAE" w:rsidRPr="00511C02" w:rsidRDefault="00C61EAE" w:rsidP="00C61EAE">
      <w:pPr>
        <w:pStyle w:val="Title"/>
        <w:spacing w:line="480" w:lineRule="auto"/>
        <w:jc w:val="both"/>
        <w:rPr>
          <w:b w:val="0"/>
        </w:rPr>
      </w:pPr>
      <w:r w:rsidRPr="00511C02">
        <w:rPr>
          <w:b w:val="0"/>
        </w:rPr>
        <w:t>It is striking to note that all the respondents agreed on the use of school mission and vision statement to handle cases of indiscipline. During the collection of data the schools visited by the researcher did not have written statements of their school mission and vision posted at their gates or at the administration blocks of their schools. The mission and vision statement should be owned by the members of the school community. It should be made known to the pupils such that upon them joining those schools, they are very clear about the mission and vision statement.</w:t>
      </w:r>
    </w:p>
    <w:p w:rsidR="00C61EAE" w:rsidRPr="00511C02" w:rsidRDefault="00C61EAE" w:rsidP="00C61EAE">
      <w:pPr>
        <w:pStyle w:val="Title"/>
        <w:spacing w:line="480" w:lineRule="auto"/>
        <w:jc w:val="both"/>
        <w:rPr>
          <w:b w:val="0"/>
        </w:rPr>
      </w:pPr>
      <w:r w:rsidRPr="00511C02">
        <w:rPr>
          <w:b w:val="0"/>
        </w:rPr>
        <w:t xml:space="preserve">Rules and regulations guide the conduct of pupils and the rule system has to be very clear as to the consequences of bad behavior. From the interview session with the head teachers it was realized that schools have rules and these rules are made by the teachers. Counselors, peer mediators and prefects act as role models to the </w:t>
      </w:r>
      <w:proofErr w:type="gramStart"/>
      <w:r w:rsidRPr="00511C02">
        <w:rPr>
          <w:b w:val="0"/>
        </w:rPr>
        <w:t>pupils,</w:t>
      </w:r>
      <w:proofErr w:type="gramEnd"/>
      <w:r w:rsidRPr="00511C02">
        <w:rPr>
          <w:b w:val="0"/>
        </w:rPr>
        <w:t xml:space="preserve"> they can help students to engage in more appropriate behavior. They can provide them with guidance they need to reduce</w:t>
      </w:r>
      <w:r>
        <w:rPr>
          <w:b w:val="0"/>
        </w:rPr>
        <w:t xml:space="preserve"> </w:t>
      </w:r>
      <w:r w:rsidRPr="00511C02">
        <w:rPr>
          <w:b w:val="0"/>
        </w:rPr>
        <w:t xml:space="preserve">problem behaviors.         </w:t>
      </w:r>
    </w:p>
    <w:p w:rsidR="00C61EAE" w:rsidRPr="00511C02" w:rsidRDefault="00C61EAE" w:rsidP="00C61EAE">
      <w:pPr>
        <w:pStyle w:val="Title"/>
        <w:spacing w:line="240" w:lineRule="auto"/>
        <w:jc w:val="both"/>
        <w:rPr>
          <w:b w:val="0"/>
        </w:rPr>
      </w:pPr>
    </w:p>
    <w:p w:rsidR="00C61EAE" w:rsidRPr="00511C02" w:rsidRDefault="00C61EAE" w:rsidP="00C61EAE">
      <w:pPr>
        <w:pStyle w:val="Caption12pt"/>
      </w:pPr>
      <w:bookmarkStart w:id="183" w:name="_Toc284971834"/>
      <w:r w:rsidRPr="00511C02">
        <w:t>Table 4.12: Other Strategies used to handle Pupils Indiscipline in Primary Schools</w:t>
      </w:r>
      <w:bookmarkEnd w:id="183"/>
    </w:p>
    <w:tbl>
      <w:tblPr>
        <w:tblW w:w="45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800"/>
        <w:gridCol w:w="1792"/>
      </w:tblGrid>
      <w:tr w:rsidR="00C61EAE" w:rsidRPr="00511C02" w:rsidTr="00B25FE4">
        <w:trPr>
          <w:trHeight w:val="179"/>
        </w:trPr>
        <w:tc>
          <w:tcPr>
            <w:tcW w:w="2761" w:type="pct"/>
            <w:vMerge w:val="restart"/>
          </w:tcPr>
          <w:p w:rsidR="00C61EAE" w:rsidRPr="00511C02" w:rsidRDefault="00C61EAE" w:rsidP="00B25FE4">
            <w:pPr>
              <w:jc w:val="both"/>
              <w:rPr>
                <w:b/>
              </w:rPr>
            </w:pPr>
            <w:r w:rsidRPr="00511C02">
              <w:rPr>
                <w:b/>
              </w:rPr>
              <w:t>Statements</w:t>
            </w:r>
          </w:p>
        </w:tc>
        <w:tc>
          <w:tcPr>
            <w:tcW w:w="1122" w:type="pct"/>
          </w:tcPr>
          <w:p w:rsidR="00C61EAE" w:rsidRPr="00511C02" w:rsidRDefault="00C61EAE" w:rsidP="00B25FE4">
            <w:pPr>
              <w:jc w:val="both"/>
              <w:rPr>
                <w:b/>
              </w:rPr>
            </w:pPr>
            <w:r w:rsidRPr="00511C02">
              <w:rPr>
                <w:b/>
              </w:rPr>
              <w:t>Head Teacher</w:t>
            </w:r>
          </w:p>
        </w:tc>
        <w:tc>
          <w:tcPr>
            <w:tcW w:w="1117" w:type="pct"/>
          </w:tcPr>
          <w:p w:rsidR="00C61EAE" w:rsidRPr="00511C02" w:rsidRDefault="00C61EAE" w:rsidP="00B25FE4">
            <w:pPr>
              <w:jc w:val="both"/>
              <w:rPr>
                <w:b/>
              </w:rPr>
            </w:pPr>
            <w:r w:rsidRPr="00511C02">
              <w:rPr>
                <w:b/>
              </w:rPr>
              <w:t>Class Teacher</w:t>
            </w:r>
          </w:p>
        </w:tc>
      </w:tr>
      <w:tr w:rsidR="00C61EAE" w:rsidRPr="00511C02" w:rsidTr="00B25FE4">
        <w:trPr>
          <w:trHeight w:val="179"/>
        </w:trPr>
        <w:tc>
          <w:tcPr>
            <w:tcW w:w="2761" w:type="pct"/>
            <w:vMerge/>
          </w:tcPr>
          <w:p w:rsidR="00C61EAE" w:rsidRPr="00511C02" w:rsidRDefault="00C61EAE" w:rsidP="00B25FE4">
            <w:pPr>
              <w:jc w:val="both"/>
            </w:pPr>
          </w:p>
        </w:tc>
        <w:tc>
          <w:tcPr>
            <w:tcW w:w="1122" w:type="pct"/>
          </w:tcPr>
          <w:p w:rsidR="00C61EAE" w:rsidRPr="00511C02" w:rsidRDefault="00C61EAE" w:rsidP="00B25FE4">
            <w:pPr>
              <w:jc w:val="both"/>
              <w:rPr>
                <w:b/>
              </w:rPr>
            </w:pPr>
            <w:r w:rsidRPr="00511C02">
              <w:rPr>
                <w:b/>
              </w:rPr>
              <w:t>Mean</w:t>
            </w:r>
          </w:p>
        </w:tc>
        <w:tc>
          <w:tcPr>
            <w:tcW w:w="1117" w:type="pct"/>
          </w:tcPr>
          <w:p w:rsidR="00C61EAE" w:rsidRPr="00511C02" w:rsidRDefault="00C61EAE" w:rsidP="00B25FE4">
            <w:pPr>
              <w:jc w:val="both"/>
              <w:rPr>
                <w:b/>
              </w:rPr>
            </w:pPr>
            <w:r w:rsidRPr="00511C02">
              <w:rPr>
                <w:b/>
              </w:rPr>
              <w:t>Mean</w:t>
            </w:r>
          </w:p>
        </w:tc>
      </w:tr>
      <w:tr w:rsidR="00C61EAE" w:rsidRPr="00511C02" w:rsidTr="00B25FE4">
        <w:trPr>
          <w:trHeight w:val="387"/>
        </w:trPr>
        <w:tc>
          <w:tcPr>
            <w:tcW w:w="2761" w:type="pct"/>
          </w:tcPr>
          <w:p w:rsidR="00C61EAE" w:rsidRPr="00511C02" w:rsidRDefault="00C61EAE" w:rsidP="00B25FE4">
            <w:pPr>
              <w:jc w:val="both"/>
            </w:pPr>
            <w:r w:rsidRPr="00511C02">
              <w:t>school mission and vision statement</w:t>
            </w:r>
          </w:p>
        </w:tc>
        <w:tc>
          <w:tcPr>
            <w:tcW w:w="1122" w:type="pct"/>
          </w:tcPr>
          <w:p w:rsidR="00C61EAE" w:rsidRPr="00511C02" w:rsidRDefault="00C61EAE" w:rsidP="00B25FE4">
            <w:pPr>
              <w:jc w:val="both"/>
            </w:pPr>
            <w:r w:rsidRPr="00511C02">
              <w:t>4.88</w:t>
            </w:r>
          </w:p>
        </w:tc>
        <w:tc>
          <w:tcPr>
            <w:tcW w:w="1117" w:type="pct"/>
          </w:tcPr>
          <w:p w:rsidR="00C61EAE" w:rsidRPr="00511C02" w:rsidRDefault="00C61EAE" w:rsidP="00B25FE4">
            <w:pPr>
              <w:jc w:val="both"/>
            </w:pPr>
            <w:r w:rsidRPr="00511C02">
              <w:t>3.91</w:t>
            </w:r>
          </w:p>
        </w:tc>
      </w:tr>
      <w:tr w:rsidR="00C61EAE" w:rsidRPr="00511C02" w:rsidTr="00B25FE4">
        <w:trPr>
          <w:trHeight w:val="361"/>
        </w:trPr>
        <w:tc>
          <w:tcPr>
            <w:tcW w:w="2761" w:type="pct"/>
          </w:tcPr>
          <w:p w:rsidR="00C61EAE" w:rsidRPr="00511C02" w:rsidRDefault="00C61EAE" w:rsidP="00B25FE4">
            <w:pPr>
              <w:jc w:val="both"/>
            </w:pPr>
            <w:r w:rsidRPr="00511C02">
              <w:t>rules and regulations</w:t>
            </w:r>
          </w:p>
        </w:tc>
        <w:tc>
          <w:tcPr>
            <w:tcW w:w="1122" w:type="pct"/>
          </w:tcPr>
          <w:p w:rsidR="00C61EAE" w:rsidRPr="00511C02" w:rsidRDefault="00C61EAE" w:rsidP="00B25FE4">
            <w:pPr>
              <w:jc w:val="both"/>
            </w:pPr>
            <w:r w:rsidRPr="00511C02">
              <w:t>4.56</w:t>
            </w:r>
          </w:p>
        </w:tc>
        <w:tc>
          <w:tcPr>
            <w:tcW w:w="1117" w:type="pct"/>
          </w:tcPr>
          <w:p w:rsidR="00C61EAE" w:rsidRPr="00511C02" w:rsidRDefault="00C61EAE" w:rsidP="00B25FE4">
            <w:pPr>
              <w:jc w:val="both"/>
            </w:pPr>
            <w:r w:rsidRPr="00511C02">
              <w:t>4.18</w:t>
            </w:r>
          </w:p>
        </w:tc>
      </w:tr>
      <w:tr w:rsidR="00C61EAE" w:rsidRPr="00511C02" w:rsidTr="00B25FE4">
        <w:trPr>
          <w:trHeight w:val="161"/>
        </w:trPr>
        <w:tc>
          <w:tcPr>
            <w:tcW w:w="2761" w:type="pct"/>
          </w:tcPr>
          <w:p w:rsidR="00C61EAE" w:rsidRPr="00511C02" w:rsidRDefault="00C61EAE" w:rsidP="00B25FE4">
            <w:pPr>
              <w:jc w:val="both"/>
            </w:pPr>
            <w:r w:rsidRPr="00511C02">
              <w:t>prefect system</w:t>
            </w:r>
          </w:p>
        </w:tc>
        <w:tc>
          <w:tcPr>
            <w:tcW w:w="1122" w:type="pct"/>
          </w:tcPr>
          <w:p w:rsidR="00C61EAE" w:rsidRPr="00511C02" w:rsidRDefault="00C61EAE" w:rsidP="00B25FE4">
            <w:pPr>
              <w:jc w:val="both"/>
            </w:pPr>
            <w:r w:rsidRPr="00511C02">
              <w:t>4.03</w:t>
            </w:r>
          </w:p>
        </w:tc>
        <w:tc>
          <w:tcPr>
            <w:tcW w:w="1117" w:type="pct"/>
          </w:tcPr>
          <w:p w:rsidR="00C61EAE" w:rsidRPr="00511C02" w:rsidRDefault="00C61EAE" w:rsidP="00B25FE4">
            <w:pPr>
              <w:jc w:val="both"/>
            </w:pPr>
            <w:r w:rsidRPr="00511C02">
              <w:t>3.78</w:t>
            </w:r>
          </w:p>
        </w:tc>
      </w:tr>
      <w:tr w:rsidR="00C61EAE" w:rsidRPr="00511C02" w:rsidTr="00B25FE4">
        <w:trPr>
          <w:trHeight w:val="361"/>
        </w:trPr>
        <w:tc>
          <w:tcPr>
            <w:tcW w:w="2761" w:type="pct"/>
          </w:tcPr>
          <w:p w:rsidR="00C61EAE" w:rsidRPr="00511C02" w:rsidRDefault="00C61EAE" w:rsidP="00B25FE4">
            <w:pPr>
              <w:jc w:val="both"/>
            </w:pPr>
            <w:r w:rsidRPr="00511C02">
              <w:t>use of a councilor</w:t>
            </w:r>
          </w:p>
        </w:tc>
        <w:tc>
          <w:tcPr>
            <w:tcW w:w="1122" w:type="pct"/>
          </w:tcPr>
          <w:p w:rsidR="00C61EAE" w:rsidRPr="00511C02" w:rsidRDefault="00C61EAE" w:rsidP="00B25FE4">
            <w:pPr>
              <w:jc w:val="both"/>
            </w:pPr>
            <w:r w:rsidRPr="00511C02">
              <w:t>4.85</w:t>
            </w:r>
          </w:p>
        </w:tc>
        <w:tc>
          <w:tcPr>
            <w:tcW w:w="1117" w:type="pct"/>
          </w:tcPr>
          <w:p w:rsidR="00C61EAE" w:rsidRPr="00511C02" w:rsidRDefault="00C61EAE" w:rsidP="00B25FE4">
            <w:pPr>
              <w:jc w:val="both"/>
            </w:pPr>
            <w:r w:rsidRPr="00511C02">
              <w:t>3.56</w:t>
            </w:r>
          </w:p>
        </w:tc>
      </w:tr>
      <w:tr w:rsidR="00C61EAE" w:rsidRPr="00511C02" w:rsidTr="00B25FE4">
        <w:trPr>
          <w:trHeight w:val="387"/>
        </w:trPr>
        <w:tc>
          <w:tcPr>
            <w:tcW w:w="2761" w:type="pct"/>
          </w:tcPr>
          <w:p w:rsidR="00C61EAE" w:rsidRPr="00511C02" w:rsidRDefault="00C61EAE" w:rsidP="00B25FE4">
            <w:pPr>
              <w:jc w:val="both"/>
            </w:pPr>
            <w:r w:rsidRPr="00511C02">
              <w:t>use of the head teacher</w:t>
            </w:r>
          </w:p>
        </w:tc>
        <w:tc>
          <w:tcPr>
            <w:tcW w:w="1122" w:type="pct"/>
          </w:tcPr>
          <w:p w:rsidR="00C61EAE" w:rsidRPr="00511C02" w:rsidRDefault="00C61EAE" w:rsidP="00B25FE4">
            <w:pPr>
              <w:jc w:val="both"/>
            </w:pPr>
            <w:r w:rsidRPr="00511C02">
              <w:t>3.91</w:t>
            </w:r>
          </w:p>
        </w:tc>
        <w:tc>
          <w:tcPr>
            <w:tcW w:w="1117" w:type="pct"/>
          </w:tcPr>
          <w:p w:rsidR="00C61EAE" w:rsidRPr="00511C02" w:rsidRDefault="00C61EAE" w:rsidP="00B25FE4">
            <w:pPr>
              <w:jc w:val="both"/>
            </w:pPr>
            <w:r w:rsidRPr="00511C02">
              <w:t>3.10</w:t>
            </w:r>
          </w:p>
        </w:tc>
      </w:tr>
      <w:tr w:rsidR="00C61EAE" w:rsidRPr="00511C02" w:rsidTr="00B25FE4">
        <w:trPr>
          <w:trHeight w:val="361"/>
        </w:trPr>
        <w:tc>
          <w:tcPr>
            <w:tcW w:w="2761" w:type="pct"/>
          </w:tcPr>
          <w:p w:rsidR="00C61EAE" w:rsidRPr="00511C02" w:rsidRDefault="00C61EAE" w:rsidP="00B25FE4">
            <w:pPr>
              <w:jc w:val="both"/>
            </w:pPr>
            <w:r w:rsidRPr="00511C02">
              <w:t>use a mentor</w:t>
            </w:r>
          </w:p>
        </w:tc>
        <w:tc>
          <w:tcPr>
            <w:tcW w:w="1122" w:type="pct"/>
          </w:tcPr>
          <w:p w:rsidR="00C61EAE" w:rsidRPr="00511C02" w:rsidRDefault="00C61EAE" w:rsidP="00B25FE4">
            <w:pPr>
              <w:jc w:val="both"/>
            </w:pPr>
            <w:r w:rsidRPr="00511C02">
              <w:t>4.12</w:t>
            </w:r>
          </w:p>
        </w:tc>
        <w:tc>
          <w:tcPr>
            <w:tcW w:w="1117" w:type="pct"/>
          </w:tcPr>
          <w:p w:rsidR="00C61EAE" w:rsidRPr="00511C02" w:rsidRDefault="00C61EAE" w:rsidP="00B25FE4">
            <w:pPr>
              <w:jc w:val="both"/>
            </w:pPr>
            <w:r w:rsidRPr="00511C02">
              <w:t>3.45</w:t>
            </w:r>
          </w:p>
        </w:tc>
      </w:tr>
      <w:tr w:rsidR="00C61EAE" w:rsidRPr="00511C02" w:rsidTr="00B25FE4">
        <w:trPr>
          <w:trHeight w:val="361"/>
        </w:trPr>
        <w:tc>
          <w:tcPr>
            <w:tcW w:w="2761" w:type="pct"/>
          </w:tcPr>
          <w:p w:rsidR="00C61EAE" w:rsidRPr="00511C02" w:rsidRDefault="00C61EAE" w:rsidP="00B25FE4">
            <w:pPr>
              <w:jc w:val="both"/>
            </w:pPr>
            <w:r w:rsidRPr="00511C02">
              <w:t>use peer mediators</w:t>
            </w:r>
          </w:p>
        </w:tc>
        <w:tc>
          <w:tcPr>
            <w:tcW w:w="1122" w:type="pct"/>
          </w:tcPr>
          <w:p w:rsidR="00C61EAE" w:rsidRPr="00511C02" w:rsidRDefault="00C61EAE" w:rsidP="00B25FE4">
            <w:pPr>
              <w:jc w:val="both"/>
            </w:pPr>
            <w:r w:rsidRPr="00511C02">
              <w:t>3.51</w:t>
            </w:r>
          </w:p>
        </w:tc>
        <w:tc>
          <w:tcPr>
            <w:tcW w:w="1117" w:type="pct"/>
          </w:tcPr>
          <w:p w:rsidR="00C61EAE" w:rsidRPr="00511C02" w:rsidRDefault="00C61EAE" w:rsidP="00B25FE4">
            <w:pPr>
              <w:jc w:val="both"/>
            </w:pPr>
            <w:r w:rsidRPr="00511C02">
              <w:t>3.23</w:t>
            </w:r>
          </w:p>
        </w:tc>
      </w:tr>
      <w:tr w:rsidR="00C61EAE" w:rsidRPr="00511C02" w:rsidTr="00B25FE4">
        <w:trPr>
          <w:trHeight w:val="142"/>
        </w:trPr>
        <w:tc>
          <w:tcPr>
            <w:tcW w:w="2761" w:type="pct"/>
          </w:tcPr>
          <w:p w:rsidR="00C61EAE" w:rsidRPr="00511C02" w:rsidRDefault="00C61EAE" w:rsidP="00B25FE4">
            <w:pPr>
              <w:jc w:val="both"/>
            </w:pPr>
            <w:r w:rsidRPr="00511C02">
              <w:t>school values and cultures</w:t>
            </w:r>
          </w:p>
        </w:tc>
        <w:tc>
          <w:tcPr>
            <w:tcW w:w="1122" w:type="pct"/>
          </w:tcPr>
          <w:p w:rsidR="00C61EAE" w:rsidRPr="00511C02" w:rsidRDefault="00C61EAE" w:rsidP="00B25FE4">
            <w:pPr>
              <w:jc w:val="both"/>
            </w:pPr>
            <w:r w:rsidRPr="00511C02">
              <w:t>4.32</w:t>
            </w:r>
          </w:p>
        </w:tc>
        <w:tc>
          <w:tcPr>
            <w:tcW w:w="1117" w:type="pct"/>
          </w:tcPr>
          <w:p w:rsidR="00C61EAE" w:rsidRPr="00511C02" w:rsidRDefault="00C61EAE" w:rsidP="00B25FE4">
            <w:pPr>
              <w:jc w:val="both"/>
            </w:pPr>
            <w:r w:rsidRPr="00511C02">
              <w:t>3.48</w:t>
            </w:r>
          </w:p>
        </w:tc>
      </w:tr>
    </w:tbl>
    <w:p w:rsidR="00C61EAE" w:rsidRPr="00511C02" w:rsidRDefault="00C61EAE" w:rsidP="00C61EAE">
      <w:pPr>
        <w:pStyle w:val="Title"/>
        <w:spacing w:line="480" w:lineRule="auto"/>
        <w:jc w:val="both"/>
        <w:rPr>
          <w:b w:val="0"/>
        </w:rPr>
      </w:pPr>
      <w:r w:rsidRPr="00511C02">
        <w:rPr>
          <w:b w:val="0"/>
        </w:rPr>
        <w:lastRenderedPageBreak/>
        <w:t xml:space="preserve">       </w:t>
      </w:r>
    </w:p>
    <w:p w:rsidR="00D65DB9" w:rsidRDefault="00D65DB9" w:rsidP="00D65DB9">
      <w:pPr>
        <w:pStyle w:val="Caption12pt"/>
        <w:spacing w:line="360" w:lineRule="auto"/>
        <w:rPr>
          <w:b w:val="0"/>
        </w:rPr>
      </w:pPr>
      <w:r w:rsidRPr="00D65DB9">
        <w:t>HO</w:t>
      </w:r>
      <w:r w:rsidRPr="00D65DB9">
        <w:rPr>
          <w:vertAlign w:val="subscript"/>
        </w:rPr>
        <w:t>4</w:t>
      </w:r>
      <w:r>
        <w:rPr>
          <w:b w:val="0"/>
        </w:rPr>
        <w:t xml:space="preserve"> there is no significant difference among teacher, </w:t>
      </w:r>
      <w:proofErr w:type="spellStart"/>
      <w:r>
        <w:rPr>
          <w:b w:val="0"/>
        </w:rPr>
        <w:t>headteacher</w:t>
      </w:r>
      <w:proofErr w:type="spellEnd"/>
      <w:r>
        <w:rPr>
          <w:b w:val="0"/>
        </w:rPr>
        <w:t xml:space="preserve"> and pupils on the use of other strategies used to handle indiscipline. From the study finding it is dear that </w:t>
      </w:r>
      <w:proofErr w:type="spellStart"/>
      <w:r>
        <w:rPr>
          <w:b w:val="0"/>
        </w:rPr>
        <w:t>headteachers</w:t>
      </w:r>
      <w:proofErr w:type="spellEnd"/>
      <w:r>
        <w:rPr>
          <w:b w:val="0"/>
        </w:rPr>
        <w:t xml:space="preserve">, teachers and pupils agreed by the use of other alternative strategies of handling of pupils indiscipline. </w:t>
      </w:r>
    </w:p>
    <w:p w:rsidR="00D65DB9" w:rsidRDefault="00D65DB9" w:rsidP="00D65DB9">
      <w:pPr>
        <w:pStyle w:val="Caption12pt"/>
        <w:spacing w:line="360" w:lineRule="auto"/>
        <w:rPr>
          <w:b w:val="0"/>
        </w:rPr>
      </w:pPr>
    </w:p>
    <w:p w:rsidR="00C61EAE" w:rsidRPr="00511C02" w:rsidRDefault="00C61EAE" w:rsidP="00C61EAE">
      <w:pPr>
        <w:pStyle w:val="Title"/>
        <w:spacing w:line="480" w:lineRule="auto"/>
        <w:jc w:val="both"/>
        <w:rPr>
          <w:b w:val="0"/>
        </w:rPr>
      </w:pPr>
      <w:r w:rsidRPr="00511C02">
        <w:rPr>
          <w:b w:val="0"/>
        </w:rPr>
        <w:t xml:space="preserve">While the same statements regarding strategies used to handle </w:t>
      </w:r>
      <w:proofErr w:type="gramStart"/>
      <w:r w:rsidRPr="00511C02">
        <w:rPr>
          <w:b w:val="0"/>
        </w:rPr>
        <w:t>pupils</w:t>
      </w:r>
      <w:proofErr w:type="gramEnd"/>
      <w:r w:rsidRPr="00511C02">
        <w:rPr>
          <w:b w:val="0"/>
        </w:rPr>
        <w:t xml:space="preserve"> indiscipline in schools were asked to pupils who were participants of the study, it was established that 53% agreed that school mission and vision statements should be adopted; 68% agreed that rules and regulations and prefect system were used as other strategies to curb indiscipline behaviors. Furthermore, pupils agreed the use of a councilor (71%), use of </w:t>
      </w:r>
      <w:proofErr w:type="spellStart"/>
      <w:r w:rsidRPr="00511C02">
        <w:rPr>
          <w:b w:val="0"/>
        </w:rPr>
        <w:t>headteacher</w:t>
      </w:r>
      <w:proofErr w:type="spellEnd"/>
      <w:r w:rsidRPr="00511C02">
        <w:rPr>
          <w:b w:val="0"/>
        </w:rPr>
        <w:t xml:space="preserve"> (74%), use of a mentor (65%), use of peer mediators (63%) and school values and cultures (63%) as other strategies that their respective schools use in handling pupils’ indiscipline cases. This information is summarized in table 4.13.</w:t>
      </w:r>
    </w:p>
    <w:p w:rsidR="00C61EAE" w:rsidRPr="00511C02" w:rsidRDefault="00C61EAE" w:rsidP="00C61EAE">
      <w:pPr>
        <w:pStyle w:val="Title"/>
        <w:spacing w:line="240" w:lineRule="auto"/>
        <w:jc w:val="both"/>
        <w:rPr>
          <w:b w:val="0"/>
        </w:rPr>
      </w:pPr>
    </w:p>
    <w:p w:rsidR="00C61EAE" w:rsidRPr="00511C02" w:rsidRDefault="00C61EAE" w:rsidP="00C61EAE">
      <w:pPr>
        <w:pStyle w:val="Caption12pt"/>
      </w:pPr>
      <w:bookmarkStart w:id="184" w:name="_Toc284971835"/>
      <w:r w:rsidRPr="00511C02">
        <w:t>Table 4.13: Other strategies used to handle pupils indiscipline in schools</w:t>
      </w:r>
      <w:bookmarkEnd w:id="184"/>
    </w:p>
    <w:tbl>
      <w:tblPr>
        <w:tblW w:w="9079" w:type="dxa"/>
        <w:tblInd w:w="-162" w:type="dxa"/>
        <w:tblLook w:val="04A0"/>
      </w:tblPr>
      <w:tblGrid>
        <w:gridCol w:w="2317"/>
        <w:gridCol w:w="1030"/>
        <w:gridCol w:w="500"/>
        <w:gridCol w:w="498"/>
        <w:gridCol w:w="501"/>
        <w:gridCol w:w="498"/>
        <w:gridCol w:w="501"/>
        <w:gridCol w:w="498"/>
        <w:gridCol w:w="501"/>
        <w:gridCol w:w="498"/>
        <w:gridCol w:w="440"/>
        <w:gridCol w:w="669"/>
        <w:gridCol w:w="669"/>
      </w:tblGrid>
      <w:tr w:rsidR="00C61EAE" w:rsidRPr="00511C02" w:rsidTr="00196F36">
        <w:trPr>
          <w:trHeight w:val="282"/>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b/>
              </w:rPr>
            </w:pPr>
            <w:r w:rsidRPr="00511C02">
              <w:rPr>
                <w:rFonts w:ascii="Calibri" w:hAnsi="Calibri"/>
                <w:b/>
                <w:sz w:val="22"/>
                <w:szCs w:val="22"/>
              </w:rPr>
              <w:t> </w:t>
            </w:r>
          </w:p>
        </w:tc>
        <w:tc>
          <w:tcPr>
            <w:tcW w:w="6762" w:type="dxa"/>
            <w:gridSpan w:val="1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jc w:val="both"/>
              <w:rPr>
                <w:rFonts w:ascii="Calibri" w:hAnsi="Calibri"/>
                <w:b/>
              </w:rPr>
            </w:pPr>
            <w:r w:rsidRPr="00511C02">
              <w:rPr>
                <w:rFonts w:ascii="Calibri" w:hAnsi="Calibri"/>
                <w:b/>
                <w:sz w:val="22"/>
                <w:szCs w:val="22"/>
              </w:rPr>
              <w:t>PUPILS</w:t>
            </w:r>
          </w:p>
        </w:tc>
      </w:tr>
      <w:tr w:rsidR="00C61EAE" w:rsidRPr="00511C02" w:rsidTr="00196F36">
        <w:trPr>
          <w:trHeight w:val="282"/>
        </w:trPr>
        <w:tc>
          <w:tcPr>
            <w:tcW w:w="2317"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196F36">
            <w:pPr>
              <w:rPr>
                <w:rFonts w:ascii="Calibri" w:hAnsi="Calibri"/>
              </w:rPr>
            </w:pPr>
            <w:r w:rsidRPr="00511C02">
              <w:rPr>
                <w:rFonts w:ascii="Calibri" w:hAnsi="Calibri"/>
                <w:sz w:val="22"/>
                <w:szCs w:val="22"/>
              </w:rPr>
              <w:t>Statements</w:t>
            </w:r>
          </w:p>
        </w:tc>
        <w:tc>
          <w:tcPr>
            <w:tcW w:w="1530"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SD</w:t>
            </w:r>
          </w:p>
        </w:tc>
        <w:tc>
          <w:tcPr>
            <w:tcW w:w="999"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D</w:t>
            </w:r>
          </w:p>
        </w:tc>
        <w:tc>
          <w:tcPr>
            <w:tcW w:w="999"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UN</w:t>
            </w:r>
          </w:p>
        </w:tc>
        <w:tc>
          <w:tcPr>
            <w:tcW w:w="999"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A</w:t>
            </w:r>
          </w:p>
        </w:tc>
        <w:tc>
          <w:tcPr>
            <w:tcW w:w="913" w:type="dxa"/>
            <w:gridSpan w:val="2"/>
            <w:tcBorders>
              <w:top w:val="single" w:sz="4" w:space="0" w:color="auto"/>
              <w:left w:val="nil"/>
              <w:bottom w:val="single" w:sz="4" w:space="0" w:color="auto"/>
              <w:right w:val="single" w:sz="4" w:space="0" w:color="000000"/>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SA</w:t>
            </w:r>
          </w:p>
        </w:tc>
        <w:tc>
          <w:tcPr>
            <w:tcW w:w="692" w:type="dxa"/>
            <w:tcBorders>
              <w:top w:val="single" w:sz="4" w:space="0" w:color="auto"/>
              <w:left w:val="nil"/>
              <w:bottom w:val="single" w:sz="4" w:space="0" w:color="auto"/>
              <w:right w:val="single" w:sz="4" w:space="0" w:color="000000"/>
            </w:tcBorders>
          </w:tcPr>
          <w:p w:rsidR="00C61EAE" w:rsidRPr="00511C02" w:rsidRDefault="00C61EAE" w:rsidP="00B25FE4">
            <w:pPr>
              <w:jc w:val="both"/>
              <w:rPr>
                <w:rFonts w:ascii="Calibri" w:hAnsi="Calibri"/>
              </w:rPr>
            </w:pPr>
            <w:r w:rsidRPr="00511C02">
              <w:rPr>
                <w:rFonts w:ascii="Calibri" w:hAnsi="Calibri"/>
                <w:sz w:val="22"/>
                <w:szCs w:val="22"/>
              </w:rPr>
              <w:t xml:space="preserve">Total </w:t>
            </w:r>
          </w:p>
        </w:tc>
        <w:tc>
          <w:tcPr>
            <w:tcW w:w="630" w:type="dxa"/>
            <w:tcBorders>
              <w:top w:val="single" w:sz="4" w:space="0" w:color="auto"/>
              <w:left w:val="nil"/>
              <w:bottom w:val="single" w:sz="4" w:space="0" w:color="auto"/>
              <w:right w:val="single" w:sz="4" w:space="0" w:color="000000"/>
            </w:tcBorders>
          </w:tcPr>
          <w:p w:rsidR="00C61EAE" w:rsidRPr="00511C02" w:rsidRDefault="00C61EAE" w:rsidP="00B25FE4">
            <w:pPr>
              <w:jc w:val="both"/>
              <w:rPr>
                <w:rFonts w:ascii="Calibri" w:hAnsi="Calibri"/>
              </w:rPr>
            </w:pPr>
            <w:r w:rsidRPr="00511C02">
              <w:rPr>
                <w:rFonts w:ascii="Calibri" w:hAnsi="Calibri"/>
                <w:sz w:val="22"/>
                <w:szCs w:val="22"/>
              </w:rPr>
              <w:t xml:space="preserve">Total </w:t>
            </w:r>
          </w:p>
        </w:tc>
      </w:tr>
      <w:tr w:rsidR="00006EC5" w:rsidRPr="00511C02" w:rsidTr="00196F36">
        <w:trPr>
          <w:trHeight w:val="282"/>
        </w:trPr>
        <w:tc>
          <w:tcPr>
            <w:tcW w:w="2317" w:type="dxa"/>
            <w:tcBorders>
              <w:top w:val="single" w:sz="4" w:space="0" w:color="auto"/>
              <w:left w:val="single" w:sz="4" w:space="0" w:color="auto"/>
              <w:bottom w:val="single" w:sz="4" w:space="0" w:color="auto"/>
              <w:right w:val="nil"/>
            </w:tcBorders>
            <w:shd w:val="clear" w:color="auto" w:fill="auto"/>
            <w:noWrap/>
            <w:vAlign w:val="bottom"/>
          </w:tcPr>
          <w:p w:rsidR="00C61EAE" w:rsidRPr="00511C02" w:rsidRDefault="00C61EAE" w:rsidP="00196F36">
            <w:pPr>
              <w:rPr>
                <w:rFonts w:ascii="Calibri" w:hAnsi="Calibri"/>
              </w:rPr>
            </w:pPr>
          </w:p>
        </w:tc>
        <w:tc>
          <w:tcPr>
            <w:tcW w:w="1030" w:type="dxa"/>
            <w:tcBorders>
              <w:top w:val="nil"/>
              <w:left w:val="single" w:sz="4" w:space="0" w:color="auto"/>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F</w:t>
            </w:r>
          </w:p>
        </w:tc>
        <w:tc>
          <w:tcPr>
            <w:tcW w:w="500"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w:t>
            </w:r>
          </w:p>
        </w:tc>
        <w:tc>
          <w:tcPr>
            <w:tcW w:w="498"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F</w:t>
            </w:r>
          </w:p>
        </w:tc>
        <w:tc>
          <w:tcPr>
            <w:tcW w:w="500"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w:t>
            </w:r>
          </w:p>
        </w:tc>
        <w:tc>
          <w:tcPr>
            <w:tcW w:w="498"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F</w:t>
            </w:r>
          </w:p>
        </w:tc>
        <w:tc>
          <w:tcPr>
            <w:tcW w:w="500"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w:t>
            </w:r>
          </w:p>
        </w:tc>
        <w:tc>
          <w:tcPr>
            <w:tcW w:w="498"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F</w:t>
            </w:r>
          </w:p>
        </w:tc>
        <w:tc>
          <w:tcPr>
            <w:tcW w:w="500"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w:t>
            </w:r>
          </w:p>
        </w:tc>
        <w:tc>
          <w:tcPr>
            <w:tcW w:w="498"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F</w:t>
            </w:r>
          </w:p>
        </w:tc>
        <w:tc>
          <w:tcPr>
            <w:tcW w:w="415" w:type="dxa"/>
            <w:tcBorders>
              <w:top w:val="nil"/>
              <w:left w:val="nil"/>
              <w:bottom w:val="single" w:sz="4" w:space="0" w:color="auto"/>
              <w:right w:val="single" w:sz="4" w:space="0" w:color="auto"/>
            </w:tcBorders>
            <w:shd w:val="clear" w:color="auto" w:fill="auto"/>
            <w:noWrap/>
            <w:vAlign w:val="bottom"/>
          </w:tcPr>
          <w:p w:rsidR="00C61EAE" w:rsidRPr="00511C02" w:rsidRDefault="00C61EAE" w:rsidP="00B25FE4">
            <w:pPr>
              <w:jc w:val="both"/>
              <w:rPr>
                <w:rFonts w:ascii="Calibri" w:hAnsi="Calibri"/>
              </w:rPr>
            </w:pPr>
            <w:r w:rsidRPr="00511C02">
              <w:rPr>
                <w:rFonts w:ascii="Calibri" w:hAnsi="Calibri"/>
                <w:sz w:val="22"/>
                <w:szCs w:val="22"/>
              </w:rPr>
              <w:t>%</w:t>
            </w:r>
          </w:p>
        </w:tc>
        <w:tc>
          <w:tcPr>
            <w:tcW w:w="692" w:type="dxa"/>
            <w:tcBorders>
              <w:top w:val="nil"/>
              <w:left w:val="nil"/>
              <w:bottom w:val="single" w:sz="4" w:space="0" w:color="auto"/>
              <w:right w:val="single" w:sz="4" w:space="0" w:color="auto"/>
            </w:tcBorders>
          </w:tcPr>
          <w:p w:rsidR="00C61EAE" w:rsidRPr="00511C02" w:rsidRDefault="00C61EAE" w:rsidP="00B25FE4">
            <w:pPr>
              <w:jc w:val="both"/>
              <w:rPr>
                <w:rFonts w:ascii="Calibri" w:hAnsi="Calibri"/>
              </w:rPr>
            </w:pPr>
          </w:p>
        </w:tc>
        <w:tc>
          <w:tcPr>
            <w:tcW w:w="630" w:type="dxa"/>
            <w:tcBorders>
              <w:top w:val="nil"/>
              <w:left w:val="nil"/>
              <w:bottom w:val="single" w:sz="4" w:space="0" w:color="auto"/>
              <w:right w:val="single" w:sz="4" w:space="0" w:color="auto"/>
            </w:tcBorders>
          </w:tcPr>
          <w:p w:rsidR="00C61EAE" w:rsidRPr="00511C02" w:rsidRDefault="00C61EAE" w:rsidP="00B25FE4">
            <w:pPr>
              <w:jc w:val="both"/>
              <w:rPr>
                <w:rFonts w:ascii="Calibri" w:hAnsi="Calibri"/>
              </w:rPr>
            </w:pPr>
          </w:p>
        </w:tc>
      </w:tr>
      <w:tr w:rsidR="00006EC5" w:rsidRPr="00511C02" w:rsidTr="00196F36">
        <w:trPr>
          <w:trHeight w:val="679"/>
        </w:trPr>
        <w:tc>
          <w:tcPr>
            <w:tcW w:w="2317" w:type="dxa"/>
            <w:tcBorders>
              <w:top w:val="single" w:sz="4" w:space="0" w:color="auto"/>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rPr>
            </w:pPr>
            <w:r w:rsidRPr="00511C02">
              <w:rPr>
                <w:rFonts w:ascii="Calibri" w:hAnsi="Calibri"/>
                <w:sz w:val="22"/>
                <w:szCs w:val="22"/>
              </w:rPr>
              <w:t>School mission and vision statement</w:t>
            </w:r>
          </w:p>
        </w:tc>
        <w:tc>
          <w:tcPr>
            <w:tcW w:w="103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37</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18</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40</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21</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10</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43</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20</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70</w:t>
            </w:r>
          </w:p>
        </w:tc>
        <w:tc>
          <w:tcPr>
            <w:tcW w:w="415"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33</w:t>
            </w:r>
          </w:p>
        </w:tc>
        <w:tc>
          <w:tcPr>
            <w:tcW w:w="692"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r w:rsidR="00006EC5" w:rsidRPr="00511C02" w:rsidTr="00196F36">
        <w:trPr>
          <w:trHeight w:val="425"/>
        </w:trPr>
        <w:tc>
          <w:tcPr>
            <w:tcW w:w="2317"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rPr>
            </w:pPr>
            <w:r w:rsidRPr="00511C02">
              <w:rPr>
                <w:rFonts w:ascii="Calibri" w:hAnsi="Calibri"/>
                <w:sz w:val="22"/>
                <w:szCs w:val="22"/>
              </w:rPr>
              <w:t>Rules and regulations</w:t>
            </w:r>
          </w:p>
        </w:tc>
        <w:tc>
          <w:tcPr>
            <w:tcW w:w="103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24</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11</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25</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12</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18</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87</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41</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57</w:t>
            </w:r>
          </w:p>
        </w:tc>
        <w:tc>
          <w:tcPr>
            <w:tcW w:w="415"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27</w:t>
            </w:r>
          </w:p>
        </w:tc>
        <w:tc>
          <w:tcPr>
            <w:tcW w:w="692"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r w:rsidR="00006EC5" w:rsidRPr="00511C02" w:rsidTr="00196F36">
        <w:trPr>
          <w:trHeight w:val="382"/>
        </w:trPr>
        <w:tc>
          <w:tcPr>
            <w:tcW w:w="2317"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rPr>
            </w:pPr>
            <w:r w:rsidRPr="00511C02">
              <w:rPr>
                <w:rFonts w:ascii="Calibri" w:hAnsi="Calibri"/>
                <w:sz w:val="22"/>
                <w:szCs w:val="22"/>
              </w:rPr>
              <w:t>prefect system</w:t>
            </w:r>
          </w:p>
        </w:tc>
        <w:tc>
          <w:tcPr>
            <w:tcW w:w="103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23</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11</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26</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12</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18</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62</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82</w:t>
            </w:r>
          </w:p>
        </w:tc>
        <w:tc>
          <w:tcPr>
            <w:tcW w:w="415"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39</w:t>
            </w:r>
          </w:p>
        </w:tc>
        <w:tc>
          <w:tcPr>
            <w:tcW w:w="692"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r w:rsidR="00006EC5" w:rsidRPr="00511C02" w:rsidTr="00196F36">
        <w:trPr>
          <w:trHeight w:val="382"/>
        </w:trPr>
        <w:tc>
          <w:tcPr>
            <w:tcW w:w="2317"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rPr>
            </w:pPr>
            <w:r w:rsidRPr="00511C02">
              <w:rPr>
                <w:rFonts w:ascii="Calibri" w:hAnsi="Calibri"/>
                <w:sz w:val="22"/>
                <w:szCs w:val="22"/>
              </w:rPr>
              <w:t xml:space="preserve">use of a </w:t>
            </w:r>
            <w:proofErr w:type="spellStart"/>
            <w:r w:rsidRPr="00511C02">
              <w:rPr>
                <w:rFonts w:ascii="Calibri" w:hAnsi="Calibri"/>
                <w:sz w:val="22"/>
                <w:szCs w:val="22"/>
              </w:rPr>
              <w:t>councillor</w:t>
            </w:r>
            <w:proofErr w:type="spellEnd"/>
          </w:p>
        </w:tc>
        <w:tc>
          <w:tcPr>
            <w:tcW w:w="103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19</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18</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24</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11</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85</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40</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65</w:t>
            </w:r>
          </w:p>
        </w:tc>
        <w:tc>
          <w:tcPr>
            <w:tcW w:w="415"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31</w:t>
            </w:r>
          </w:p>
        </w:tc>
        <w:tc>
          <w:tcPr>
            <w:tcW w:w="692"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r w:rsidR="00006EC5" w:rsidRPr="00511C02" w:rsidTr="00196F36">
        <w:trPr>
          <w:trHeight w:val="326"/>
        </w:trPr>
        <w:tc>
          <w:tcPr>
            <w:tcW w:w="2317"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rPr>
            </w:pPr>
            <w:r w:rsidRPr="00511C02">
              <w:rPr>
                <w:rFonts w:ascii="Calibri" w:hAnsi="Calibri"/>
                <w:sz w:val="22"/>
                <w:szCs w:val="22"/>
              </w:rPr>
              <w:t>use of the head teacher</w:t>
            </w:r>
          </w:p>
        </w:tc>
        <w:tc>
          <w:tcPr>
            <w:tcW w:w="103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16</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8</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20</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19</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66</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31</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90</w:t>
            </w:r>
          </w:p>
        </w:tc>
        <w:tc>
          <w:tcPr>
            <w:tcW w:w="415"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43</w:t>
            </w:r>
          </w:p>
        </w:tc>
        <w:tc>
          <w:tcPr>
            <w:tcW w:w="692"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r w:rsidR="00006EC5" w:rsidRPr="00511C02" w:rsidTr="00196F36">
        <w:trPr>
          <w:trHeight w:val="368"/>
        </w:trPr>
        <w:tc>
          <w:tcPr>
            <w:tcW w:w="2317"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rPr>
            </w:pPr>
            <w:r w:rsidRPr="00511C02">
              <w:rPr>
                <w:rFonts w:ascii="Calibri" w:hAnsi="Calibri"/>
                <w:sz w:val="22"/>
                <w:szCs w:val="22"/>
              </w:rPr>
              <w:t>use a mentor</w:t>
            </w:r>
          </w:p>
        </w:tc>
        <w:tc>
          <w:tcPr>
            <w:tcW w:w="103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25</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12</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24</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11</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26</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12</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80</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38</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56</w:t>
            </w:r>
          </w:p>
        </w:tc>
        <w:tc>
          <w:tcPr>
            <w:tcW w:w="415"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27</w:t>
            </w:r>
          </w:p>
        </w:tc>
        <w:tc>
          <w:tcPr>
            <w:tcW w:w="692"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r w:rsidR="00006EC5" w:rsidRPr="00511C02" w:rsidTr="00196F36">
        <w:trPr>
          <w:trHeight w:val="354"/>
        </w:trPr>
        <w:tc>
          <w:tcPr>
            <w:tcW w:w="2317"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rPr>
            </w:pPr>
            <w:r w:rsidRPr="00511C02">
              <w:rPr>
                <w:rFonts w:ascii="Calibri" w:hAnsi="Calibri"/>
                <w:sz w:val="22"/>
                <w:szCs w:val="22"/>
              </w:rPr>
              <w:t>use peer mediators</w:t>
            </w:r>
          </w:p>
        </w:tc>
        <w:tc>
          <w:tcPr>
            <w:tcW w:w="103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25</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12</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25</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12</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28</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13</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64</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30</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69</w:t>
            </w:r>
          </w:p>
        </w:tc>
        <w:tc>
          <w:tcPr>
            <w:tcW w:w="415"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33</w:t>
            </w:r>
          </w:p>
        </w:tc>
        <w:tc>
          <w:tcPr>
            <w:tcW w:w="692"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r w:rsidR="00006EC5" w:rsidRPr="00511C02" w:rsidTr="00196F36">
        <w:trPr>
          <w:trHeight w:val="339"/>
        </w:trPr>
        <w:tc>
          <w:tcPr>
            <w:tcW w:w="2317" w:type="dxa"/>
            <w:tcBorders>
              <w:top w:val="nil"/>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rPr>
            </w:pPr>
            <w:r w:rsidRPr="00511C02">
              <w:rPr>
                <w:rFonts w:ascii="Calibri" w:hAnsi="Calibri"/>
                <w:sz w:val="22"/>
                <w:szCs w:val="22"/>
              </w:rPr>
              <w:t>school values and cultures</w:t>
            </w:r>
          </w:p>
        </w:tc>
        <w:tc>
          <w:tcPr>
            <w:tcW w:w="103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18</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9</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32</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15</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28</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13</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73</w:t>
            </w:r>
          </w:p>
        </w:tc>
        <w:tc>
          <w:tcPr>
            <w:tcW w:w="500"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35</w:t>
            </w:r>
          </w:p>
        </w:tc>
        <w:tc>
          <w:tcPr>
            <w:tcW w:w="498"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60</w:t>
            </w:r>
          </w:p>
        </w:tc>
        <w:tc>
          <w:tcPr>
            <w:tcW w:w="415" w:type="dxa"/>
            <w:tcBorders>
              <w:top w:val="nil"/>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r w:rsidRPr="00511C02">
              <w:rPr>
                <w:rFonts w:ascii="Calibri" w:hAnsi="Calibri"/>
                <w:sz w:val="22"/>
                <w:szCs w:val="22"/>
              </w:rPr>
              <w:t>28</w:t>
            </w:r>
          </w:p>
        </w:tc>
        <w:tc>
          <w:tcPr>
            <w:tcW w:w="692"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nil"/>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r w:rsidR="00006EC5" w:rsidRPr="00511C02" w:rsidTr="00196F36">
        <w:trPr>
          <w:trHeight w:val="339"/>
        </w:trPr>
        <w:tc>
          <w:tcPr>
            <w:tcW w:w="2317" w:type="dxa"/>
            <w:tcBorders>
              <w:top w:val="single" w:sz="4" w:space="0" w:color="auto"/>
              <w:left w:val="single" w:sz="4" w:space="0" w:color="auto"/>
              <w:bottom w:val="single" w:sz="4" w:space="0" w:color="auto"/>
              <w:right w:val="single" w:sz="4" w:space="0" w:color="auto"/>
            </w:tcBorders>
            <w:shd w:val="clear" w:color="auto" w:fill="auto"/>
            <w:vAlign w:val="bottom"/>
          </w:tcPr>
          <w:p w:rsidR="00C61EAE" w:rsidRPr="00511C02" w:rsidRDefault="00C61EAE" w:rsidP="00196F36">
            <w:pPr>
              <w:rPr>
                <w:rFonts w:ascii="Calibri" w:hAnsi="Calibri"/>
                <w:b/>
              </w:rPr>
            </w:pPr>
            <w:r w:rsidRPr="00511C02">
              <w:rPr>
                <w:rFonts w:ascii="Calibri" w:hAnsi="Calibri"/>
                <w:b/>
                <w:sz w:val="22"/>
                <w:szCs w:val="22"/>
              </w:rPr>
              <w:t>TOTAL</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498"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498"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498"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498"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C61EAE" w:rsidRPr="00511C02" w:rsidRDefault="00C61EAE" w:rsidP="00B25FE4">
            <w:pPr>
              <w:jc w:val="both"/>
              <w:rPr>
                <w:rFonts w:ascii="Calibri" w:hAnsi="Calibri"/>
              </w:rPr>
            </w:pPr>
          </w:p>
        </w:tc>
        <w:tc>
          <w:tcPr>
            <w:tcW w:w="692" w:type="dxa"/>
            <w:tcBorders>
              <w:top w:val="single" w:sz="4" w:space="0" w:color="auto"/>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211</w:t>
            </w:r>
          </w:p>
        </w:tc>
        <w:tc>
          <w:tcPr>
            <w:tcW w:w="630" w:type="dxa"/>
            <w:tcBorders>
              <w:top w:val="single" w:sz="4" w:space="0" w:color="auto"/>
              <w:left w:val="nil"/>
              <w:bottom w:val="single" w:sz="4" w:space="0" w:color="auto"/>
              <w:right w:val="single" w:sz="4" w:space="0" w:color="auto"/>
            </w:tcBorders>
            <w:vAlign w:val="center"/>
          </w:tcPr>
          <w:p w:rsidR="00C61EAE" w:rsidRPr="00511C02" w:rsidRDefault="00C61EAE" w:rsidP="00B25FE4">
            <w:pPr>
              <w:jc w:val="both"/>
              <w:rPr>
                <w:rFonts w:ascii="Calibri" w:hAnsi="Calibri"/>
              </w:rPr>
            </w:pPr>
            <w:r w:rsidRPr="00511C02">
              <w:rPr>
                <w:rFonts w:ascii="Calibri" w:hAnsi="Calibri"/>
                <w:sz w:val="22"/>
                <w:szCs w:val="22"/>
              </w:rPr>
              <w:t>100</w:t>
            </w:r>
          </w:p>
        </w:tc>
      </w:tr>
    </w:tbl>
    <w:p w:rsidR="00C61EAE" w:rsidRPr="00511C02" w:rsidRDefault="00C61EAE" w:rsidP="00C61EAE">
      <w:pPr>
        <w:ind w:left="-540"/>
        <w:jc w:val="both"/>
      </w:pPr>
      <w:r w:rsidRPr="00511C02">
        <w:t xml:space="preserve">      </w:t>
      </w:r>
    </w:p>
    <w:p w:rsidR="00C61EAE" w:rsidRPr="00D65DB9" w:rsidRDefault="00006EC5" w:rsidP="00D65DB9">
      <w:pPr>
        <w:ind w:left="-540"/>
        <w:jc w:val="both"/>
      </w:pPr>
      <w:r>
        <w:lastRenderedPageBreak/>
        <w:t xml:space="preserve">    </w:t>
      </w:r>
      <w:r w:rsidR="00C61EAE" w:rsidRPr="00511C02">
        <w:t>SD=</w:t>
      </w:r>
      <w:proofErr w:type="gramStart"/>
      <w:r w:rsidR="00C61EAE" w:rsidRPr="00511C02">
        <w:t>Strongly</w:t>
      </w:r>
      <w:proofErr w:type="gramEnd"/>
      <w:r w:rsidR="00C61EAE" w:rsidRPr="00511C02">
        <w:t xml:space="preserve"> disagree   D=Disagree     UN =Undecided     A=Agree </w:t>
      </w:r>
      <w:r w:rsidR="00C61EAE" w:rsidRPr="00511C02">
        <w:tab/>
        <w:t xml:space="preserve">  SA=Strongly Agree</w:t>
      </w:r>
    </w:p>
    <w:p w:rsidR="00141AA8" w:rsidRDefault="00141AA8" w:rsidP="00C61EAE">
      <w:pPr>
        <w:pStyle w:val="Heading1"/>
        <w:spacing w:line="480" w:lineRule="auto"/>
        <w:jc w:val="center"/>
        <w:rPr>
          <w:bCs w:val="0"/>
        </w:rPr>
      </w:pPr>
      <w:bookmarkStart w:id="185" w:name="_Toc284971698"/>
    </w:p>
    <w:p w:rsidR="00141AA8" w:rsidRDefault="0091472B" w:rsidP="0091472B">
      <w:pPr>
        <w:pStyle w:val="Heading1"/>
        <w:spacing w:line="480" w:lineRule="auto"/>
        <w:rPr>
          <w:bCs w:val="0"/>
        </w:rPr>
      </w:pPr>
      <w:bookmarkStart w:id="186" w:name="_Toc404687516"/>
      <w:r>
        <w:rPr>
          <w:bCs w:val="0"/>
        </w:rPr>
        <w:t>4.14 Discussion</w:t>
      </w:r>
      <w:bookmarkEnd w:id="186"/>
    </w:p>
    <w:p w:rsidR="0091472B" w:rsidRDefault="0091472B" w:rsidP="00160DB3">
      <w:pPr>
        <w:spacing w:line="360" w:lineRule="auto"/>
      </w:pPr>
      <w:r>
        <w:t xml:space="preserve">The study aims to strengthen the strategies being used in primary school in </w:t>
      </w:r>
      <w:proofErr w:type="spellStart"/>
      <w:r>
        <w:t>Eldoret</w:t>
      </w:r>
      <w:proofErr w:type="spellEnd"/>
      <w:r>
        <w:t xml:space="preserve"> East to held pupils discipline in the absence of corporal punishment. Among the strategies discussed include guidance and counseling, role modeling use of school rules and regulations, mission and vision statements. </w:t>
      </w:r>
    </w:p>
    <w:p w:rsidR="0091472B" w:rsidRPr="0091472B" w:rsidRDefault="0091472B" w:rsidP="00160DB3">
      <w:pPr>
        <w:spacing w:line="360" w:lineRule="auto"/>
      </w:pPr>
      <w:r>
        <w:t xml:space="preserve">The ministry of education should </w:t>
      </w:r>
      <w:r w:rsidR="00160DB3">
        <w:t>strengthen</w:t>
      </w:r>
      <w:r>
        <w:t xml:space="preserve"> guidance and counseling in schools by training teachers. Teachers should also act as role models to pupils the ministry to advice schools to come up with rules and regulations that are child friendly. On mission and vision statements the ministry likewise should advice schools to come up with them so that it can give direction to the schools. </w:t>
      </w:r>
    </w:p>
    <w:p w:rsidR="00160DB3" w:rsidRDefault="00160DB3" w:rsidP="00160DB3"/>
    <w:p w:rsidR="00160DB3" w:rsidRDefault="00160DB3" w:rsidP="00160DB3"/>
    <w:p w:rsidR="00160DB3" w:rsidRDefault="00160DB3"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96F36" w:rsidRDefault="00196F36" w:rsidP="00160DB3"/>
    <w:p w:rsidR="00160DB3" w:rsidRDefault="00160DB3" w:rsidP="00160DB3"/>
    <w:p w:rsidR="00196F36" w:rsidRDefault="00196F36" w:rsidP="00C61EAE">
      <w:pPr>
        <w:pStyle w:val="Heading1"/>
        <w:spacing w:line="480" w:lineRule="auto"/>
        <w:jc w:val="center"/>
        <w:rPr>
          <w:bCs w:val="0"/>
        </w:rPr>
      </w:pPr>
      <w:bookmarkStart w:id="187" w:name="_Toc404687517"/>
    </w:p>
    <w:p w:rsidR="00C61EAE" w:rsidRPr="00511C02" w:rsidRDefault="00C61EAE" w:rsidP="00C61EAE">
      <w:pPr>
        <w:pStyle w:val="Heading1"/>
        <w:spacing w:line="480" w:lineRule="auto"/>
        <w:jc w:val="center"/>
        <w:rPr>
          <w:bCs w:val="0"/>
        </w:rPr>
      </w:pPr>
      <w:r w:rsidRPr="00511C02">
        <w:rPr>
          <w:bCs w:val="0"/>
        </w:rPr>
        <w:t>CHAPTER FIVE</w:t>
      </w:r>
      <w:bookmarkEnd w:id="185"/>
      <w:bookmarkEnd w:id="187"/>
    </w:p>
    <w:p w:rsidR="00C61EAE" w:rsidRPr="00511C02" w:rsidRDefault="00C61EAE" w:rsidP="00006EC5">
      <w:pPr>
        <w:pStyle w:val="Heading1"/>
        <w:spacing w:line="480" w:lineRule="auto"/>
        <w:rPr>
          <w:bCs w:val="0"/>
        </w:rPr>
      </w:pPr>
      <w:bookmarkStart w:id="188" w:name="_Toc284971699"/>
      <w:bookmarkStart w:id="189" w:name="_Toc404687518"/>
      <w:r w:rsidRPr="00511C02">
        <w:rPr>
          <w:bCs w:val="0"/>
        </w:rPr>
        <w:t xml:space="preserve">SUMMARY, </w:t>
      </w:r>
      <w:proofErr w:type="gramStart"/>
      <w:r w:rsidR="00160DB3">
        <w:rPr>
          <w:bCs w:val="0"/>
        </w:rPr>
        <w:t>DISCUSSION ,</w:t>
      </w:r>
      <w:r w:rsidRPr="00511C02">
        <w:rPr>
          <w:bCs w:val="0"/>
        </w:rPr>
        <w:t>CONCLUSION</w:t>
      </w:r>
      <w:proofErr w:type="gramEnd"/>
      <w:r w:rsidRPr="00511C02">
        <w:rPr>
          <w:bCs w:val="0"/>
        </w:rPr>
        <w:t xml:space="preserve"> AND RECOMMENDATIONS</w:t>
      </w:r>
      <w:bookmarkEnd w:id="188"/>
      <w:bookmarkEnd w:id="189"/>
    </w:p>
    <w:p w:rsidR="00C61EAE" w:rsidRPr="00511C02" w:rsidRDefault="00C61EAE" w:rsidP="00C61EAE">
      <w:pPr>
        <w:pStyle w:val="Heading2"/>
        <w:spacing w:line="480" w:lineRule="auto"/>
        <w:jc w:val="both"/>
        <w:rPr>
          <w:rFonts w:ascii="Times New Roman" w:hAnsi="Times New Roman"/>
          <w:bCs w:val="0"/>
          <w:i w:val="0"/>
          <w:iCs w:val="0"/>
          <w:sz w:val="24"/>
        </w:rPr>
      </w:pPr>
      <w:bookmarkStart w:id="190" w:name="_Toc284971700"/>
      <w:bookmarkStart w:id="191" w:name="_Toc404687519"/>
      <w:r w:rsidRPr="00511C02">
        <w:rPr>
          <w:rFonts w:ascii="Times New Roman" w:hAnsi="Times New Roman"/>
          <w:bCs w:val="0"/>
          <w:i w:val="0"/>
          <w:iCs w:val="0"/>
          <w:sz w:val="24"/>
        </w:rPr>
        <w:t>5.0 Introduction</w:t>
      </w:r>
      <w:bookmarkEnd w:id="190"/>
      <w:bookmarkEnd w:id="191"/>
    </w:p>
    <w:p w:rsidR="00C61EAE" w:rsidRPr="00511C02" w:rsidRDefault="00C61EAE" w:rsidP="00C61EAE">
      <w:pPr>
        <w:spacing w:line="480" w:lineRule="auto"/>
        <w:jc w:val="both"/>
        <w:rPr>
          <w:bCs/>
        </w:rPr>
      </w:pPr>
      <w:r w:rsidRPr="00511C02">
        <w:rPr>
          <w:bCs/>
        </w:rPr>
        <w:t>This chapter presents a summary of the whole study, and a detailed discussion of the findings of the study. This section is organized into three main sections, the alternative strategies of handling indiscipline in primary schools, prevalent indiscipline problems and effectiveness of disciplinary methods on pupils discipline; in addition suggestions for further research are also advanced.</w:t>
      </w:r>
    </w:p>
    <w:p w:rsidR="00C61EAE" w:rsidRPr="00511C02" w:rsidRDefault="00C61EAE" w:rsidP="00C61EAE">
      <w:pPr>
        <w:pStyle w:val="Heading2"/>
        <w:spacing w:line="480" w:lineRule="auto"/>
        <w:jc w:val="both"/>
        <w:rPr>
          <w:rFonts w:ascii="Times New Roman" w:hAnsi="Times New Roman"/>
          <w:bCs w:val="0"/>
          <w:i w:val="0"/>
          <w:iCs w:val="0"/>
          <w:sz w:val="24"/>
        </w:rPr>
      </w:pPr>
      <w:bookmarkStart w:id="192" w:name="_Toc284971701"/>
      <w:bookmarkStart w:id="193" w:name="_Toc404687520"/>
      <w:r w:rsidRPr="00511C02">
        <w:rPr>
          <w:rFonts w:ascii="Times New Roman" w:hAnsi="Times New Roman"/>
          <w:bCs w:val="0"/>
          <w:i w:val="0"/>
          <w:iCs w:val="0"/>
          <w:sz w:val="24"/>
        </w:rPr>
        <w:t>5.1 Summary of the Study</w:t>
      </w:r>
      <w:bookmarkEnd w:id="192"/>
      <w:bookmarkEnd w:id="193"/>
    </w:p>
    <w:p w:rsidR="00C61EAE" w:rsidRPr="00511C02" w:rsidRDefault="00C61EAE" w:rsidP="00C61EAE">
      <w:pPr>
        <w:spacing w:line="480" w:lineRule="auto"/>
        <w:jc w:val="both"/>
        <w:rPr>
          <w:bCs/>
        </w:rPr>
      </w:pPr>
      <w:r w:rsidRPr="00511C02">
        <w:rPr>
          <w:bCs/>
        </w:rPr>
        <w:t xml:space="preserve">The objective of this study was to investigate the alternative strategies of handling </w:t>
      </w:r>
      <w:proofErr w:type="gramStart"/>
      <w:r w:rsidRPr="00511C02">
        <w:rPr>
          <w:bCs/>
        </w:rPr>
        <w:t>pupils</w:t>
      </w:r>
      <w:proofErr w:type="gramEnd"/>
      <w:r w:rsidRPr="00511C02">
        <w:rPr>
          <w:bCs/>
        </w:rPr>
        <w:t xml:space="preserve"> indiscipline in primary schools in </w:t>
      </w:r>
      <w:smartTag w:uri="urn:schemas-microsoft-com:office:smarttags" w:element="place">
        <w:smartTag w:uri="urn:schemas-microsoft-com:office:smarttags" w:element="country-region">
          <w:r w:rsidRPr="00511C02">
            <w:rPr>
              <w:bCs/>
            </w:rPr>
            <w:t>Kenya</w:t>
          </w:r>
        </w:smartTag>
      </w:smartTag>
      <w:r w:rsidRPr="00511C02">
        <w:rPr>
          <w:bCs/>
        </w:rPr>
        <w:t xml:space="preserve">. The study was designed in form of a </w:t>
      </w:r>
      <w:proofErr w:type="gramStart"/>
      <w:r w:rsidRPr="00511C02">
        <w:rPr>
          <w:bCs/>
        </w:rPr>
        <w:t>survey,</w:t>
      </w:r>
      <w:proofErr w:type="gramEnd"/>
      <w:r w:rsidRPr="00511C02">
        <w:rPr>
          <w:bCs/>
        </w:rPr>
        <w:t xml:space="preserve"> it was conducted in </w:t>
      </w:r>
      <w:proofErr w:type="spellStart"/>
      <w:r w:rsidRPr="00511C02">
        <w:rPr>
          <w:bCs/>
        </w:rPr>
        <w:t>Eldoret</w:t>
      </w:r>
      <w:proofErr w:type="spellEnd"/>
      <w:r w:rsidRPr="00511C02">
        <w:rPr>
          <w:bCs/>
        </w:rPr>
        <w:t xml:space="preserve"> East District and involved a sample of 303 respondents who included 18 head teachers, 74 class teachers and 211 pupils. Chapter two presented a review of relevant literature, organized in to six sections; History of corporal punishment, approaches to discipline, school discipline, and discipline in traditional African community, alternatives to corporal punishment in </w:t>
      </w:r>
      <w:smartTag w:uri="urn:schemas-microsoft-com:office:smarttags" w:element="country-region">
        <w:r w:rsidRPr="00511C02">
          <w:rPr>
            <w:bCs/>
          </w:rPr>
          <w:t>Britain</w:t>
        </w:r>
      </w:smartTag>
      <w:r w:rsidRPr="00511C02">
        <w:rPr>
          <w:bCs/>
        </w:rPr>
        <w:t xml:space="preserve">, development of guidance and counseling and alternatives to corporal punishment in </w:t>
      </w:r>
      <w:smartTag w:uri="urn:schemas-microsoft-com:office:smarttags" w:element="place">
        <w:smartTag w:uri="urn:schemas-microsoft-com:office:smarttags" w:element="country-region">
          <w:r w:rsidRPr="00511C02">
            <w:rPr>
              <w:bCs/>
            </w:rPr>
            <w:t>Kenya</w:t>
          </w:r>
        </w:smartTag>
      </w:smartTag>
      <w:r w:rsidRPr="00511C02">
        <w:rPr>
          <w:bCs/>
        </w:rPr>
        <w:t>.</w:t>
      </w:r>
    </w:p>
    <w:p w:rsidR="00C61EAE" w:rsidRDefault="00C61EAE" w:rsidP="00C61EAE">
      <w:pPr>
        <w:pStyle w:val="Heading2"/>
        <w:spacing w:line="480" w:lineRule="auto"/>
        <w:jc w:val="both"/>
        <w:rPr>
          <w:rFonts w:ascii="Times New Roman" w:hAnsi="Times New Roman"/>
          <w:bCs w:val="0"/>
          <w:i w:val="0"/>
          <w:iCs w:val="0"/>
          <w:sz w:val="24"/>
        </w:rPr>
      </w:pPr>
      <w:bookmarkStart w:id="194" w:name="_Toc284971702"/>
      <w:bookmarkStart w:id="195" w:name="_Toc404687521"/>
      <w:r w:rsidRPr="00511C02">
        <w:rPr>
          <w:rFonts w:ascii="Times New Roman" w:hAnsi="Times New Roman"/>
          <w:bCs w:val="0"/>
          <w:i w:val="0"/>
          <w:iCs w:val="0"/>
          <w:sz w:val="24"/>
        </w:rPr>
        <w:t>5.2 Summary of Finding</w:t>
      </w:r>
      <w:bookmarkEnd w:id="194"/>
      <w:bookmarkEnd w:id="195"/>
      <w:r w:rsidRPr="00511C02">
        <w:rPr>
          <w:rFonts w:ascii="Times New Roman" w:hAnsi="Times New Roman"/>
          <w:bCs w:val="0"/>
          <w:i w:val="0"/>
          <w:iCs w:val="0"/>
          <w:sz w:val="24"/>
        </w:rPr>
        <w:t xml:space="preserve"> </w:t>
      </w:r>
    </w:p>
    <w:p w:rsidR="00C61EAE" w:rsidRPr="00511C02" w:rsidRDefault="00545CC6" w:rsidP="00C61EAE">
      <w:pPr>
        <w:spacing w:line="480" w:lineRule="auto"/>
        <w:jc w:val="both"/>
        <w:rPr>
          <w:bCs/>
        </w:rPr>
      </w:pPr>
      <w:proofErr w:type="spellStart"/>
      <w:r>
        <w:rPr>
          <w:bCs/>
        </w:rPr>
        <w:t>i</w:t>
      </w:r>
      <w:proofErr w:type="spellEnd"/>
      <w:r>
        <w:rPr>
          <w:bCs/>
        </w:rPr>
        <w:t xml:space="preserve">. </w:t>
      </w:r>
      <w:r w:rsidR="00C61EAE" w:rsidRPr="00511C02">
        <w:rPr>
          <w:bCs/>
        </w:rPr>
        <w:t xml:space="preserve">The </w:t>
      </w:r>
      <w:r w:rsidR="00C61EAE">
        <w:rPr>
          <w:bCs/>
        </w:rPr>
        <w:t>first</w:t>
      </w:r>
      <w:r w:rsidR="00C61EAE" w:rsidRPr="00511C02">
        <w:rPr>
          <w:bCs/>
        </w:rPr>
        <w:t xml:space="preserve"> objective was on the prevalent indiscipline problems in primary schools. The study found out that indiscipline problems are prevalent in primary schools, a</w:t>
      </w:r>
      <w:r w:rsidR="00C93AC6">
        <w:rPr>
          <w:bCs/>
        </w:rPr>
        <w:t>s indicated in table 4.2 and 4.3</w:t>
      </w:r>
      <w:r w:rsidR="00C61EAE" w:rsidRPr="00511C02">
        <w:rPr>
          <w:bCs/>
        </w:rPr>
        <w:t xml:space="preserve"> </w:t>
      </w:r>
      <w:proofErr w:type="gramStart"/>
      <w:r w:rsidR="00C61EAE">
        <w:rPr>
          <w:bCs/>
        </w:rPr>
        <w:t>T</w:t>
      </w:r>
      <w:r w:rsidR="00C61EAE" w:rsidRPr="00511C02">
        <w:rPr>
          <w:bCs/>
        </w:rPr>
        <w:t>he</w:t>
      </w:r>
      <w:proofErr w:type="gramEnd"/>
      <w:r w:rsidR="00C61EAE" w:rsidRPr="00511C02">
        <w:rPr>
          <w:bCs/>
        </w:rPr>
        <w:t xml:space="preserve"> reason for this could be because of the fact that teachers were not </w:t>
      </w:r>
      <w:r w:rsidR="00C61EAE" w:rsidRPr="00511C02">
        <w:rPr>
          <w:bCs/>
        </w:rPr>
        <w:lastRenderedPageBreak/>
        <w:t xml:space="preserve">trained on other methods of managing discipline. From the interview session with the head teachers, it was learned that teachers have not been trained on other ways of handling </w:t>
      </w:r>
      <w:proofErr w:type="gramStart"/>
      <w:r w:rsidR="00C61EAE" w:rsidRPr="00511C02">
        <w:rPr>
          <w:bCs/>
        </w:rPr>
        <w:t>indiscipline ,</w:t>
      </w:r>
      <w:proofErr w:type="gramEnd"/>
      <w:r w:rsidR="00C61EAE" w:rsidRPr="00511C02">
        <w:rPr>
          <w:bCs/>
        </w:rPr>
        <w:t xml:space="preserve"> a few who had been trained on guidance and counseling was out of their own initiative. It was also noted that indiscipline problems were frequent, and it should be suggested that teachers should be innovative in dealing with </w:t>
      </w:r>
      <w:proofErr w:type="gramStart"/>
      <w:r w:rsidR="00C61EAE" w:rsidRPr="00511C02">
        <w:rPr>
          <w:bCs/>
        </w:rPr>
        <w:t>them,</w:t>
      </w:r>
      <w:proofErr w:type="gramEnd"/>
      <w:r w:rsidR="00C61EAE" w:rsidRPr="00511C02">
        <w:rPr>
          <w:bCs/>
        </w:rPr>
        <w:t xml:space="preserve"> this can be done by adopting positive methods like use of guidance and counseling, use of school values and culture, rules and regulations among others.</w:t>
      </w:r>
      <w:r w:rsidR="00C61EAE">
        <w:rPr>
          <w:bCs/>
        </w:rPr>
        <w:t xml:space="preserve"> If this can be adopted, it can greatly reduced indiscipline problems in schools.</w:t>
      </w:r>
      <w:r w:rsidR="00C61EAE" w:rsidRPr="00511C02">
        <w:rPr>
          <w:bCs/>
        </w:rPr>
        <w:t xml:space="preserve"> </w:t>
      </w:r>
    </w:p>
    <w:p w:rsidR="00C61EAE" w:rsidRPr="009A01A2" w:rsidRDefault="00C61EAE" w:rsidP="00C61EAE">
      <w:pPr>
        <w:jc w:val="both"/>
      </w:pPr>
    </w:p>
    <w:p w:rsidR="00C61EAE" w:rsidRPr="00511C02" w:rsidRDefault="00545CC6" w:rsidP="00C61EAE">
      <w:pPr>
        <w:spacing w:line="480" w:lineRule="auto"/>
        <w:jc w:val="both"/>
        <w:rPr>
          <w:bCs/>
        </w:rPr>
      </w:pPr>
      <w:r>
        <w:rPr>
          <w:bCs/>
        </w:rPr>
        <w:t xml:space="preserve">ii. </w:t>
      </w:r>
      <w:r w:rsidR="00C61EAE" w:rsidRPr="00511C02">
        <w:rPr>
          <w:bCs/>
        </w:rPr>
        <w:t xml:space="preserve">Regarding the </w:t>
      </w:r>
      <w:r w:rsidR="00C61EAE">
        <w:rPr>
          <w:bCs/>
        </w:rPr>
        <w:t xml:space="preserve">second </w:t>
      </w:r>
      <w:r w:rsidR="00C61EAE" w:rsidRPr="00511C02">
        <w:rPr>
          <w:bCs/>
        </w:rPr>
        <w:t xml:space="preserve">objective on the </w:t>
      </w:r>
      <w:r w:rsidR="00C61EAE">
        <w:rPr>
          <w:bCs/>
        </w:rPr>
        <w:t xml:space="preserve">effectiveness of guidance and counseling in </w:t>
      </w:r>
      <w:r w:rsidR="00613B12">
        <w:rPr>
          <w:bCs/>
        </w:rPr>
        <w:t xml:space="preserve">primary schools in </w:t>
      </w:r>
      <w:proofErr w:type="spellStart"/>
      <w:r w:rsidR="00613B12">
        <w:rPr>
          <w:bCs/>
        </w:rPr>
        <w:t>Eldoret</w:t>
      </w:r>
      <w:proofErr w:type="spellEnd"/>
      <w:r w:rsidR="00613B12">
        <w:rPr>
          <w:bCs/>
        </w:rPr>
        <w:t xml:space="preserve"> East, i</w:t>
      </w:r>
      <w:r w:rsidR="00C61EAE">
        <w:rPr>
          <w:bCs/>
        </w:rPr>
        <w:t xml:space="preserve">t was clear that schools have introduced guidance and counseling. </w:t>
      </w:r>
      <w:r w:rsidR="00613B12" w:rsidRPr="00511C02">
        <w:rPr>
          <w:bCs/>
        </w:rPr>
        <w:t>It</w:t>
      </w:r>
      <w:r w:rsidR="00C61EAE" w:rsidRPr="00511C02">
        <w:rPr>
          <w:bCs/>
        </w:rPr>
        <w:t xml:space="preserve"> was noted that schools have a variety of alternative strategies of </w:t>
      </w:r>
      <w:r w:rsidR="00613B12" w:rsidRPr="00511C02">
        <w:rPr>
          <w:bCs/>
        </w:rPr>
        <w:t>handling indiscipline</w:t>
      </w:r>
      <w:r w:rsidR="00C61EAE" w:rsidRPr="00511C02">
        <w:rPr>
          <w:bCs/>
        </w:rPr>
        <w:t xml:space="preserve">. As regards guidance and counseling, all respondents agreed, that it is offered in their schools, it was also noted that this service is offered frequently and covered the following areas, educational, pastoral </w:t>
      </w:r>
      <w:proofErr w:type="spellStart"/>
      <w:r w:rsidR="00C61EAE" w:rsidRPr="00511C02">
        <w:rPr>
          <w:bCs/>
        </w:rPr>
        <w:t>programmes</w:t>
      </w:r>
      <w:proofErr w:type="spellEnd"/>
      <w:r w:rsidR="00C61EAE" w:rsidRPr="00511C02">
        <w:rPr>
          <w:bCs/>
        </w:rPr>
        <w:t xml:space="preserve"> initiative, future careers, personal, health,  leisure and recreational. From this analysis it is clear that more emphasis is on educational and pastoral </w:t>
      </w:r>
      <w:proofErr w:type="spellStart"/>
      <w:r w:rsidR="00C61EAE" w:rsidRPr="00511C02">
        <w:rPr>
          <w:bCs/>
        </w:rPr>
        <w:t>programme</w:t>
      </w:r>
      <w:proofErr w:type="spellEnd"/>
      <w:r w:rsidR="00C61EAE" w:rsidRPr="00511C02">
        <w:rPr>
          <w:bCs/>
        </w:rPr>
        <w:t xml:space="preserve"> initiative.</w:t>
      </w:r>
    </w:p>
    <w:p w:rsidR="00C61EAE" w:rsidRPr="00511C02" w:rsidRDefault="00C61EAE" w:rsidP="00C61EAE">
      <w:pPr>
        <w:spacing w:line="480" w:lineRule="auto"/>
        <w:jc w:val="both"/>
        <w:rPr>
          <w:bCs/>
        </w:rPr>
      </w:pPr>
    </w:p>
    <w:p w:rsidR="00613B12" w:rsidRDefault="00C61EAE" w:rsidP="00C61EAE">
      <w:pPr>
        <w:spacing w:line="480" w:lineRule="auto"/>
        <w:jc w:val="both"/>
        <w:rPr>
          <w:bCs/>
        </w:rPr>
      </w:pPr>
      <w:r w:rsidRPr="00511C02">
        <w:rPr>
          <w:bCs/>
        </w:rPr>
        <w:t xml:space="preserve">Schools invite visitors or guest speakers to address pupils and their main emphasis is on educational and pastoral </w:t>
      </w:r>
      <w:proofErr w:type="spellStart"/>
      <w:r w:rsidRPr="00511C02">
        <w:rPr>
          <w:bCs/>
        </w:rPr>
        <w:t>programme</w:t>
      </w:r>
      <w:proofErr w:type="spellEnd"/>
      <w:r w:rsidRPr="00511C02">
        <w:rPr>
          <w:bCs/>
        </w:rPr>
        <w:t xml:space="preserve"> initiative. From the interview sessions with the head teachers it was also noted that individual and group guidance is offered in schools, it was also realized that most teachers have not been trained and handling the </w:t>
      </w:r>
      <w:proofErr w:type="spellStart"/>
      <w:r w:rsidRPr="00511C02">
        <w:rPr>
          <w:bCs/>
        </w:rPr>
        <w:t>programme</w:t>
      </w:r>
      <w:proofErr w:type="spellEnd"/>
      <w:r w:rsidRPr="00511C02">
        <w:rPr>
          <w:bCs/>
        </w:rPr>
        <w:t xml:space="preserve"> is a big challenge to them, Pupils are also not free with the teachers.</w:t>
      </w:r>
      <w:r>
        <w:rPr>
          <w:bCs/>
        </w:rPr>
        <w:t xml:space="preserve"> From the study findings it is clear that though schools here adopted guidance and counseling as an alternative </w:t>
      </w:r>
      <w:r>
        <w:rPr>
          <w:bCs/>
        </w:rPr>
        <w:lastRenderedPageBreak/>
        <w:t xml:space="preserve">strategy it has not been effective because teachers have not been trained on this. Also teachers tend to shy away from this service. </w:t>
      </w:r>
    </w:p>
    <w:p w:rsidR="00613B12" w:rsidRDefault="00613B12" w:rsidP="00C61EAE">
      <w:pPr>
        <w:spacing w:line="480" w:lineRule="auto"/>
        <w:jc w:val="both"/>
        <w:rPr>
          <w:bCs/>
        </w:rPr>
      </w:pPr>
    </w:p>
    <w:p w:rsidR="007075C2" w:rsidRDefault="00545CC6" w:rsidP="00C61EAE">
      <w:pPr>
        <w:spacing w:line="480" w:lineRule="auto"/>
        <w:jc w:val="both"/>
        <w:rPr>
          <w:bCs/>
        </w:rPr>
      </w:pPr>
      <w:r>
        <w:rPr>
          <w:bCs/>
        </w:rPr>
        <w:t xml:space="preserve">iii. </w:t>
      </w:r>
      <w:r w:rsidR="00C61EAE">
        <w:rPr>
          <w:bCs/>
        </w:rPr>
        <w:t xml:space="preserve">Third objective was to find out the suggestion of the respondents on the effectiveness of positive disciplinary methods like use of school rules and regulations, vision and mission statements on pupils discipline in primary schools in </w:t>
      </w:r>
      <w:proofErr w:type="spellStart"/>
      <w:r w:rsidR="00C61EAE">
        <w:rPr>
          <w:bCs/>
        </w:rPr>
        <w:t>Eldoret</w:t>
      </w:r>
      <w:proofErr w:type="spellEnd"/>
      <w:r w:rsidR="00C61EAE">
        <w:rPr>
          <w:bCs/>
        </w:rPr>
        <w:t xml:space="preserve"> East District</w:t>
      </w:r>
      <w:r>
        <w:rPr>
          <w:bCs/>
        </w:rPr>
        <w:t xml:space="preserve">. </w:t>
      </w:r>
      <w:r w:rsidR="00C61EAE">
        <w:rPr>
          <w:bCs/>
        </w:rPr>
        <w:t xml:space="preserve">The research findings also revealed that schools had rules and regulations in place. This was one way in which schools used rules and regulations to reinforce discipline. One of the </w:t>
      </w:r>
      <w:r w:rsidR="007075C2">
        <w:rPr>
          <w:bCs/>
        </w:rPr>
        <w:t>issues</w:t>
      </w:r>
      <w:r w:rsidR="00C61EAE">
        <w:rPr>
          <w:bCs/>
        </w:rPr>
        <w:t xml:space="preserve"> which emerged was that some of these rules and regulations were not </w:t>
      </w:r>
      <w:r w:rsidR="007075C2">
        <w:rPr>
          <w:bCs/>
        </w:rPr>
        <w:t>child</w:t>
      </w:r>
      <w:r w:rsidR="00C61EAE">
        <w:rPr>
          <w:bCs/>
        </w:rPr>
        <w:t xml:space="preserve"> </w:t>
      </w:r>
      <w:r w:rsidR="00613B12">
        <w:rPr>
          <w:bCs/>
        </w:rPr>
        <w:t>friendly</w:t>
      </w:r>
      <w:r w:rsidR="00C61EAE">
        <w:rPr>
          <w:bCs/>
        </w:rPr>
        <w:t xml:space="preserve">. Schools should come up with rules that </w:t>
      </w:r>
      <w:r w:rsidR="007075C2">
        <w:rPr>
          <w:bCs/>
        </w:rPr>
        <w:t xml:space="preserve">are </w:t>
      </w:r>
      <w:r w:rsidR="00C61EAE">
        <w:rPr>
          <w:bCs/>
        </w:rPr>
        <w:t xml:space="preserve">child </w:t>
      </w:r>
      <w:r w:rsidR="00613B12">
        <w:rPr>
          <w:bCs/>
        </w:rPr>
        <w:t>friendly</w:t>
      </w:r>
      <w:r w:rsidR="00C61EAE">
        <w:rPr>
          <w:bCs/>
        </w:rPr>
        <w:t>.</w:t>
      </w:r>
    </w:p>
    <w:p w:rsidR="00C61EAE" w:rsidRPr="00511C02" w:rsidRDefault="00C61EAE" w:rsidP="00C61EAE">
      <w:pPr>
        <w:spacing w:line="480" w:lineRule="auto"/>
        <w:jc w:val="both"/>
        <w:rPr>
          <w:bCs/>
        </w:rPr>
      </w:pPr>
      <w:r>
        <w:rPr>
          <w:bCs/>
        </w:rPr>
        <w:t xml:space="preserve"> </w:t>
      </w:r>
      <w:r w:rsidRPr="00511C02">
        <w:rPr>
          <w:bCs/>
        </w:rPr>
        <w:t xml:space="preserve">It </w:t>
      </w:r>
      <w:r w:rsidR="00251B35">
        <w:rPr>
          <w:bCs/>
        </w:rPr>
        <w:t>was</w:t>
      </w:r>
      <w:r w:rsidRPr="00511C02">
        <w:rPr>
          <w:bCs/>
        </w:rPr>
        <w:t xml:space="preserve"> also striking to note that all the respondents agreed on the use of schools mission and vision statement to handle cases of indiscipline. During the collection of data, the schools visited by the researcher did not have written statements of their schools mission and vision statements, posted at their gates nor at the administration blocks of the schools or in the office. The mission and vision statements should be owned by the members of the school community. It should be made known to the students such that, upon them joining these schools, they are very clear about the schools mission and vision statements.</w:t>
      </w:r>
    </w:p>
    <w:p w:rsidR="00C61EAE" w:rsidRPr="00511C02" w:rsidRDefault="00C61EAE" w:rsidP="00C61EAE">
      <w:pPr>
        <w:spacing w:line="480" w:lineRule="auto"/>
        <w:jc w:val="both"/>
        <w:rPr>
          <w:bCs/>
        </w:rPr>
      </w:pPr>
    </w:p>
    <w:p w:rsidR="00C61EAE" w:rsidRPr="00545CC6" w:rsidRDefault="00545CC6" w:rsidP="00545CC6">
      <w:pPr>
        <w:spacing w:line="480" w:lineRule="auto"/>
        <w:jc w:val="both"/>
        <w:rPr>
          <w:bCs/>
        </w:rPr>
      </w:pPr>
      <w:proofErr w:type="spellStart"/>
      <w:proofErr w:type="gramStart"/>
      <w:r>
        <w:rPr>
          <w:bCs/>
        </w:rPr>
        <w:t>iv.</w:t>
      </w:r>
      <w:r w:rsidR="00C61EAE" w:rsidRPr="00545CC6">
        <w:rPr>
          <w:bCs/>
        </w:rPr>
        <w:t>The</w:t>
      </w:r>
      <w:proofErr w:type="spellEnd"/>
      <w:proofErr w:type="gramEnd"/>
      <w:r w:rsidR="00C61EAE" w:rsidRPr="00545CC6">
        <w:rPr>
          <w:bCs/>
        </w:rPr>
        <w:t xml:space="preserve"> fourth objective was to find out suggestions of the respondents on effectiveness of negative disciplinary methods on pupils discipline. On the item on effectiveness of the resentful circumstances on pupil’s discipline, majority of the respondents who were head teachers disagreed on a number of issues like parading the pupils in front of the class, kneeling and writing an apology letter. The </w:t>
      </w:r>
      <w:proofErr w:type="spellStart"/>
      <w:r w:rsidR="00C61EAE" w:rsidRPr="00545CC6">
        <w:rPr>
          <w:bCs/>
        </w:rPr>
        <w:t>headteachers</w:t>
      </w:r>
      <w:proofErr w:type="spellEnd"/>
      <w:r w:rsidR="00C61EAE" w:rsidRPr="00545CC6">
        <w:rPr>
          <w:bCs/>
        </w:rPr>
        <w:t xml:space="preserve"> agreed that making pupils to sit </w:t>
      </w:r>
      <w:r w:rsidR="00C61EAE" w:rsidRPr="00545CC6">
        <w:rPr>
          <w:bCs/>
        </w:rPr>
        <w:lastRenderedPageBreak/>
        <w:t>at the back of the class and ma</w:t>
      </w:r>
      <w:r w:rsidR="00251B35">
        <w:rPr>
          <w:bCs/>
        </w:rPr>
        <w:t>king them to collect litter were</w:t>
      </w:r>
      <w:r w:rsidR="00C61EAE" w:rsidRPr="00545CC6">
        <w:rPr>
          <w:bCs/>
        </w:rPr>
        <w:t xml:space="preserve"> effective. Class teachers on their part agreed that negative disciplinary methods changed pupil’s discipline. They cited parading pupils in front of others, making them to write an apology letter and sitting at the back of the class.   Pupils on their part agreed that negative disciplinary methods like parading pupils in front of </w:t>
      </w:r>
      <w:r w:rsidRPr="00545CC6">
        <w:rPr>
          <w:bCs/>
        </w:rPr>
        <w:t>others, kneeling</w:t>
      </w:r>
      <w:r w:rsidR="00C61EAE" w:rsidRPr="00545CC6">
        <w:rPr>
          <w:bCs/>
        </w:rPr>
        <w:t xml:space="preserve"> in front of the class and weeding flower beds changed </w:t>
      </w:r>
      <w:r w:rsidRPr="00545CC6">
        <w:rPr>
          <w:bCs/>
        </w:rPr>
        <w:t>pupil behavior</w:t>
      </w:r>
      <w:r w:rsidR="00C61EAE" w:rsidRPr="00545CC6">
        <w:rPr>
          <w:bCs/>
        </w:rPr>
        <w:t xml:space="preserve">. </w:t>
      </w:r>
    </w:p>
    <w:p w:rsidR="00C61EAE" w:rsidRPr="00BB6C2D" w:rsidRDefault="00C61EAE" w:rsidP="00545CC6">
      <w:pPr>
        <w:pStyle w:val="ListParagraph"/>
        <w:spacing w:line="480" w:lineRule="auto"/>
        <w:ind w:left="90"/>
        <w:jc w:val="both"/>
        <w:rPr>
          <w:bCs/>
        </w:rPr>
      </w:pPr>
      <w:r>
        <w:rPr>
          <w:bCs/>
        </w:rPr>
        <w:t>F</w:t>
      </w:r>
      <w:r w:rsidRPr="00511C02">
        <w:t xml:space="preserve">rom the study findings head teachers are aware that </w:t>
      </w:r>
      <w:proofErr w:type="gramStart"/>
      <w:r w:rsidRPr="00511C02">
        <w:t>these methods contravenes</w:t>
      </w:r>
      <w:proofErr w:type="gramEnd"/>
      <w:r w:rsidRPr="00511C02">
        <w:t xml:space="preserve"> the right of the child and that is why they disapprove it. On the other hand teachers and pupils belief that they are effective, these forms of punishment are cruel and they violate provisions of the convention on the Human Rights of the child (HRW, 1999), </w:t>
      </w:r>
      <w:proofErr w:type="gramStart"/>
      <w:r w:rsidRPr="00511C02">
        <w:t>it  also</w:t>
      </w:r>
      <w:proofErr w:type="gramEnd"/>
      <w:r w:rsidRPr="00511C02">
        <w:t xml:space="preserve"> denies the learner an opportunity to learn.</w:t>
      </w:r>
      <w:r>
        <w:t xml:space="preserve"> These methods if adopted can have a negative impact on learners. They should be </w:t>
      </w:r>
      <w:r w:rsidR="00545CC6">
        <w:t>abandoned in</w:t>
      </w:r>
      <w:r>
        <w:t xml:space="preserve"> </w:t>
      </w:r>
      <w:proofErr w:type="spellStart"/>
      <w:r>
        <w:t>fovour</w:t>
      </w:r>
      <w:proofErr w:type="spellEnd"/>
      <w:r>
        <w:t xml:space="preserve"> of positive methods like use of praise, rewarding good behavior and use of appreciation.</w:t>
      </w:r>
    </w:p>
    <w:p w:rsidR="00196F36" w:rsidRDefault="00196F36" w:rsidP="00C61EAE">
      <w:pPr>
        <w:spacing w:line="480" w:lineRule="auto"/>
        <w:jc w:val="both"/>
        <w:rPr>
          <w:b/>
        </w:rPr>
      </w:pPr>
    </w:p>
    <w:p w:rsidR="00C61EAE" w:rsidRPr="00BB6C2D" w:rsidRDefault="00C61EAE" w:rsidP="00C61EAE">
      <w:pPr>
        <w:spacing w:line="480" w:lineRule="auto"/>
        <w:jc w:val="both"/>
        <w:rPr>
          <w:b/>
        </w:rPr>
      </w:pPr>
      <w:r w:rsidRPr="00BB6C2D">
        <w:rPr>
          <w:b/>
        </w:rPr>
        <w:t>5.3 Discussion</w:t>
      </w:r>
    </w:p>
    <w:p w:rsidR="00C61EAE" w:rsidRPr="00511C02" w:rsidRDefault="00C61EAE" w:rsidP="00C61EAE">
      <w:pPr>
        <w:spacing w:line="480" w:lineRule="auto"/>
        <w:jc w:val="both"/>
      </w:pPr>
      <w:r>
        <w:t xml:space="preserve">The study aims to come up with alternative strategies of handling </w:t>
      </w:r>
      <w:proofErr w:type="gramStart"/>
      <w:r>
        <w:t>pupils</w:t>
      </w:r>
      <w:proofErr w:type="gramEnd"/>
      <w:r>
        <w:t xml:space="preserve"> indiscipline </w:t>
      </w:r>
      <w:r w:rsidR="00545CC6">
        <w:t>in primary schools i</w:t>
      </w:r>
      <w:r>
        <w:t xml:space="preserve">n </w:t>
      </w:r>
      <w:proofErr w:type="spellStart"/>
      <w:r>
        <w:t>Eldoret</w:t>
      </w:r>
      <w:proofErr w:type="spellEnd"/>
      <w:r>
        <w:t xml:space="preserve"> East in response to the </w:t>
      </w:r>
      <w:r w:rsidR="00545CC6">
        <w:t>prevalent</w:t>
      </w:r>
      <w:r>
        <w:t xml:space="preserve"> indiscipline problems </w:t>
      </w:r>
      <w:r w:rsidR="00545CC6">
        <w:t xml:space="preserve">like </w:t>
      </w:r>
      <w:r>
        <w:t>failure to</w:t>
      </w:r>
      <w:r w:rsidR="00545CC6">
        <w:t xml:space="preserve"> complete homework and noisemaking</w:t>
      </w:r>
      <w:r>
        <w:t>. The study concluded that positi</w:t>
      </w:r>
      <w:r w:rsidR="002F6AC8">
        <w:t>ve</w:t>
      </w:r>
      <w:r w:rsidR="00251B35">
        <w:t xml:space="preserve"> disciplinary</w:t>
      </w:r>
      <w:r w:rsidR="002F6AC8">
        <w:t xml:space="preserve"> methods like making </w:t>
      </w:r>
      <w:proofErr w:type="gramStart"/>
      <w:r>
        <w:t>a pupils</w:t>
      </w:r>
      <w:proofErr w:type="gramEnd"/>
      <w:r>
        <w:t xml:space="preserve"> to apologize</w:t>
      </w:r>
      <w:r w:rsidR="00251B35">
        <w:t>,</w:t>
      </w:r>
      <w:r>
        <w:t xml:space="preserve"> calling parents to be told the mistake, collecting </w:t>
      </w:r>
      <w:r w:rsidR="002F6AC8">
        <w:t>litter</w:t>
      </w:r>
      <w:r>
        <w:t xml:space="preserve"> and making pupils to write an apology letter were effective. Negative disciplinary methods proved to be ineffective.</w:t>
      </w:r>
    </w:p>
    <w:p w:rsidR="00C61EAE" w:rsidRPr="00511C02" w:rsidRDefault="00C61EAE" w:rsidP="00C61EAE">
      <w:pPr>
        <w:pStyle w:val="Heading2"/>
        <w:spacing w:line="480" w:lineRule="auto"/>
        <w:jc w:val="both"/>
        <w:rPr>
          <w:rFonts w:ascii="Times New Roman" w:hAnsi="Times New Roman"/>
          <w:bCs w:val="0"/>
          <w:i w:val="0"/>
          <w:iCs w:val="0"/>
          <w:sz w:val="24"/>
        </w:rPr>
      </w:pPr>
      <w:bookmarkStart w:id="196" w:name="_Toc284971703"/>
      <w:bookmarkStart w:id="197" w:name="_Toc404687522"/>
      <w:r>
        <w:rPr>
          <w:rFonts w:ascii="Times New Roman" w:hAnsi="Times New Roman"/>
          <w:bCs w:val="0"/>
          <w:i w:val="0"/>
          <w:iCs w:val="0"/>
          <w:sz w:val="24"/>
        </w:rPr>
        <w:lastRenderedPageBreak/>
        <w:t>5.4</w:t>
      </w:r>
      <w:r w:rsidRPr="00511C02">
        <w:rPr>
          <w:rFonts w:ascii="Times New Roman" w:hAnsi="Times New Roman"/>
          <w:bCs w:val="0"/>
          <w:i w:val="0"/>
          <w:iCs w:val="0"/>
          <w:sz w:val="24"/>
        </w:rPr>
        <w:t xml:space="preserve"> Conclusion</w:t>
      </w:r>
      <w:bookmarkEnd w:id="196"/>
      <w:bookmarkEnd w:id="197"/>
    </w:p>
    <w:p w:rsidR="00C3195E" w:rsidRDefault="00C61EAE" w:rsidP="00C61EAE">
      <w:pPr>
        <w:spacing w:line="480" w:lineRule="auto"/>
        <w:jc w:val="both"/>
        <w:rPr>
          <w:bCs/>
        </w:rPr>
      </w:pPr>
      <w:r>
        <w:rPr>
          <w:bCs/>
        </w:rPr>
        <w:t xml:space="preserve">The first objective sought to identify the prevalent indiscipline problems </w:t>
      </w:r>
      <w:r w:rsidR="00C3195E">
        <w:rPr>
          <w:bCs/>
        </w:rPr>
        <w:t>in primary schools</w:t>
      </w:r>
      <w:r>
        <w:rPr>
          <w:bCs/>
        </w:rPr>
        <w:t xml:space="preserve">. The study concluded that indiscipline problems are prevalent. They included absenteeism, failure to </w:t>
      </w:r>
      <w:r w:rsidR="00C3195E">
        <w:rPr>
          <w:bCs/>
        </w:rPr>
        <w:t>complete home</w:t>
      </w:r>
      <w:r>
        <w:rPr>
          <w:bCs/>
        </w:rPr>
        <w:t xml:space="preserve"> work, failure to do cleaning </w:t>
      </w:r>
      <w:r w:rsidR="00C3195E">
        <w:rPr>
          <w:bCs/>
        </w:rPr>
        <w:t>and being rude</w:t>
      </w:r>
      <w:r>
        <w:rPr>
          <w:bCs/>
        </w:rPr>
        <w:t xml:space="preserve">. </w:t>
      </w:r>
    </w:p>
    <w:p w:rsidR="004E587B" w:rsidRDefault="00C61EAE" w:rsidP="00C61EAE">
      <w:pPr>
        <w:spacing w:line="480" w:lineRule="auto"/>
        <w:jc w:val="both"/>
        <w:rPr>
          <w:bCs/>
        </w:rPr>
      </w:pPr>
      <w:r>
        <w:rPr>
          <w:bCs/>
        </w:rPr>
        <w:t xml:space="preserve">The </w:t>
      </w:r>
      <w:r w:rsidR="00C3195E">
        <w:rPr>
          <w:bCs/>
        </w:rPr>
        <w:t>second</w:t>
      </w:r>
      <w:r>
        <w:rPr>
          <w:bCs/>
        </w:rPr>
        <w:t xml:space="preserve"> objective was to asses</w:t>
      </w:r>
      <w:r w:rsidR="00251B35">
        <w:rPr>
          <w:bCs/>
        </w:rPr>
        <w:t>s</w:t>
      </w:r>
      <w:r>
        <w:rPr>
          <w:bCs/>
        </w:rPr>
        <w:t xml:space="preserve"> the effectiveness of guidance and counseling in prima</w:t>
      </w:r>
      <w:r w:rsidR="00C3195E">
        <w:rPr>
          <w:bCs/>
        </w:rPr>
        <w:t xml:space="preserve">ry schools in </w:t>
      </w:r>
      <w:proofErr w:type="spellStart"/>
      <w:r w:rsidR="00C3195E">
        <w:rPr>
          <w:bCs/>
        </w:rPr>
        <w:t>Eldoret</w:t>
      </w:r>
      <w:proofErr w:type="spellEnd"/>
      <w:r w:rsidR="00C3195E">
        <w:rPr>
          <w:bCs/>
        </w:rPr>
        <w:t xml:space="preserve"> East. The </w:t>
      </w:r>
      <w:r>
        <w:rPr>
          <w:bCs/>
        </w:rPr>
        <w:t>study findings indicate that schools use guidance and counseling but it was not ef</w:t>
      </w:r>
      <w:r w:rsidR="00C3195E">
        <w:rPr>
          <w:bCs/>
        </w:rPr>
        <w:t>fective because most teachers ha</w:t>
      </w:r>
      <w:r>
        <w:rPr>
          <w:bCs/>
        </w:rPr>
        <w:t xml:space="preserve">d not been trained also </w:t>
      </w:r>
      <w:r w:rsidR="00C3195E">
        <w:rPr>
          <w:bCs/>
        </w:rPr>
        <w:t xml:space="preserve">pupils </w:t>
      </w:r>
      <w:r>
        <w:rPr>
          <w:bCs/>
        </w:rPr>
        <w:t>do not ope</w:t>
      </w:r>
      <w:r w:rsidR="00C3195E">
        <w:rPr>
          <w:bCs/>
        </w:rPr>
        <w:t>n</w:t>
      </w:r>
      <w:r w:rsidR="00251B35">
        <w:rPr>
          <w:bCs/>
        </w:rPr>
        <w:t xml:space="preserve"> up, o</w:t>
      </w:r>
      <w:r>
        <w:rPr>
          <w:bCs/>
        </w:rPr>
        <w:t xml:space="preserve">r pupils not free with teachers. </w:t>
      </w:r>
    </w:p>
    <w:p w:rsidR="004E587B" w:rsidRDefault="00C61EAE" w:rsidP="00C61EAE">
      <w:pPr>
        <w:spacing w:line="480" w:lineRule="auto"/>
        <w:jc w:val="both"/>
        <w:rPr>
          <w:bCs/>
        </w:rPr>
      </w:pPr>
      <w:r>
        <w:rPr>
          <w:bCs/>
        </w:rPr>
        <w:t xml:space="preserve">The third objective was on the effectiveness of </w:t>
      </w:r>
      <w:r w:rsidR="00BF3316">
        <w:rPr>
          <w:bCs/>
        </w:rPr>
        <w:t>M</w:t>
      </w:r>
      <w:r>
        <w:rPr>
          <w:bCs/>
        </w:rPr>
        <w:t xml:space="preserve">ission and </w:t>
      </w:r>
      <w:r w:rsidR="00BF3316">
        <w:rPr>
          <w:bCs/>
        </w:rPr>
        <w:t>V</w:t>
      </w:r>
      <w:r>
        <w:rPr>
          <w:bCs/>
        </w:rPr>
        <w:t xml:space="preserve">ision statements and rules and regulations on </w:t>
      </w:r>
      <w:proofErr w:type="gramStart"/>
      <w:r>
        <w:rPr>
          <w:bCs/>
        </w:rPr>
        <w:t>pupils</w:t>
      </w:r>
      <w:proofErr w:type="gramEnd"/>
      <w:r>
        <w:rPr>
          <w:bCs/>
        </w:rPr>
        <w:t xml:space="preserve"> discipline. The study established that schools had rules and regulations but </w:t>
      </w:r>
      <w:r w:rsidR="006D1751">
        <w:rPr>
          <w:bCs/>
        </w:rPr>
        <w:t xml:space="preserve">in </w:t>
      </w:r>
      <w:r>
        <w:rPr>
          <w:bCs/>
        </w:rPr>
        <w:t xml:space="preserve">some schools, the rules and regulation </w:t>
      </w:r>
      <w:proofErr w:type="gramStart"/>
      <w:r>
        <w:rPr>
          <w:bCs/>
        </w:rPr>
        <w:t>were</w:t>
      </w:r>
      <w:proofErr w:type="gramEnd"/>
      <w:r>
        <w:rPr>
          <w:bCs/>
        </w:rPr>
        <w:t xml:space="preserve"> not child friendly. On </w:t>
      </w:r>
      <w:r w:rsidR="006D1751">
        <w:rPr>
          <w:bCs/>
        </w:rPr>
        <w:t>M</w:t>
      </w:r>
      <w:r>
        <w:rPr>
          <w:bCs/>
        </w:rPr>
        <w:t xml:space="preserve">ission and </w:t>
      </w:r>
      <w:r w:rsidR="006D1751">
        <w:rPr>
          <w:bCs/>
        </w:rPr>
        <w:t>V</w:t>
      </w:r>
      <w:r>
        <w:rPr>
          <w:bCs/>
        </w:rPr>
        <w:t>ision statements, schools agreed that they use to handle indiscipline but the</w:t>
      </w:r>
      <w:r w:rsidR="004E587B">
        <w:rPr>
          <w:bCs/>
        </w:rPr>
        <w:t xml:space="preserve"> mission and vision was not posted </w:t>
      </w:r>
      <w:r>
        <w:rPr>
          <w:bCs/>
        </w:rPr>
        <w:t>anywhere. For this to be effective those schools with rules and regulations that are not child friendly should edit them and come up with child friendly ones, on mission and vision should ensure that it is owned by the school</w:t>
      </w:r>
      <w:r w:rsidR="004E587B">
        <w:rPr>
          <w:bCs/>
        </w:rPr>
        <w:t xml:space="preserve"> community</w:t>
      </w:r>
      <w:r>
        <w:rPr>
          <w:bCs/>
        </w:rPr>
        <w:t xml:space="preserve">. </w:t>
      </w:r>
    </w:p>
    <w:p w:rsidR="00C61EAE" w:rsidRPr="00511C02" w:rsidRDefault="00C61EAE" w:rsidP="00C61EAE">
      <w:pPr>
        <w:spacing w:line="480" w:lineRule="auto"/>
        <w:jc w:val="both"/>
        <w:rPr>
          <w:bCs/>
        </w:rPr>
      </w:pPr>
      <w:r>
        <w:rPr>
          <w:bCs/>
        </w:rPr>
        <w:t xml:space="preserve">The last objective was on the effectiveness of negative disciplinary methods on </w:t>
      </w:r>
      <w:proofErr w:type="gramStart"/>
      <w:r>
        <w:rPr>
          <w:bCs/>
        </w:rPr>
        <w:t>pupils</w:t>
      </w:r>
      <w:proofErr w:type="gramEnd"/>
      <w:r>
        <w:rPr>
          <w:bCs/>
        </w:rPr>
        <w:t xml:space="preserve"> discipline, the study found out that negative disciplinary methods like parading pupils </w:t>
      </w:r>
      <w:r w:rsidR="004E587B">
        <w:rPr>
          <w:bCs/>
        </w:rPr>
        <w:t xml:space="preserve">in </w:t>
      </w:r>
      <w:r>
        <w:rPr>
          <w:bCs/>
        </w:rPr>
        <w:t>front of other, kneeling in front of the class and weeding flowers beds was realized to be</w:t>
      </w:r>
      <w:r w:rsidR="004E587B">
        <w:rPr>
          <w:bCs/>
        </w:rPr>
        <w:t xml:space="preserve"> ineffective </w:t>
      </w:r>
      <w:r>
        <w:rPr>
          <w:bCs/>
        </w:rPr>
        <w:t xml:space="preserve">      </w:t>
      </w:r>
    </w:p>
    <w:p w:rsidR="00C61EAE" w:rsidRPr="00511C02" w:rsidRDefault="00C61EAE" w:rsidP="00C61EAE">
      <w:pPr>
        <w:pStyle w:val="Heading2"/>
        <w:spacing w:line="480" w:lineRule="auto"/>
        <w:jc w:val="both"/>
        <w:rPr>
          <w:rFonts w:ascii="Times New Roman" w:hAnsi="Times New Roman"/>
          <w:bCs w:val="0"/>
          <w:i w:val="0"/>
          <w:iCs w:val="0"/>
          <w:sz w:val="24"/>
        </w:rPr>
      </w:pPr>
      <w:bookmarkStart w:id="198" w:name="_Toc284971704"/>
      <w:bookmarkStart w:id="199" w:name="_Toc404687523"/>
      <w:r w:rsidRPr="00511C02">
        <w:rPr>
          <w:rFonts w:ascii="Times New Roman" w:hAnsi="Times New Roman"/>
          <w:bCs w:val="0"/>
          <w:i w:val="0"/>
          <w:iCs w:val="0"/>
          <w:sz w:val="24"/>
        </w:rPr>
        <w:t>5.4 Recommendations</w:t>
      </w:r>
      <w:bookmarkEnd w:id="198"/>
      <w:bookmarkEnd w:id="199"/>
      <w:r w:rsidRPr="00511C02">
        <w:rPr>
          <w:rFonts w:ascii="Times New Roman" w:hAnsi="Times New Roman"/>
          <w:bCs w:val="0"/>
          <w:i w:val="0"/>
          <w:iCs w:val="0"/>
          <w:sz w:val="24"/>
        </w:rPr>
        <w:t xml:space="preserve"> </w:t>
      </w:r>
    </w:p>
    <w:p w:rsidR="00C61EAE" w:rsidRPr="00511C02" w:rsidRDefault="00C61EAE" w:rsidP="00C61EAE">
      <w:pPr>
        <w:spacing w:line="480" w:lineRule="auto"/>
        <w:jc w:val="both"/>
        <w:rPr>
          <w:bCs/>
        </w:rPr>
      </w:pPr>
      <w:r w:rsidRPr="00511C02">
        <w:rPr>
          <w:b/>
          <w:bCs/>
        </w:rPr>
        <w:t xml:space="preserve"> </w:t>
      </w:r>
      <w:r w:rsidRPr="00511C02">
        <w:rPr>
          <w:bCs/>
        </w:rPr>
        <w:t xml:space="preserve">Based on the foregoing discussion of the findings and conclusions, the following recommendations are offered.  </w:t>
      </w:r>
    </w:p>
    <w:p w:rsidR="00C61EAE" w:rsidRPr="00511C02" w:rsidRDefault="00C61EAE" w:rsidP="00C61EAE">
      <w:pPr>
        <w:spacing w:line="480" w:lineRule="auto"/>
        <w:jc w:val="both"/>
        <w:rPr>
          <w:b/>
          <w:bCs/>
        </w:rPr>
      </w:pPr>
    </w:p>
    <w:p w:rsidR="00C61EAE" w:rsidRDefault="00C61EAE" w:rsidP="00C61EAE">
      <w:pPr>
        <w:numPr>
          <w:ilvl w:val="0"/>
          <w:numId w:val="23"/>
        </w:numPr>
        <w:spacing w:line="480" w:lineRule="auto"/>
        <w:jc w:val="both"/>
        <w:rPr>
          <w:bCs/>
        </w:rPr>
      </w:pPr>
      <w:r>
        <w:rPr>
          <w:bCs/>
        </w:rPr>
        <w:t xml:space="preserve"> Based </w:t>
      </w:r>
      <w:r w:rsidRPr="00511C02">
        <w:rPr>
          <w:bCs/>
        </w:rPr>
        <w:t>on</w:t>
      </w:r>
      <w:r>
        <w:rPr>
          <w:bCs/>
        </w:rPr>
        <w:t xml:space="preserve"> the first objective of the study </w:t>
      </w:r>
      <w:r w:rsidR="00F00976">
        <w:rPr>
          <w:bCs/>
        </w:rPr>
        <w:t xml:space="preserve">on </w:t>
      </w:r>
      <w:r w:rsidR="00F00976" w:rsidRPr="00511C02">
        <w:rPr>
          <w:bCs/>
        </w:rPr>
        <w:t>the</w:t>
      </w:r>
      <w:r w:rsidRPr="00511C02">
        <w:rPr>
          <w:bCs/>
        </w:rPr>
        <w:t xml:space="preserve"> prevalent indiscipline problems in primary schools. It should be suggested that schools </w:t>
      </w:r>
      <w:proofErr w:type="gramStart"/>
      <w:r w:rsidRPr="00511C02">
        <w:rPr>
          <w:bCs/>
        </w:rPr>
        <w:t xml:space="preserve">should </w:t>
      </w:r>
      <w:r>
        <w:rPr>
          <w:bCs/>
        </w:rPr>
        <w:t xml:space="preserve"> </w:t>
      </w:r>
      <w:r w:rsidRPr="00511C02">
        <w:rPr>
          <w:bCs/>
        </w:rPr>
        <w:t>work</w:t>
      </w:r>
      <w:proofErr w:type="gramEnd"/>
      <w:r w:rsidRPr="00511C02">
        <w:rPr>
          <w:bCs/>
        </w:rPr>
        <w:t xml:space="preserve"> on bringing down the figures on frequen</w:t>
      </w:r>
      <w:r>
        <w:rPr>
          <w:bCs/>
        </w:rPr>
        <w:t xml:space="preserve">tly occurring behavior problems, this can be </w:t>
      </w:r>
      <w:r w:rsidR="00F00976">
        <w:rPr>
          <w:bCs/>
        </w:rPr>
        <w:t xml:space="preserve">reinforced </w:t>
      </w:r>
      <w:r>
        <w:rPr>
          <w:bCs/>
        </w:rPr>
        <w:t xml:space="preserve"> by use of schools rules and regulations, mission and vision statements and use of prefects to help reduce cases of indiscipline.</w:t>
      </w:r>
    </w:p>
    <w:p w:rsidR="00C61EAE" w:rsidRDefault="00C61EAE" w:rsidP="00C61EAE">
      <w:pPr>
        <w:numPr>
          <w:ilvl w:val="0"/>
          <w:numId w:val="23"/>
        </w:numPr>
        <w:spacing w:line="480" w:lineRule="auto"/>
        <w:jc w:val="both"/>
        <w:rPr>
          <w:bCs/>
        </w:rPr>
      </w:pPr>
      <w:r>
        <w:rPr>
          <w:bCs/>
        </w:rPr>
        <w:t>The second objective was on the effectiveness of guidance and counseling on pupils discipline</w:t>
      </w:r>
      <w:r w:rsidR="00F00976">
        <w:rPr>
          <w:bCs/>
        </w:rPr>
        <w:t xml:space="preserve"> in</w:t>
      </w:r>
      <w:r>
        <w:rPr>
          <w:bCs/>
        </w:rPr>
        <w:t xml:space="preserve"> primary schools in </w:t>
      </w:r>
      <w:proofErr w:type="spellStart"/>
      <w:r w:rsidR="00F00976">
        <w:rPr>
          <w:bCs/>
        </w:rPr>
        <w:t>Eldoret</w:t>
      </w:r>
      <w:proofErr w:type="spellEnd"/>
      <w:r>
        <w:rPr>
          <w:bCs/>
        </w:rPr>
        <w:t xml:space="preserve"> east </w:t>
      </w:r>
      <w:r w:rsidR="00F00976">
        <w:rPr>
          <w:bCs/>
        </w:rPr>
        <w:t>district. This</w:t>
      </w:r>
      <w:r>
        <w:rPr>
          <w:bCs/>
        </w:rPr>
        <w:t xml:space="preserve"> was realized not to be effective. This was because teachers had not been trained on that area and pupils were not also free with the teachers. The study can recommend that for guidance and counseling to be effective, schools in conjunction with the ministry of education should train teachers to be able to handle guidance and counseling effectively. Also teachers should encourage the pupils to take guidance and counseling positively, thus should open up</w:t>
      </w:r>
      <w:r w:rsidR="00F00976">
        <w:rPr>
          <w:bCs/>
        </w:rPr>
        <w:t xml:space="preserve"> or</w:t>
      </w:r>
      <w:r>
        <w:rPr>
          <w:bCs/>
        </w:rPr>
        <w:t xml:space="preserve"> </w:t>
      </w:r>
      <w:r w:rsidR="006D1751">
        <w:rPr>
          <w:bCs/>
        </w:rPr>
        <w:t xml:space="preserve">be </w:t>
      </w:r>
      <w:r>
        <w:rPr>
          <w:bCs/>
        </w:rPr>
        <w:t>free to discuss with the teachers.</w:t>
      </w:r>
    </w:p>
    <w:p w:rsidR="00C61EAE" w:rsidRPr="00511C02" w:rsidRDefault="00F00976" w:rsidP="00C61EAE">
      <w:pPr>
        <w:numPr>
          <w:ilvl w:val="0"/>
          <w:numId w:val="23"/>
        </w:numPr>
        <w:spacing w:line="480" w:lineRule="auto"/>
        <w:jc w:val="both"/>
        <w:rPr>
          <w:bCs/>
        </w:rPr>
      </w:pPr>
      <w:r>
        <w:rPr>
          <w:bCs/>
        </w:rPr>
        <w:t>The third</w:t>
      </w:r>
      <w:r w:rsidR="00C61EAE">
        <w:rPr>
          <w:bCs/>
        </w:rPr>
        <w:t xml:space="preserve"> objective was on the effectiveness of mission and vision statement, </w:t>
      </w:r>
      <w:r>
        <w:rPr>
          <w:bCs/>
        </w:rPr>
        <w:t>and rules</w:t>
      </w:r>
      <w:r w:rsidR="00C61EAE">
        <w:rPr>
          <w:bCs/>
        </w:rPr>
        <w:t xml:space="preserve"> and regulation on </w:t>
      </w:r>
      <w:proofErr w:type="gramStart"/>
      <w:r w:rsidR="00C61EAE">
        <w:rPr>
          <w:bCs/>
        </w:rPr>
        <w:t>pupils</w:t>
      </w:r>
      <w:proofErr w:type="gramEnd"/>
      <w:r w:rsidR="00C61EAE">
        <w:rPr>
          <w:bCs/>
        </w:rPr>
        <w:t xml:space="preserve"> disciplines.  Schools agreed that they use mission and vision statements and rules and regulation to handle indiscipline, but they prove ineffective. For </w:t>
      </w:r>
      <w:proofErr w:type="spellStart"/>
      <w:r w:rsidR="00C61EAE">
        <w:rPr>
          <w:bCs/>
        </w:rPr>
        <w:t>there</w:t>
      </w:r>
      <w:proofErr w:type="spellEnd"/>
      <w:r w:rsidR="00C61EAE">
        <w:rPr>
          <w:bCs/>
        </w:rPr>
        <w:t xml:space="preserve"> two alternatives to be effective, those schools with rules and regulations that are not child friendly should edit them and come up with rules and regulations that are child friendly. </w:t>
      </w:r>
      <w:r>
        <w:rPr>
          <w:bCs/>
        </w:rPr>
        <w:t>For vision</w:t>
      </w:r>
      <w:r w:rsidR="00C61EAE">
        <w:rPr>
          <w:bCs/>
        </w:rPr>
        <w:t xml:space="preserve"> and mission statements, schools should post them on the gates of their schools and even in the administration blocks of their school. </w:t>
      </w:r>
    </w:p>
    <w:p w:rsidR="00C61EAE" w:rsidRPr="00511C02" w:rsidRDefault="00C61EAE" w:rsidP="00C61EAE">
      <w:pPr>
        <w:spacing w:line="480" w:lineRule="auto"/>
        <w:jc w:val="both"/>
        <w:rPr>
          <w:b/>
          <w:bCs/>
        </w:rPr>
      </w:pPr>
    </w:p>
    <w:p w:rsidR="00C61EAE" w:rsidRPr="00C61EAE" w:rsidRDefault="00C61EAE" w:rsidP="00C61EAE">
      <w:pPr>
        <w:numPr>
          <w:ilvl w:val="0"/>
          <w:numId w:val="23"/>
        </w:numPr>
        <w:spacing w:line="480" w:lineRule="auto"/>
        <w:jc w:val="both"/>
        <w:rPr>
          <w:b/>
          <w:bCs/>
        </w:rPr>
      </w:pPr>
      <w:r w:rsidRPr="00511C02">
        <w:rPr>
          <w:bCs/>
        </w:rPr>
        <w:lastRenderedPageBreak/>
        <w:t>The</w:t>
      </w:r>
      <w:r>
        <w:rPr>
          <w:bCs/>
        </w:rPr>
        <w:t xml:space="preserve"> </w:t>
      </w:r>
      <w:r w:rsidR="009F0B0E">
        <w:rPr>
          <w:bCs/>
        </w:rPr>
        <w:t xml:space="preserve">last </w:t>
      </w:r>
      <w:r w:rsidR="009F0B0E" w:rsidRPr="00511C02">
        <w:rPr>
          <w:bCs/>
        </w:rPr>
        <w:t>objective</w:t>
      </w:r>
      <w:r w:rsidRPr="00511C02">
        <w:rPr>
          <w:bCs/>
        </w:rPr>
        <w:t xml:space="preserve"> was on the effectiveness of </w:t>
      </w:r>
      <w:r>
        <w:rPr>
          <w:bCs/>
        </w:rPr>
        <w:t xml:space="preserve">negative </w:t>
      </w:r>
      <w:r w:rsidRPr="00511C02">
        <w:rPr>
          <w:bCs/>
        </w:rPr>
        <w:t xml:space="preserve">disciplinary methods on </w:t>
      </w:r>
      <w:proofErr w:type="gramStart"/>
      <w:r w:rsidRPr="00511C02">
        <w:rPr>
          <w:bCs/>
        </w:rPr>
        <w:t>pupils</w:t>
      </w:r>
      <w:proofErr w:type="gramEnd"/>
      <w:r w:rsidRPr="00511C02">
        <w:rPr>
          <w:bCs/>
        </w:rPr>
        <w:t xml:space="preserve"> discipline, </w:t>
      </w:r>
      <w:r w:rsidR="00F00976">
        <w:rPr>
          <w:bCs/>
        </w:rPr>
        <w:t xml:space="preserve">like parading of the pupils in </w:t>
      </w:r>
      <w:r>
        <w:rPr>
          <w:bCs/>
        </w:rPr>
        <w:t xml:space="preserve">front of other, kneeling in front of class and weeding flowers beds on pupils discipline in </w:t>
      </w:r>
      <w:proofErr w:type="spellStart"/>
      <w:r>
        <w:rPr>
          <w:bCs/>
        </w:rPr>
        <w:t>Eldoret</w:t>
      </w:r>
      <w:proofErr w:type="spellEnd"/>
      <w:r>
        <w:rPr>
          <w:bCs/>
        </w:rPr>
        <w:t xml:space="preserve"> East District. From the study finding it can be recommended that, </w:t>
      </w:r>
      <w:proofErr w:type="gramStart"/>
      <w:r w:rsidRPr="00511C02">
        <w:rPr>
          <w:bCs/>
        </w:rPr>
        <w:t xml:space="preserve">teachers </w:t>
      </w:r>
      <w:r>
        <w:rPr>
          <w:bCs/>
        </w:rPr>
        <w:t xml:space="preserve"> </w:t>
      </w:r>
      <w:r w:rsidRPr="00511C02">
        <w:rPr>
          <w:bCs/>
        </w:rPr>
        <w:t>should</w:t>
      </w:r>
      <w:proofErr w:type="gramEnd"/>
      <w:r w:rsidRPr="00511C02">
        <w:rPr>
          <w:bCs/>
        </w:rPr>
        <w:t xml:space="preserve"> take into consideration,</w:t>
      </w:r>
      <w:r w:rsidR="00F00976">
        <w:rPr>
          <w:bCs/>
        </w:rPr>
        <w:t xml:space="preserve"> </w:t>
      </w:r>
      <w:r w:rsidRPr="00511C02">
        <w:rPr>
          <w:bCs/>
        </w:rPr>
        <w:t xml:space="preserve">the rights of the child, the positive methods </w:t>
      </w:r>
      <w:r>
        <w:rPr>
          <w:bCs/>
        </w:rPr>
        <w:t>like calling the parent to be told the mistake, and writing an apology le</w:t>
      </w:r>
      <w:r w:rsidR="00F00976">
        <w:rPr>
          <w:bCs/>
        </w:rPr>
        <w:t>t</w:t>
      </w:r>
      <w:r>
        <w:rPr>
          <w:bCs/>
        </w:rPr>
        <w:t xml:space="preserve">ter </w:t>
      </w:r>
      <w:r w:rsidR="006D1751">
        <w:rPr>
          <w:bCs/>
        </w:rPr>
        <w:t xml:space="preserve"> </w:t>
      </w:r>
      <w:r>
        <w:rPr>
          <w:bCs/>
        </w:rPr>
        <w:t xml:space="preserve">should </w:t>
      </w:r>
      <w:r w:rsidR="006D1751">
        <w:rPr>
          <w:bCs/>
        </w:rPr>
        <w:t xml:space="preserve">be </w:t>
      </w:r>
      <w:r>
        <w:rPr>
          <w:bCs/>
        </w:rPr>
        <w:t>adapted</w:t>
      </w:r>
      <w:r w:rsidR="006D1751">
        <w:rPr>
          <w:bCs/>
        </w:rPr>
        <w:t>. D</w:t>
      </w:r>
      <w:r w:rsidRPr="00511C02">
        <w:rPr>
          <w:bCs/>
        </w:rPr>
        <w:t>isciplinary methods can still be done away with if schools can ensure that there are formal mechanisms in place to allow all pupils to regularly share their views</w:t>
      </w:r>
      <w:r w:rsidR="006D1751">
        <w:rPr>
          <w:bCs/>
        </w:rPr>
        <w:t xml:space="preserve"> with teachers and other pupils,</w:t>
      </w:r>
      <w:r w:rsidRPr="00511C02">
        <w:rPr>
          <w:bCs/>
        </w:rPr>
        <w:t xml:space="preserve"> </w:t>
      </w:r>
      <w:r w:rsidR="006D1751">
        <w:rPr>
          <w:bCs/>
        </w:rPr>
        <w:t>p</w:t>
      </w:r>
      <w:r w:rsidRPr="00511C02">
        <w:rPr>
          <w:bCs/>
        </w:rPr>
        <w:t>upils should also be allowed to participate in decision making on matters which affect them directly.</w:t>
      </w:r>
    </w:p>
    <w:p w:rsidR="00C61EAE" w:rsidRPr="00511C02" w:rsidRDefault="00C61EAE" w:rsidP="00C61EAE">
      <w:pPr>
        <w:pStyle w:val="Heading2"/>
        <w:spacing w:line="480" w:lineRule="auto"/>
        <w:jc w:val="both"/>
        <w:rPr>
          <w:rFonts w:ascii="Times New Roman" w:hAnsi="Times New Roman"/>
          <w:bCs w:val="0"/>
          <w:i w:val="0"/>
          <w:iCs w:val="0"/>
          <w:sz w:val="24"/>
        </w:rPr>
      </w:pPr>
      <w:bookmarkStart w:id="200" w:name="_Toc284971705"/>
      <w:bookmarkStart w:id="201" w:name="_Toc404687524"/>
      <w:r w:rsidRPr="00511C02">
        <w:rPr>
          <w:rFonts w:ascii="Times New Roman" w:hAnsi="Times New Roman"/>
          <w:bCs w:val="0"/>
          <w:i w:val="0"/>
          <w:iCs w:val="0"/>
          <w:sz w:val="24"/>
        </w:rPr>
        <w:t xml:space="preserve">5.5 Suggestions </w:t>
      </w:r>
      <w:proofErr w:type="gramStart"/>
      <w:r w:rsidRPr="00511C02">
        <w:rPr>
          <w:rFonts w:ascii="Times New Roman" w:hAnsi="Times New Roman"/>
          <w:bCs w:val="0"/>
          <w:i w:val="0"/>
          <w:iCs w:val="0"/>
          <w:sz w:val="24"/>
        </w:rPr>
        <w:t>For</w:t>
      </w:r>
      <w:proofErr w:type="gramEnd"/>
      <w:r w:rsidRPr="00511C02">
        <w:rPr>
          <w:rFonts w:ascii="Times New Roman" w:hAnsi="Times New Roman"/>
          <w:bCs w:val="0"/>
          <w:i w:val="0"/>
          <w:iCs w:val="0"/>
          <w:sz w:val="24"/>
        </w:rPr>
        <w:t xml:space="preserve"> Further Research</w:t>
      </w:r>
      <w:bookmarkEnd w:id="200"/>
      <w:bookmarkEnd w:id="201"/>
    </w:p>
    <w:p w:rsidR="00C61EAE" w:rsidRPr="00511C02" w:rsidRDefault="00C61EAE" w:rsidP="00C61EAE">
      <w:pPr>
        <w:numPr>
          <w:ilvl w:val="0"/>
          <w:numId w:val="16"/>
        </w:numPr>
        <w:spacing w:line="480" w:lineRule="auto"/>
        <w:jc w:val="both"/>
        <w:rPr>
          <w:b/>
          <w:bCs/>
        </w:rPr>
      </w:pPr>
      <w:r w:rsidRPr="00511C02">
        <w:rPr>
          <w:bCs/>
        </w:rPr>
        <w:t xml:space="preserve">Assess the effectiveness of guidance and counseling </w:t>
      </w:r>
      <w:proofErr w:type="spellStart"/>
      <w:r w:rsidRPr="00511C02">
        <w:rPr>
          <w:bCs/>
        </w:rPr>
        <w:t>programmes</w:t>
      </w:r>
      <w:proofErr w:type="spellEnd"/>
      <w:r w:rsidRPr="00511C02">
        <w:rPr>
          <w:bCs/>
        </w:rPr>
        <w:t xml:space="preserve"> in primary schools.</w:t>
      </w:r>
    </w:p>
    <w:p w:rsidR="002B63B2" w:rsidRPr="00F00976" w:rsidRDefault="00C61EAE" w:rsidP="002B63B2">
      <w:pPr>
        <w:numPr>
          <w:ilvl w:val="0"/>
          <w:numId w:val="16"/>
        </w:numPr>
        <w:spacing w:line="480" w:lineRule="auto"/>
        <w:jc w:val="both"/>
        <w:rPr>
          <w:b/>
          <w:bCs/>
        </w:rPr>
      </w:pPr>
      <w:r w:rsidRPr="00511C02">
        <w:rPr>
          <w:bCs/>
        </w:rPr>
        <w:t xml:space="preserve">The role of parents in the discipline of pupils or students   </w:t>
      </w:r>
      <w:r w:rsidRPr="00511C02">
        <w:t>.</w:t>
      </w:r>
      <w:bookmarkStart w:id="202" w:name="_Toc284971706"/>
    </w:p>
    <w:p w:rsidR="00F00976" w:rsidRDefault="00F00976" w:rsidP="00F00976">
      <w:pPr>
        <w:spacing w:line="480" w:lineRule="auto"/>
        <w:jc w:val="both"/>
      </w:pPr>
    </w:p>
    <w:p w:rsidR="00F00976" w:rsidRDefault="00F00976" w:rsidP="00F00976">
      <w:pPr>
        <w:spacing w:line="480" w:lineRule="auto"/>
        <w:jc w:val="both"/>
      </w:pPr>
    </w:p>
    <w:p w:rsidR="00F00976" w:rsidRDefault="00F00976" w:rsidP="00F00976">
      <w:pPr>
        <w:spacing w:line="480" w:lineRule="auto"/>
        <w:jc w:val="both"/>
      </w:pPr>
    </w:p>
    <w:p w:rsidR="00F00976" w:rsidRDefault="00F00976" w:rsidP="00F00976">
      <w:pPr>
        <w:spacing w:line="480" w:lineRule="auto"/>
        <w:jc w:val="both"/>
      </w:pPr>
    </w:p>
    <w:p w:rsidR="00F00976" w:rsidRDefault="00F00976" w:rsidP="00F00976">
      <w:pPr>
        <w:spacing w:line="480" w:lineRule="auto"/>
        <w:jc w:val="both"/>
      </w:pPr>
    </w:p>
    <w:p w:rsidR="00F00976" w:rsidRDefault="00F00976" w:rsidP="00F00976">
      <w:pPr>
        <w:spacing w:line="480" w:lineRule="auto"/>
        <w:jc w:val="both"/>
      </w:pPr>
    </w:p>
    <w:p w:rsidR="00F00976" w:rsidRDefault="00F00976" w:rsidP="00F00976">
      <w:pPr>
        <w:spacing w:line="480" w:lineRule="auto"/>
        <w:jc w:val="both"/>
      </w:pPr>
    </w:p>
    <w:p w:rsidR="00F00976" w:rsidRDefault="00F00976" w:rsidP="00F00976">
      <w:pPr>
        <w:spacing w:line="480" w:lineRule="auto"/>
        <w:jc w:val="both"/>
      </w:pPr>
    </w:p>
    <w:p w:rsidR="00F00976" w:rsidRDefault="00F00976" w:rsidP="00F00976">
      <w:pPr>
        <w:spacing w:line="480" w:lineRule="auto"/>
        <w:jc w:val="both"/>
      </w:pPr>
    </w:p>
    <w:p w:rsidR="00C61EAE" w:rsidRPr="00310710" w:rsidRDefault="00C61EAE" w:rsidP="00C61EAE">
      <w:pPr>
        <w:spacing w:line="480" w:lineRule="auto"/>
        <w:jc w:val="center"/>
        <w:rPr>
          <w:b/>
          <w:bCs/>
        </w:rPr>
      </w:pPr>
      <w:r w:rsidRPr="00310710">
        <w:rPr>
          <w:b/>
        </w:rPr>
        <w:lastRenderedPageBreak/>
        <w:t>REFERENCES</w:t>
      </w:r>
      <w:bookmarkEnd w:id="202"/>
    </w:p>
    <w:p w:rsidR="009F0B0E" w:rsidRDefault="00C61EAE" w:rsidP="001D2B5B">
      <w:pPr>
        <w:contextualSpacing/>
        <w:jc w:val="both"/>
      </w:pPr>
      <w:proofErr w:type="spellStart"/>
      <w:r w:rsidRPr="001D2B5B">
        <w:t>Achieng</w:t>
      </w:r>
      <w:proofErr w:type="spellEnd"/>
      <w:r w:rsidRPr="001D2B5B">
        <w:t xml:space="preserve">, </w:t>
      </w:r>
      <w:proofErr w:type="gramStart"/>
      <w:r w:rsidRPr="001D2B5B">
        <w:t>A.A(</w:t>
      </w:r>
      <w:proofErr w:type="gramEnd"/>
      <w:r w:rsidRPr="001D2B5B">
        <w:t>2007).</w:t>
      </w:r>
      <w:r w:rsidRPr="001D2B5B">
        <w:tab/>
        <w:t xml:space="preserve"> Guidance and </w:t>
      </w:r>
      <w:r w:rsidR="00361454" w:rsidRPr="001D2B5B">
        <w:t>Counseling: An</w:t>
      </w:r>
      <w:r w:rsidRPr="001D2B5B">
        <w:t xml:space="preserve"> </w:t>
      </w:r>
      <w:r w:rsidR="005F2869" w:rsidRPr="001D2B5B">
        <w:t>introduction. Exact</w:t>
      </w:r>
      <w:r w:rsidR="00D1312C" w:rsidRPr="001D2B5B">
        <w:t>s</w:t>
      </w:r>
      <w:r w:rsidRPr="001D2B5B">
        <w:t xml:space="preserve"> concept </w:t>
      </w:r>
    </w:p>
    <w:p w:rsidR="00C61EAE" w:rsidRPr="001D2B5B" w:rsidRDefault="009F0B0E" w:rsidP="001D2B5B">
      <w:pPr>
        <w:contextualSpacing/>
        <w:jc w:val="both"/>
      </w:pPr>
      <w:r>
        <w:t xml:space="preserve">               </w:t>
      </w:r>
      <w:proofErr w:type="gramStart"/>
      <w:r w:rsidR="00361454" w:rsidRPr="001D2B5B">
        <w:t>publishers</w:t>
      </w:r>
      <w:proofErr w:type="gramEnd"/>
      <w:r w:rsidR="00361454" w:rsidRPr="001D2B5B">
        <w:t>, Nairobi</w:t>
      </w:r>
      <w:r w:rsidR="00C61EAE" w:rsidRPr="001D2B5B">
        <w:t xml:space="preserve"> Kenya.</w:t>
      </w:r>
    </w:p>
    <w:p w:rsidR="00C61EAE" w:rsidRPr="001D2B5B" w:rsidRDefault="00C61EAE" w:rsidP="001D2B5B">
      <w:pPr>
        <w:contextualSpacing/>
        <w:jc w:val="both"/>
      </w:pPr>
    </w:p>
    <w:p w:rsidR="00C61EAE" w:rsidRPr="001D2B5B" w:rsidRDefault="00C61EAE" w:rsidP="001D2B5B">
      <w:pPr>
        <w:ind w:left="900" w:hanging="900"/>
        <w:contextualSpacing/>
        <w:jc w:val="both"/>
      </w:pPr>
      <w:proofErr w:type="spellStart"/>
      <w:r w:rsidRPr="001D2B5B">
        <w:t>Aggarwal</w:t>
      </w:r>
      <w:proofErr w:type="spellEnd"/>
      <w:r w:rsidRPr="001D2B5B">
        <w:t xml:space="preserve">, </w:t>
      </w:r>
      <w:proofErr w:type="gramStart"/>
      <w:r w:rsidRPr="001D2B5B">
        <w:t>J.C(</w:t>
      </w:r>
      <w:proofErr w:type="gramEnd"/>
      <w:r w:rsidRPr="001D2B5B">
        <w:t>1985).</w:t>
      </w:r>
      <w:r w:rsidRPr="001D2B5B">
        <w:tab/>
      </w:r>
      <w:proofErr w:type="gramStart"/>
      <w:r w:rsidRPr="001D2B5B">
        <w:t>Theory and purpose of Education.</w:t>
      </w:r>
      <w:proofErr w:type="gramEnd"/>
      <w:r w:rsidRPr="001D2B5B">
        <w:t xml:space="preserve"> </w:t>
      </w:r>
      <w:proofErr w:type="gramStart"/>
      <w:r w:rsidRPr="001D2B5B">
        <w:t>Philosophical and sociological bases of education.</w:t>
      </w:r>
      <w:proofErr w:type="gramEnd"/>
      <w:r w:rsidRPr="001D2B5B">
        <w:t xml:space="preserve"> New </w:t>
      </w:r>
      <w:proofErr w:type="spellStart"/>
      <w:r w:rsidRPr="001D2B5B">
        <w:t>Delhi.vicas</w:t>
      </w:r>
      <w:proofErr w:type="spellEnd"/>
      <w:r w:rsidRPr="001D2B5B">
        <w:t xml:space="preserve"> publishing house  </w:t>
      </w:r>
    </w:p>
    <w:p w:rsidR="00C61EAE" w:rsidRPr="001D2B5B" w:rsidRDefault="00C61EAE" w:rsidP="001D2B5B">
      <w:pPr>
        <w:contextualSpacing/>
        <w:jc w:val="both"/>
      </w:pPr>
    </w:p>
    <w:p w:rsidR="00C61EAE" w:rsidRPr="001D2B5B" w:rsidRDefault="00C61EAE" w:rsidP="001D2B5B">
      <w:pPr>
        <w:contextualSpacing/>
        <w:jc w:val="both"/>
        <w:rPr>
          <w:lang w:val="sv-SE"/>
        </w:rPr>
      </w:pPr>
      <w:proofErr w:type="spellStart"/>
      <w:r w:rsidRPr="001D2B5B">
        <w:t>Arcado</w:t>
      </w:r>
      <w:proofErr w:type="spellEnd"/>
      <w:r w:rsidRPr="001D2B5B">
        <w:t>,</w:t>
      </w:r>
      <w:r w:rsidR="001D2B5B">
        <w:t xml:space="preserve"> J (1995).</w:t>
      </w:r>
      <w:r w:rsidRPr="001D2B5B">
        <w:t xml:space="preserve"> Creating quality in </w:t>
      </w:r>
      <w:proofErr w:type="gramStart"/>
      <w:r w:rsidRPr="001D2B5B">
        <w:t>the  classroom</w:t>
      </w:r>
      <w:proofErr w:type="gramEnd"/>
      <w:r w:rsidRPr="001D2B5B">
        <w:t xml:space="preserve">. </w:t>
      </w:r>
      <w:r w:rsidRPr="001D2B5B">
        <w:rPr>
          <w:lang w:val="sv-SE"/>
        </w:rPr>
        <w:t xml:space="preserve">Kogan page Ltd. London </w:t>
      </w:r>
    </w:p>
    <w:p w:rsidR="00C61EAE" w:rsidRPr="001D2B5B" w:rsidRDefault="00C61EAE" w:rsidP="001D2B5B">
      <w:pPr>
        <w:contextualSpacing/>
        <w:jc w:val="both"/>
        <w:rPr>
          <w:lang w:val="sv-SE"/>
        </w:rPr>
      </w:pPr>
    </w:p>
    <w:p w:rsidR="00C61EAE" w:rsidRPr="001D2B5B" w:rsidRDefault="00C61EAE" w:rsidP="001D2B5B">
      <w:pPr>
        <w:ind w:left="900" w:hanging="900"/>
        <w:contextualSpacing/>
        <w:jc w:val="both"/>
        <w:rPr>
          <w:lang w:val="sv-SE"/>
        </w:rPr>
      </w:pPr>
    </w:p>
    <w:p w:rsidR="00C61EAE" w:rsidRPr="001D2B5B" w:rsidRDefault="00C61EAE" w:rsidP="001D2B5B">
      <w:pPr>
        <w:ind w:left="900" w:hanging="900"/>
        <w:contextualSpacing/>
        <w:jc w:val="both"/>
      </w:pPr>
      <w:r w:rsidRPr="001D2B5B">
        <w:rPr>
          <w:lang w:val="sv-SE"/>
        </w:rPr>
        <w:t>Amina, M. (2007) .</w:t>
      </w:r>
      <w:r w:rsidRPr="001D2B5B">
        <w:rPr>
          <w:lang w:val="sv-SE"/>
        </w:rPr>
        <w:tab/>
      </w:r>
      <w:r w:rsidRPr="001D2B5B">
        <w:t xml:space="preserve">Suffers the little </w:t>
      </w:r>
      <w:r w:rsidR="00361454" w:rsidRPr="001D2B5B">
        <w:t>children</w:t>
      </w:r>
      <w:r w:rsidRPr="001D2B5B">
        <w:t xml:space="preserve"> retrieved from internal </w:t>
      </w:r>
      <w:proofErr w:type="spellStart"/>
      <w:r w:rsidRPr="001D2B5B">
        <w:t>htt</w:t>
      </w:r>
      <w:proofErr w:type="spellEnd"/>
      <w:r w:rsidRPr="001D2B5B">
        <w:t xml:space="preserve">.//www.Kenya imagines. </w:t>
      </w:r>
      <w:proofErr w:type="gramStart"/>
      <w:r w:rsidRPr="001D2B5B">
        <w:t xml:space="preserve">Com/ index </w:t>
      </w:r>
      <w:proofErr w:type="spellStart"/>
      <w:r w:rsidRPr="001D2B5B">
        <w:t>php</w:t>
      </w:r>
      <w:proofErr w:type="spellEnd"/>
      <w:r w:rsidRPr="001D2B5B">
        <w:t>?</w:t>
      </w:r>
      <w:proofErr w:type="gramEnd"/>
      <w:r w:rsidRPr="001D2B5B">
        <w:t xml:space="preserve"> </w:t>
      </w:r>
      <w:proofErr w:type="spellStart"/>
      <w:r w:rsidRPr="001D2B5B">
        <w:t>Iteid</w:t>
      </w:r>
      <w:proofErr w:type="spellEnd"/>
      <w:r w:rsidRPr="001D2B5B">
        <w:t>=122&amp;id=453&amp;opti</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Armstrong, N (2006).</w:t>
      </w:r>
      <w:r w:rsidRPr="001D2B5B">
        <w:tab/>
        <w:t xml:space="preserve"> </w:t>
      </w:r>
      <w:proofErr w:type="gramStart"/>
      <w:r w:rsidRPr="001D2B5B">
        <w:t>Human resource management Practice.</w:t>
      </w:r>
      <w:proofErr w:type="gramEnd"/>
      <w:r w:rsidRPr="001D2B5B">
        <w:t xml:space="preserve"> </w:t>
      </w:r>
      <w:proofErr w:type="gramStart"/>
      <w:r w:rsidRPr="001D2B5B">
        <w:t>10</w:t>
      </w:r>
      <w:r w:rsidRPr="001D2B5B">
        <w:rPr>
          <w:vertAlign w:val="superscript"/>
        </w:rPr>
        <w:t>th</w:t>
      </w:r>
      <w:r w:rsidRPr="001D2B5B">
        <w:t xml:space="preserve"> edition.</w:t>
      </w:r>
      <w:proofErr w:type="gramEnd"/>
      <w:r w:rsidRPr="001D2B5B">
        <w:t xml:space="preserve"> </w:t>
      </w:r>
      <w:proofErr w:type="gramStart"/>
      <w:r w:rsidRPr="001D2B5B">
        <w:t>London  International</w:t>
      </w:r>
      <w:proofErr w:type="gramEnd"/>
      <w:r w:rsidRPr="001D2B5B">
        <w:t xml:space="preserve"> student edition </w:t>
      </w:r>
      <w:proofErr w:type="spellStart"/>
      <w:r w:rsidRPr="001D2B5B">
        <w:t>Kogan</w:t>
      </w:r>
      <w:proofErr w:type="spellEnd"/>
      <w:r w:rsidRPr="001D2B5B">
        <w:t xml:space="preserve">  page Ltd.</w:t>
      </w:r>
    </w:p>
    <w:p w:rsidR="00C61EAE" w:rsidRPr="001D2B5B" w:rsidRDefault="00C61EAE" w:rsidP="001D2B5B">
      <w:pPr>
        <w:contextualSpacing/>
        <w:jc w:val="both"/>
      </w:pPr>
    </w:p>
    <w:p w:rsidR="00C61EAE" w:rsidRPr="001D2B5B" w:rsidRDefault="00C61EAE" w:rsidP="001D2B5B">
      <w:pPr>
        <w:contextualSpacing/>
        <w:jc w:val="both"/>
      </w:pPr>
      <w:r w:rsidRPr="001D2B5B">
        <w:t xml:space="preserve"> </w:t>
      </w:r>
      <w:proofErr w:type="spellStart"/>
      <w:r w:rsidRPr="001D2B5B">
        <w:t>Bagada</w:t>
      </w:r>
      <w:proofErr w:type="spellEnd"/>
      <w:r w:rsidRPr="001D2B5B">
        <w:t xml:space="preserve">, S.D (2002). Total quality management. Himalaya </w:t>
      </w:r>
      <w:proofErr w:type="gramStart"/>
      <w:r w:rsidRPr="001D2B5B">
        <w:t>publishing  house</w:t>
      </w:r>
      <w:proofErr w:type="gramEnd"/>
      <w:r w:rsidRPr="001D2B5B">
        <w:t xml:space="preserve">, New Delhi. India </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Beazley, A.O. (1984).</w:t>
      </w:r>
      <w:r w:rsidRPr="001D2B5B">
        <w:tab/>
        <w:t xml:space="preserve"> The corporal punishment archive on historical survey of juvenile corporal punishment in a </w:t>
      </w:r>
      <w:proofErr w:type="gramStart"/>
      <w:r w:rsidRPr="001D2B5B">
        <w:t>great</w:t>
      </w:r>
      <w:proofErr w:type="gramEnd"/>
      <w:r w:rsidRPr="001D2B5B">
        <w:t xml:space="preserve"> </w:t>
      </w:r>
      <w:r w:rsidR="0045514C" w:rsidRPr="001D2B5B">
        <w:t>Britain, retrieved</w:t>
      </w:r>
      <w:r w:rsidRPr="001D2B5B">
        <w:t xml:space="preserve"> from internet, http/www archaist of 25 com/ </w:t>
      </w:r>
      <w:proofErr w:type="spellStart"/>
      <w:r w:rsidRPr="001D2B5B">
        <w:t>cpo</w:t>
      </w:r>
      <w:proofErr w:type="spellEnd"/>
      <w:r w:rsidRPr="001D2B5B">
        <w:t xml:space="preserve">/main page. </w:t>
      </w:r>
    </w:p>
    <w:p w:rsidR="00C61EAE" w:rsidRPr="001D2B5B" w:rsidRDefault="00C61EAE" w:rsidP="001D2B5B">
      <w:pPr>
        <w:contextualSpacing/>
        <w:jc w:val="both"/>
      </w:pPr>
    </w:p>
    <w:p w:rsidR="00C61EAE" w:rsidRPr="001D2B5B" w:rsidRDefault="00C61EAE" w:rsidP="001D2B5B">
      <w:pPr>
        <w:ind w:left="900" w:hanging="900"/>
        <w:contextualSpacing/>
        <w:jc w:val="both"/>
      </w:pPr>
      <w:proofErr w:type="gramStart"/>
      <w:r w:rsidRPr="001D2B5B">
        <w:t>Beck ,S</w:t>
      </w:r>
      <w:proofErr w:type="gramEnd"/>
      <w:r w:rsidRPr="001D2B5B">
        <w:t xml:space="preserve"> (1996).  Alternatives to corporal punishment, retrieved from internet. </w:t>
      </w:r>
      <w:proofErr w:type="spellStart"/>
      <w:proofErr w:type="gramStart"/>
      <w:r w:rsidRPr="001D2B5B">
        <w:t>htt</w:t>
      </w:r>
      <w:proofErr w:type="spellEnd"/>
      <w:proofErr w:type="gramEnd"/>
      <w:r w:rsidRPr="001D2B5B">
        <w:t xml:space="preserve">//www back org/ punishment alternatives </w:t>
      </w:r>
      <w:proofErr w:type="spellStart"/>
      <w:r w:rsidRPr="001D2B5B">
        <w:t>htmc</w:t>
      </w:r>
      <w:proofErr w:type="spellEnd"/>
      <w:r w:rsidRPr="001D2B5B">
        <w:t>.</w:t>
      </w:r>
    </w:p>
    <w:p w:rsidR="001D2B5B" w:rsidRDefault="001D2B5B" w:rsidP="001D2B5B">
      <w:pPr>
        <w:contextualSpacing/>
        <w:jc w:val="both"/>
      </w:pPr>
    </w:p>
    <w:p w:rsidR="00C61EAE" w:rsidRPr="001D2B5B" w:rsidRDefault="00C61EAE" w:rsidP="001D2B5B">
      <w:pPr>
        <w:contextualSpacing/>
        <w:jc w:val="both"/>
      </w:pPr>
      <w:proofErr w:type="spellStart"/>
      <w:proofErr w:type="gramStart"/>
      <w:r w:rsidRPr="001D2B5B">
        <w:t>Beran</w:t>
      </w:r>
      <w:proofErr w:type="spellEnd"/>
      <w:r w:rsidRPr="001D2B5B">
        <w:t xml:space="preserve"> ,.</w:t>
      </w:r>
      <w:proofErr w:type="gramEnd"/>
      <w:r w:rsidRPr="001D2B5B">
        <w:t xml:space="preserve">S.(2002) . Counting the cost of </w:t>
      </w:r>
      <w:proofErr w:type="gramStart"/>
      <w:r w:rsidRPr="001D2B5B">
        <w:t>absence ,IRS</w:t>
      </w:r>
      <w:proofErr w:type="gramEnd"/>
      <w:r w:rsidRPr="001D2B5B">
        <w:t xml:space="preserve"> Employment review no. 75 pp 46 46-7.</w:t>
      </w:r>
    </w:p>
    <w:p w:rsidR="00C61EAE" w:rsidRPr="001D2B5B" w:rsidRDefault="00C61EAE" w:rsidP="001D2B5B">
      <w:pPr>
        <w:contextualSpacing/>
        <w:jc w:val="both"/>
      </w:pPr>
    </w:p>
    <w:p w:rsidR="00C61EAE" w:rsidRPr="001D2B5B" w:rsidRDefault="00C61EAE" w:rsidP="001D2B5B">
      <w:pPr>
        <w:ind w:left="900" w:hanging="900"/>
        <w:contextualSpacing/>
        <w:jc w:val="both"/>
      </w:pPr>
      <w:proofErr w:type="gramStart"/>
      <w:r w:rsidRPr="001D2B5B">
        <w:t>Branch, M.N. (2000).</w:t>
      </w:r>
      <w:proofErr w:type="gramEnd"/>
      <w:r w:rsidRPr="001D2B5B">
        <w:t xml:space="preserve"> Punishment In A. </w:t>
      </w:r>
      <w:proofErr w:type="spellStart"/>
      <w:r w:rsidRPr="001D2B5B">
        <w:t>Kadzin</w:t>
      </w:r>
      <w:proofErr w:type="spellEnd"/>
      <w:r w:rsidRPr="001D2B5B">
        <w:t xml:space="preserve"> (</w:t>
      </w:r>
      <w:proofErr w:type="spellStart"/>
      <w:r w:rsidRPr="001D2B5B">
        <w:t>ed</w:t>
      </w:r>
      <w:proofErr w:type="spellEnd"/>
      <w:r w:rsidRPr="001D2B5B">
        <w:t xml:space="preserve">) Encyclopedia Of Psychology Washington Dc and </w:t>
      </w:r>
      <w:proofErr w:type="gramStart"/>
      <w:r w:rsidRPr="001D2B5B">
        <w:t>American  Psychological</w:t>
      </w:r>
      <w:proofErr w:type="gramEnd"/>
      <w:r w:rsidRPr="001D2B5B">
        <w:t xml:space="preserve"> Association,  Oxford University Press</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Cameroon,</w:t>
      </w:r>
      <w:r w:rsidR="0045514C" w:rsidRPr="001D2B5B">
        <w:t xml:space="preserve"> J.R. (2001</w:t>
      </w:r>
      <w:proofErr w:type="gramStart"/>
      <w:r w:rsidR="0045514C" w:rsidRPr="001D2B5B">
        <w:t>)</w:t>
      </w:r>
      <w:r w:rsidRPr="001D2B5B">
        <w:t xml:space="preserve"> .</w:t>
      </w:r>
      <w:proofErr w:type="gramEnd"/>
      <w:r w:rsidRPr="001D2B5B">
        <w:t xml:space="preserve"> </w:t>
      </w:r>
      <w:proofErr w:type="gramStart"/>
      <w:r w:rsidRPr="001D2B5B">
        <w:t>Negative effects of reward on intrinsic motivation, a limited phenomenon.</w:t>
      </w:r>
      <w:proofErr w:type="gramEnd"/>
      <w:r w:rsidRPr="001D2B5B">
        <w:t xml:space="preserve"> Review of education and </w:t>
      </w:r>
      <w:proofErr w:type="gramStart"/>
      <w:r w:rsidRPr="001D2B5B">
        <w:t>research  71,pg</w:t>
      </w:r>
      <w:proofErr w:type="gramEnd"/>
      <w:r w:rsidRPr="001D2B5B">
        <w:t xml:space="preserve"> 29-42 .</w:t>
      </w:r>
    </w:p>
    <w:p w:rsidR="00C61EAE" w:rsidRPr="001D2B5B" w:rsidRDefault="00C61EAE" w:rsidP="001D2B5B">
      <w:pPr>
        <w:contextualSpacing/>
        <w:jc w:val="both"/>
      </w:pPr>
    </w:p>
    <w:p w:rsidR="00C61EAE" w:rsidRPr="001D2B5B" w:rsidRDefault="00C61EAE" w:rsidP="001D2B5B">
      <w:pPr>
        <w:ind w:left="900" w:hanging="900"/>
        <w:contextualSpacing/>
        <w:jc w:val="both"/>
      </w:pPr>
      <w:proofErr w:type="gramStart"/>
      <w:r w:rsidRPr="001D2B5B">
        <w:t>Cameroon S.R &amp; Pierce W.D (1996).</w:t>
      </w:r>
      <w:proofErr w:type="gramEnd"/>
      <w:r w:rsidRPr="001D2B5B">
        <w:t xml:space="preserve"> </w:t>
      </w:r>
      <w:proofErr w:type="gramStart"/>
      <w:r w:rsidRPr="001D2B5B">
        <w:t>The debate about reward and intrinsic motivation –review of educational research 66, 39-62.</w:t>
      </w:r>
      <w:proofErr w:type="gramEnd"/>
    </w:p>
    <w:p w:rsidR="00C61EAE" w:rsidRPr="001D2B5B" w:rsidRDefault="00C61EAE" w:rsidP="001D2B5B">
      <w:pPr>
        <w:contextualSpacing/>
        <w:jc w:val="both"/>
      </w:pPr>
    </w:p>
    <w:p w:rsidR="00C61EAE" w:rsidRPr="001D2B5B" w:rsidRDefault="00C61EAE" w:rsidP="001D2B5B">
      <w:pPr>
        <w:contextualSpacing/>
        <w:jc w:val="both"/>
      </w:pPr>
      <w:r w:rsidRPr="001D2B5B">
        <w:rPr>
          <w:lang w:val="sv-SE"/>
        </w:rPr>
        <w:t xml:space="preserve">Chabra  T.N &amp; Singh B.P (2002). </w:t>
      </w:r>
      <w:proofErr w:type="gramStart"/>
      <w:r w:rsidRPr="001D2B5B">
        <w:t>Organizational theory and behavior.</w:t>
      </w:r>
      <w:proofErr w:type="gramEnd"/>
      <w:r w:rsidRPr="001D2B5B">
        <w:t xml:space="preserve"> </w:t>
      </w:r>
      <w:proofErr w:type="spellStart"/>
      <w:proofErr w:type="gramStart"/>
      <w:r w:rsidRPr="001D2B5B">
        <w:t>Dhapat</w:t>
      </w:r>
      <w:proofErr w:type="spellEnd"/>
      <w:r w:rsidRPr="001D2B5B">
        <w:t xml:space="preserve"> </w:t>
      </w:r>
      <w:proofErr w:type="spellStart"/>
      <w:r w:rsidRPr="001D2B5B">
        <w:t>Rai</w:t>
      </w:r>
      <w:proofErr w:type="spellEnd"/>
      <w:r w:rsidRPr="001D2B5B">
        <w:t xml:space="preserve"> and </w:t>
      </w:r>
      <w:proofErr w:type="spellStart"/>
      <w:r w:rsidRPr="001D2B5B">
        <w:t>Co.Ltd</w:t>
      </w:r>
      <w:proofErr w:type="spellEnd"/>
      <w:r w:rsidRPr="001D2B5B">
        <w:t>.</w:t>
      </w:r>
      <w:proofErr w:type="gramEnd"/>
    </w:p>
    <w:p w:rsidR="00C61EAE" w:rsidRPr="001D2B5B" w:rsidRDefault="00C61EAE" w:rsidP="001D2B5B">
      <w:pPr>
        <w:contextualSpacing/>
        <w:jc w:val="both"/>
      </w:pPr>
    </w:p>
    <w:p w:rsidR="00C61EAE" w:rsidRPr="001D2B5B" w:rsidRDefault="00C61EAE" w:rsidP="001D2B5B">
      <w:pPr>
        <w:ind w:left="1080" w:hanging="1080"/>
        <w:contextualSpacing/>
      </w:pPr>
      <w:proofErr w:type="spellStart"/>
      <w:r w:rsidRPr="001D2B5B">
        <w:t>Chabra</w:t>
      </w:r>
      <w:proofErr w:type="spellEnd"/>
      <w:r w:rsidRPr="001D2B5B">
        <w:t xml:space="preserve"> T.N (2005). </w:t>
      </w:r>
      <w:proofErr w:type="gramStart"/>
      <w:r w:rsidRPr="001D2B5B">
        <w:t>Human resource management concepts and issues, 3</w:t>
      </w:r>
      <w:r w:rsidRPr="001D2B5B">
        <w:rPr>
          <w:vertAlign w:val="superscript"/>
        </w:rPr>
        <w:t>rd</w:t>
      </w:r>
      <w:r w:rsidRPr="001D2B5B">
        <w:t xml:space="preserve"> edition.</w:t>
      </w:r>
      <w:proofErr w:type="gramEnd"/>
      <w:r w:rsidRPr="001D2B5B">
        <w:t xml:space="preserve"> </w:t>
      </w:r>
      <w:proofErr w:type="spellStart"/>
      <w:r w:rsidRPr="001D2B5B">
        <w:t>Dhapat</w:t>
      </w:r>
      <w:proofErr w:type="spellEnd"/>
      <w:r w:rsidRPr="001D2B5B">
        <w:t xml:space="preserve"> </w:t>
      </w:r>
      <w:proofErr w:type="spellStart"/>
      <w:r w:rsidRPr="001D2B5B">
        <w:t>Rai</w:t>
      </w:r>
      <w:proofErr w:type="spellEnd"/>
      <w:r w:rsidR="009F0B0E">
        <w:t xml:space="preserve"> </w:t>
      </w:r>
      <w:r w:rsidRPr="001D2B5B">
        <w:t>&amp;</w:t>
      </w:r>
      <w:r w:rsidR="001D2B5B">
        <w:t xml:space="preserve"> </w:t>
      </w:r>
      <w:r w:rsidRPr="001D2B5B">
        <w:t>Co.</w:t>
      </w:r>
    </w:p>
    <w:p w:rsidR="00C61EAE" w:rsidRPr="001D2B5B" w:rsidRDefault="00C61EAE" w:rsidP="009F0B0E">
      <w:pPr>
        <w:contextualSpacing/>
      </w:pPr>
      <w:r w:rsidRPr="001D2B5B">
        <w:lastRenderedPageBreak/>
        <w:t>Chance P</w:t>
      </w:r>
      <w:r w:rsidR="001D2B5B" w:rsidRPr="001D2B5B">
        <w:t>, (</w:t>
      </w:r>
      <w:r w:rsidRPr="001D2B5B">
        <w:t>2003).</w:t>
      </w:r>
      <w:r w:rsidR="001D2B5B">
        <w:t xml:space="preserve"> </w:t>
      </w:r>
      <w:r w:rsidRPr="001D2B5B">
        <w:t xml:space="preserve">Learning And </w:t>
      </w:r>
      <w:proofErr w:type="spellStart"/>
      <w:r w:rsidRPr="001D2B5B">
        <w:t>Behaviour</w:t>
      </w:r>
      <w:proofErr w:type="spellEnd"/>
      <w:r w:rsidRPr="001D2B5B">
        <w:t xml:space="preserve"> </w:t>
      </w:r>
      <w:r w:rsidR="001D2B5B" w:rsidRPr="001D2B5B">
        <w:t>5</w:t>
      </w:r>
      <w:r w:rsidR="001D2B5B" w:rsidRPr="001D2B5B">
        <w:rPr>
          <w:vertAlign w:val="superscript"/>
        </w:rPr>
        <w:t>th</w:t>
      </w:r>
      <w:r w:rsidR="001D2B5B" w:rsidRPr="001D2B5B">
        <w:t xml:space="preserve"> Edition</w:t>
      </w:r>
      <w:r w:rsidRPr="001D2B5B">
        <w:t xml:space="preserve"> Belmont C.A </w:t>
      </w:r>
      <w:proofErr w:type="spellStart"/>
      <w:r w:rsidRPr="001D2B5B">
        <w:t>Wadswarth</w:t>
      </w:r>
      <w:proofErr w:type="spellEnd"/>
      <w:r w:rsidR="0045514C" w:rsidRPr="001D2B5B">
        <w:t xml:space="preserve">, </w:t>
      </w:r>
      <w:r w:rsidR="009F0B0E">
        <w:t xml:space="preserve">          </w:t>
      </w:r>
      <w:proofErr w:type="spellStart"/>
      <w:r w:rsidR="009F0B0E" w:rsidRPr="001D2B5B">
        <w:t>Delesios</w:t>
      </w:r>
      <w:proofErr w:type="spellEnd"/>
      <w:r w:rsidR="009F0B0E">
        <w:t xml:space="preserve"> printers</w:t>
      </w:r>
      <w:r w:rsidR="0045514C" w:rsidRPr="001D2B5B">
        <w:t xml:space="preserve"> limited </w:t>
      </w:r>
      <w:proofErr w:type="spellStart"/>
      <w:r w:rsidR="0045514C" w:rsidRPr="001D2B5B">
        <w:t>trowbridge</w:t>
      </w:r>
      <w:proofErr w:type="spellEnd"/>
      <w:r w:rsidR="0045514C" w:rsidRPr="001D2B5B">
        <w:t>.</w:t>
      </w:r>
    </w:p>
    <w:p w:rsidR="00C61EAE" w:rsidRPr="001D2B5B" w:rsidRDefault="00C61EAE" w:rsidP="001D2B5B">
      <w:pPr>
        <w:contextualSpacing/>
      </w:pPr>
    </w:p>
    <w:p w:rsidR="00C61EAE" w:rsidRPr="001D2B5B" w:rsidRDefault="00C61EAE" w:rsidP="001D2B5B">
      <w:pPr>
        <w:ind w:left="1080" w:hanging="1080"/>
        <w:contextualSpacing/>
        <w:jc w:val="both"/>
      </w:pPr>
      <w:proofErr w:type="spellStart"/>
      <w:r w:rsidRPr="001D2B5B">
        <w:t>Chokwu</w:t>
      </w:r>
      <w:proofErr w:type="spellEnd"/>
      <w:r w:rsidRPr="001D2B5B">
        <w:t xml:space="preserve"> C.N. (2002). Introduction to philosophy </w:t>
      </w:r>
      <w:proofErr w:type="gramStart"/>
      <w:r w:rsidRPr="001D2B5B">
        <w:t>in an Africa pe</w:t>
      </w:r>
      <w:r w:rsidR="00607624" w:rsidRPr="001D2B5B">
        <w:t>rspective .</w:t>
      </w:r>
      <w:proofErr w:type="spellStart"/>
      <w:r w:rsidR="00607624" w:rsidRPr="001D2B5B">
        <w:t>Eldoret</w:t>
      </w:r>
      <w:proofErr w:type="spellEnd"/>
      <w:r w:rsidR="00607624" w:rsidRPr="001D2B5B">
        <w:t>-Publications</w:t>
      </w:r>
      <w:proofErr w:type="gramEnd"/>
      <w:r w:rsidR="00607624" w:rsidRPr="001D2B5B">
        <w:t xml:space="preserve">, </w:t>
      </w:r>
      <w:proofErr w:type="spellStart"/>
      <w:r w:rsidR="00607624" w:rsidRPr="001D2B5B">
        <w:t>Eldoret</w:t>
      </w:r>
      <w:proofErr w:type="spellEnd"/>
      <w:r w:rsidR="00607624" w:rsidRPr="001D2B5B">
        <w:t>.</w:t>
      </w:r>
    </w:p>
    <w:p w:rsidR="00C61EAE" w:rsidRPr="001D2B5B" w:rsidRDefault="00C61EAE" w:rsidP="001D2B5B">
      <w:pPr>
        <w:ind w:left="900" w:hanging="900"/>
        <w:contextualSpacing/>
        <w:jc w:val="both"/>
      </w:pPr>
      <w:r w:rsidRPr="001D2B5B">
        <w:t xml:space="preserve"> Christian churches educational association (1977). </w:t>
      </w:r>
      <w:proofErr w:type="gramStart"/>
      <w:r w:rsidRPr="001D2B5B">
        <w:t>God, Myself and others.</w:t>
      </w:r>
      <w:proofErr w:type="gramEnd"/>
      <w:r w:rsidR="00607624" w:rsidRPr="001D2B5B">
        <w:t xml:space="preserve"> </w:t>
      </w:r>
      <w:proofErr w:type="gramStart"/>
      <w:r w:rsidR="00607624" w:rsidRPr="001D2B5B">
        <w:t>Evangel  publishing</w:t>
      </w:r>
      <w:proofErr w:type="gramEnd"/>
      <w:r w:rsidR="00607624" w:rsidRPr="001D2B5B">
        <w:t xml:space="preserve"> house, Nairobi Kenya.</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 xml:space="preserve">Christine R (2008). Weary parent, parenting teens and </w:t>
      </w:r>
      <w:r w:rsidR="00122941" w:rsidRPr="001D2B5B">
        <w:t>twins</w:t>
      </w:r>
      <w:r w:rsidRPr="001D2B5B">
        <w:t>,</w:t>
      </w:r>
      <w:r w:rsidR="00607624" w:rsidRPr="001D2B5B">
        <w:t xml:space="preserve"> </w:t>
      </w:r>
      <w:r w:rsidRPr="001D2B5B">
        <w:t>retrieved from internet http//www/weary parent./com/corporal punishment in schools.</w:t>
      </w:r>
    </w:p>
    <w:p w:rsidR="00607624" w:rsidRPr="001D2B5B" w:rsidRDefault="00607624" w:rsidP="001D2B5B">
      <w:pPr>
        <w:ind w:left="900" w:hanging="900"/>
        <w:contextualSpacing/>
        <w:jc w:val="both"/>
      </w:pPr>
    </w:p>
    <w:p w:rsidR="00607624" w:rsidRPr="001D2B5B" w:rsidRDefault="00607624" w:rsidP="001D2B5B">
      <w:pPr>
        <w:ind w:left="900" w:hanging="900"/>
        <w:contextualSpacing/>
        <w:jc w:val="both"/>
      </w:pPr>
      <w:proofErr w:type="gramStart"/>
      <w:r w:rsidRPr="001D2B5B">
        <w:t>City Education department (1979).</w:t>
      </w:r>
      <w:proofErr w:type="gramEnd"/>
      <w:r w:rsidRPr="001D2B5B">
        <w:t xml:space="preserve"> </w:t>
      </w:r>
      <w:proofErr w:type="gramStart"/>
      <w:r w:rsidRPr="001D2B5B">
        <w:t>A hand book for primary school head teachers in Kenya.</w:t>
      </w:r>
      <w:proofErr w:type="gramEnd"/>
      <w:r w:rsidRPr="001D2B5B">
        <w:t xml:space="preserve"> </w:t>
      </w:r>
      <w:proofErr w:type="gramStart"/>
      <w:r w:rsidRPr="001D2B5B">
        <w:t>Longman,</w:t>
      </w:r>
      <w:r w:rsidR="00122941" w:rsidRPr="001D2B5B">
        <w:t xml:space="preserve"> </w:t>
      </w:r>
      <w:r w:rsidRPr="001D2B5B">
        <w:t>Kenya Ltd Nairobi.</w:t>
      </w:r>
      <w:proofErr w:type="gramEnd"/>
    </w:p>
    <w:p w:rsidR="00607624" w:rsidRPr="001D2B5B" w:rsidRDefault="00607624" w:rsidP="001D2B5B">
      <w:pPr>
        <w:ind w:left="900" w:hanging="900"/>
        <w:contextualSpacing/>
        <w:jc w:val="both"/>
      </w:pPr>
    </w:p>
    <w:p w:rsidR="00C61EAE" w:rsidRPr="001D2B5B" w:rsidRDefault="00C61EAE" w:rsidP="001D2B5B">
      <w:pPr>
        <w:ind w:left="900" w:hanging="900"/>
        <w:contextualSpacing/>
        <w:jc w:val="both"/>
      </w:pPr>
      <w:r w:rsidRPr="001D2B5B">
        <w:t xml:space="preserve">Cohen </w:t>
      </w:r>
      <w:proofErr w:type="gramStart"/>
      <w:r w:rsidRPr="001D2B5B">
        <w:t>C.P(</w:t>
      </w:r>
      <w:proofErr w:type="gramEnd"/>
      <w:r w:rsidRPr="001D2B5B">
        <w:t xml:space="preserve">2007). Freedom from corporal </w:t>
      </w:r>
      <w:proofErr w:type="gramStart"/>
      <w:r w:rsidRPr="001D2B5B">
        <w:t>punishment ,one</w:t>
      </w:r>
      <w:proofErr w:type="gramEnd"/>
      <w:r w:rsidRPr="001D2B5B">
        <w:t xml:space="preserve"> of the human rights of children retrieved from internet  </w:t>
      </w:r>
      <w:proofErr w:type="spellStart"/>
      <w:r w:rsidRPr="001D2B5B">
        <w:t>htt</w:t>
      </w:r>
      <w:proofErr w:type="spellEnd"/>
      <w:r w:rsidRPr="001D2B5B">
        <w:t>:/</w:t>
      </w:r>
      <w:proofErr w:type="spellStart"/>
      <w:r w:rsidRPr="001D2B5B">
        <w:t>hrw</w:t>
      </w:r>
      <w:proofErr w:type="spellEnd"/>
      <w:r w:rsidRPr="001D2B5B">
        <w:t>./org/reports/1999/Kenya /999-06htm.</w:t>
      </w:r>
    </w:p>
    <w:p w:rsidR="00C61EAE" w:rsidRPr="001D2B5B" w:rsidRDefault="00C61EAE" w:rsidP="001D2B5B">
      <w:pPr>
        <w:contextualSpacing/>
        <w:jc w:val="both"/>
      </w:pPr>
    </w:p>
    <w:p w:rsidR="001D2B5B" w:rsidRDefault="00C61EAE" w:rsidP="001D2B5B">
      <w:pPr>
        <w:contextualSpacing/>
        <w:jc w:val="both"/>
      </w:pPr>
      <w:proofErr w:type="gramStart"/>
      <w:r w:rsidRPr="001D2B5B">
        <w:t xml:space="preserve">Cohen L. and </w:t>
      </w:r>
      <w:proofErr w:type="spellStart"/>
      <w:r w:rsidRPr="001D2B5B">
        <w:t>Manion.L</w:t>
      </w:r>
      <w:proofErr w:type="spellEnd"/>
      <w:r w:rsidRPr="001D2B5B">
        <w:t>.</w:t>
      </w:r>
      <w:proofErr w:type="gramEnd"/>
      <w:r w:rsidRPr="001D2B5B">
        <w:t xml:space="preserve"> (1992) .Research methods in Education London, </w:t>
      </w:r>
      <w:proofErr w:type="spellStart"/>
      <w:r w:rsidRPr="001D2B5B">
        <w:t>Routeledge</w:t>
      </w:r>
      <w:proofErr w:type="spellEnd"/>
      <w:r w:rsidRPr="001D2B5B">
        <w:t xml:space="preserve">   </w:t>
      </w:r>
    </w:p>
    <w:p w:rsidR="00C61EAE" w:rsidRPr="001D2B5B" w:rsidRDefault="001D2B5B" w:rsidP="001D2B5B">
      <w:pPr>
        <w:contextualSpacing/>
        <w:jc w:val="both"/>
      </w:pPr>
      <w:r>
        <w:t xml:space="preserve">             </w:t>
      </w:r>
      <w:r w:rsidR="00C61EAE" w:rsidRPr="001D2B5B">
        <w:t xml:space="preserve">   </w:t>
      </w:r>
      <w:r>
        <w:t xml:space="preserve">    </w:t>
      </w:r>
      <w:proofErr w:type="gramStart"/>
      <w:r w:rsidR="00C61EAE" w:rsidRPr="001D2B5B">
        <w:t>Publishers.</w:t>
      </w:r>
      <w:proofErr w:type="gramEnd"/>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 xml:space="preserve">Cooper. </w:t>
      </w:r>
      <w:proofErr w:type="gramStart"/>
      <w:r w:rsidRPr="001D2B5B">
        <w:t>S. (2005).</w:t>
      </w:r>
      <w:proofErr w:type="gramEnd"/>
      <w:r w:rsidRPr="001D2B5B">
        <w:t xml:space="preserve"> Comprehensives handbook for counseling inceptions implementation and evaluation</w:t>
      </w:r>
      <w:r w:rsidR="00122941" w:rsidRPr="001D2B5B">
        <w:t xml:space="preserve">, Infinity books publishers, </w:t>
      </w:r>
      <w:r w:rsidR="00331138" w:rsidRPr="001D2B5B">
        <w:t>New York.</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 xml:space="preserve">David V.F (2000). Strategic management concepts and cases, </w:t>
      </w:r>
      <w:proofErr w:type="gramStart"/>
      <w:r w:rsidRPr="001D2B5B">
        <w:t>10</w:t>
      </w:r>
      <w:r w:rsidRPr="001D2B5B">
        <w:rPr>
          <w:vertAlign w:val="superscript"/>
        </w:rPr>
        <w:t>th</w:t>
      </w:r>
      <w:r w:rsidRPr="001D2B5B">
        <w:t xml:space="preserve">  edition</w:t>
      </w:r>
      <w:proofErr w:type="gramEnd"/>
      <w:r w:rsidRPr="001D2B5B">
        <w:t xml:space="preserve"> Prentice-Hall Ltd</w:t>
      </w:r>
      <w:r w:rsidR="00331138" w:rsidRPr="001D2B5B">
        <w:t>, New Delhi, India</w:t>
      </w:r>
    </w:p>
    <w:p w:rsidR="00220CED" w:rsidRDefault="00220CED" w:rsidP="001D2B5B">
      <w:pPr>
        <w:contextualSpacing/>
        <w:jc w:val="both"/>
      </w:pPr>
    </w:p>
    <w:p w:rsidR="00C61EAE" w:rsidRPr="001D2B5B" w:rsidRDefault="00C61EAE" w:rsidP="001D2B5B">
      <w:pPr>
        <w:contextualSpacing/>
        <w:jc w:val="both"/>
      </w:pPr>
      <w:r w:rsidRPr="001D2B5B">
        <w:t>Dean J. (1993). Managing the secondary school 2</w:t>
      </w:r>
      <w:r w:rsidRPr="001D2B5B">
        <w:rPr>
          <w:vertAlign w:val="superscript"/>
        </w:rPr>
        <w:t>nd</w:t>
      </w:r>
      <w:r w:rsidRPr="001D2B5B">
        <w:t xml:space="preserve"> edition .</w:t>
      </w:r>
      <w:proofErr w:type="spellStart"/>
      <w:r w:rsidRPr="001D2B5B">
        <w:t>Routledge</w:t>
      </w:r>
      <w:proofErr w:type="spellEnd"/>
      <w:r w:rsidRPr="001D2B5B">
        <w:t xml:space="preserve"> publishers</w:t>
      </w:r>
      <w:r w:rsidR="00FB13F8" w:rsidRPr="001D2B5B">
        <w:t>, L</w:t>
      </w:r>
      <w:r w:rsidR="00300F55" w:rsidRPr="001D2B5B">
        <w:t>o</w:t>
      </w:r>
      <w:r w:rsidR="00FB13F8" w:rsidRPr="001D2B5B">
        <w:t>ndo</w:t>
      </w:r>
      <w:r w:rsidR="00300F55" w:rsidRPr="001D2B5B">
        <w:t>n,</w:t>
      </w:r>
    </w:p>
    <w:p w:rsidR="00C61EAE" w:rsidRPr="001D2B5B" w:rsidRDefault="00C61EAE" w:rsidP="001D2B5B">
      <w:pPr>
        <w:contextualSpacing/>
        <w:jc w:val="both"/>
      </w:pPr>
    </w:p>
    <w:p w:rsidR="00C61EAE" w:rsidRPr="001D2B5B" w:rsidRDefault="00C61EAE" w:rsidP="001D2B5B">
      <w:pPr>
        <w:ind w:left="900" w:hanging="900"/>
        <w:contextualSpacing/>
        <w:jc w:val="both"/>
      </w:pPr>
      <w:proofErr w:type="spellStart"/>
      <w:proofErr w:type="gramStart"/>
      <w:r w:rsidRPr="001D2B5B">
        <w:t>Decenzo</w:t>
      </w:r>
      <w:proofErr w:type="spellEnd"/>
      <w:r w:rsidRPr="001D2B5B">
        <w:t xml:space="preserve"> D.A &amp; Robbins S.P (2003).</w:t>
      </w:r>
      <w:proofErr w:type="gramEnd"/>
      <w:r w:rsidRPr="001D2B5B">
        <w:t xml:space="preserve"> </w:t>
      </w:r>
      <w:proofErr w:type="gramStart"/>
      <w:r w:rsidRPr="001D2B5B">
        <w:t>Personnel and human resource management 3</w:t>
      </w:r>
      <w:r w:rsidRPr="001D2B5B">
        <w:rPr>
          <w:vertAlign w:val="superscript"/>
        </w:rPr>
        <w:t>rd</w:t>
      </w:r>
      <w:r w:rsidRPr="001D2B5B">
        <w:t xml:space="preserve"> edition Pre</w:t>
      </w:r>
      <w:r w:rsidR="00300F55" w:rsidRPr="001D2B5B">
        <w:t>ntice Hall of India private ltd, London.</w:t>
      </w:r>
      <w:proofErr w:type="gramEnd"/>
    </w:p>
    <w:p w:rsidR="00C61EAE" w:rsidRPr="001D2B5B" w:rsidRDefault="00C61EAE" w:rsidP="001D2B5B">
      <w:pPr>
        <w:ind w:left="900" w:hanging="900"/>
        <w:contextualSpacing/>
        <w:jc w:val="both"/>
      </w:pPr>
    </w:p>
    <w:p w:rsidR="00C61EAE" w:rsidRPr="001D2B5B" w:rsidRDefault="00C61EAE" w:rsidP="001D2B5B">
      <w:pPr>
        <w:contextualSpacing/>
        <w:jc w:val="both"/>
      </w:pPr>
      <w:proofErr w:type="spellStart"/>
      <w:r w:rsidRPr="001D2B5B">
        <w:t>Durajoye</w:t>
      </w:r>
      <w:proofErr w:type="spellEnd"/>
      <w:r w:rsidRPr="001D2B5B">
        <w:t xml:space="preserve"> M.O. (1980). </w:t>
      </w:r>
      <w:proofErr w:type="gramStart"/>
      <w:r w:rsidRPr="001D2B5B">
        <w:t>Psychological guidance of the school child.</w:t>
      </w:r>
      <w:proofErr w:type="gramEnd"/>
      <w:r w:rsidRPr="001D2B5B">
        <w:t xml:space="preserve"> Evans brother Ltd</w:t>
      </w:r>
    </w:p>
    <w:p w:rsidR="00C61EAE" w:rsidRPr="001D2B5B" w:rsidRDefault="00C61EAE" w:rsidP="001D2B5B">
      <w:pPr>
        <w:contextualSpacing/>
        <w:jc w:val="both"/>
      </w:pPr>
    </w:p>
    <w:p w:rsidR="00C61EAE" w:rsidRPr="001D2B5B" w:rsidRDefault="00C61EAE" w:rsidP="001D2B5B">
      <w:pPr>
        <w:contextualSpacing/>
        <w:jc w:val="both"/>
      </w:pPr>
      <w:r w:rsidRPr="001D2B5B">
        <w:t xml:space="preserve">Drummond L (2006). Introductions to Organizational </w:t>
      </w:r>
      <w:proofErr w:type="spellStart"/>
      <w:r w:rsidRPr="001D2B5B">
        <w:t>behaviour</w:t>
      </w:r>
      <w:proofErr w:type="spellEnd"/>
      <w:r w:rsidRPr="001D2B5B">
        <w:t xml:space="preserve"> .Oxford University press.</w:t>
      </w:r>
    </w:p>
    <w:p w:rsidR="00C61EAE" w:rsidRPr="001D2B5B" w:rsidRDefault="00C61EAE" w:rsidP="001D2B5B">
      <w:pPr>
        <w:contextualSpacing/>
        <w:jc w:val="both"/>
      </w:pPr>
    </w:p>
    <w:p w:rsidR="00C61EAE" w:rsidRPr="001D2B5B" w:rsidRDefault="00C61EAE" w:rsidP="001D2B5B">
      <w:pPr>
        <w:contextualSpacing/>
        <w:jc w:val="both"/>
      </w:pPr>
      <w:proofErr w:type="spellStart"/>
      <w:proofErr w:type="gramStart"/>
      <w:r w:rsidRPr="001D2B5B">
        <w:t>D’souza</w:t>
      </w:r>
      <w:proofErr w:type="spellEnd"/>
      <w:r w:rsidRPr="001D2B5B">
        <w:t xml:space="preserve"> .A (1999).</w:t>
      </w:r>
      <w:proofErr w:type="gramEnd"/>
      <w:r w:rsidRPr="001D2B5B">
        <w:t xml:space="preserve"> </w:t>
      </w:r>
      <w:proofErr w:type="gramStart"/>
      <w:r w:rsidRPr="001D2B5B">
        <w:t>Leadership.</w:t>
      </w:r>
      <w:proofErr w:type="gramEnd"/>
      <w:r w:rsidRPr="001D2B5B">
        <w:t xml:space="preserve"> </w:t>
      </w:r>
      <w:proofErr w:type="gramStart"/>
      <w:r w:rsidRPr="001D2B5B">
        <w:t>Trilogy on leadership and effective management.</w:t>
      </w:r>
      <w:proofErr w:type="gramEnd"/>
      <w:r w:rsidRPr="001D2B5B">
        <w:t xml:space="preserve"> </w:t>
      </w:r>
      <w:proofErr w:type="gramStart"/>
      <w:r w:rsidR="00300F55" w:rsidRPr="001D2B5B">
        <w:t xml:space="preserve">Nairobi </w:t>
      </w:r>
      <w:proofErr w:type="spellStart"/>
      <w:r w:rsidRPr="001D2B5B">
        <w:t>Paulines</w:t>
      </w:r>
      <w:proofErr w:type="spellEnd"/>
      <w:r w:rsidRPr="001D2B5B">
        <w:t xml:space="preserve"> publications Africa.</w:t>
      </w:r>
      <w:proofErr w:type="gramEnd"/>
    </w:p>
    <w:p w:rsidR="00C61EAE" w:rsidRPr="001D2B5B" w:rsidRDefault="00C61EAE" w:rsidP="001D2B5B">
      <w:pPr>
        <w:contextualSpacing/>
        <w:jc w:val="right"/>
      </w:pPr>
    </w:p>
    <w:p w:rsidR="00C61EAE" w:rsidRPr="001D2B5B" w:rsidRDefault="00C61EAE" w:rsidP="001D2B5B">
      <w:pPr>
        <w:ind w:left="900" w:hanging="900"/>
        <w:contextualSpacing/>
        <w:jc w:val="both"/>
      </w:pPr>
      <w:proofErr w:type="spellStart"/>
      <w:proofErr w:type="gramStart"/>
      <w:r w:rsidRPr="001D2B5B">
        <w:t>Eshiwani</w:t>
      </w:r>
      <w:proofErr w:type="spellEnd"/>
      <w:r w:rsidRPr="001D2B5B">
        <w:t xml:space="preserve"> G.C (2001) Education in Kenya since Independence.</w:t>
      </w:r>
      <w:proofErr w:type="gramEnd"/>
      <w:r w:rsidRPr="001D2B5B">
        <w:t xml:space="preserve"> East African Education Publishers, Nairobi</w:t>
      </w:r>
      <w:r w:rsidR="006A0199" w:rsidRPr="001D2B5B">
        <w:t xml:space="preserve">, </w:t>
      </w:r>
      <w:proofErr w:type="spellStart"/>
      <w:r w:rsidR="006A0199" w:rsidRPr="001D2B5B">
        <w:t>Kenay</w:t>
      </w:r>
      <w:proofErr w:type="spellEnd"/>
      <w:r w:rsidR="006A0199" w:rsidRPr="001D2B5B">
        <w:t>.</w:t>
      </w:r>
    </w:p>
    <w:p w:rsidR="00220CED" w:rsidRDefault="00220CED" w:rsidP="001D2B5B">
      <w:pPr>
        <w:ind w:left="900" w:hanging="900"/>
        <w:contextualSpacing/>
        <w:jc w:val="both"/>
      </w:pPr>
    </w:p>
    <w:p w:rsidR="00C61EAE" w:rsidRPr="001D2B5B" w:rsidRDefault="00C61EAE" w:rsidP="001D2B5B">
      <w:pPr>
        <w:ind w:left="900" w:hanging="900"/>
        <w:contextualSpacing/>
        <w:jc w:val="both"/>
      </w:pPr>
      <w:r w:rsidRPr="001D2B5B">
        <w:t>Evert</w:t>
      </w:r>
      <w:r w:rsidR="00E836C8" w:rsidRPr="001D2B5B">
        <w:t>on CM</w:t>
      </w:r>
      <w:proofErr w:type="gramStart"/>
      <w:r w:rsidR="00E836C8" w:rsidRPr="001D2B5B">
        <w:t xml:space="preserve">,  </w:t>
      </w:r>
      <w:r w:rsidRPr="001D2B5B">
        <w:t>(</w:t>
      </w:r>
      <w:proofErr w:type="gramEnd"/>
      <w:r w:rsidRPr="001D2B5B">
        <w:t>2003). Classroom management for elementary teachers 6</w:t>
      </w:r>
      <w:r w:rsidRPr="001D2B5B">
        <w:rPr>
          <w:vertAlign w:val="superscript"/>
        </w:rPr>
        <w:t>th</w:t>
      </w:r>
      <w:r w:rsidRPr="001D2B5B">
        <w:t xml:space="preserve"> edition, Boston </w:t>
      </w:r>
      <w:proofErr w:type="spellStart"/>
      <w:proofErr w:type="gramStart"/>
      <w:r w:rsidRPr="001D2B5B">
        <w:t>Allyn</w:t>
      </w:r>
      <w:proofErr w:type="spellEnd"/>
      <w:r w:rsidRPr="001D2B5B">
        <w:t xml:space="preserve">  &amp;</w:t>
      </w:r>
      <w:proofErr w:type="gramEnd"/>
      <w:r w:rsidRPr="001D2B5B">
        <w:t>Bacon Ltd.</w:t>
      </w:r>
    </w:p>
    <w:p w:rsidR="00220CED" w:rsidRDefault="00220CED" w:rsidP="001D2B5B">
      <w:pPr>
        <w:ind w:left="900" w:hanging="900"/>
        <w:contextualSpacing/>
        <w:jc w:val="both"/>
      </w:pPr>
    </w:p>
    <w:p w:rsidR="00C61EAE" w:rsidRPr="001D2B5B" w:rsidRDefault="00C61EAE" w:rsidP="001D2B5B">
      <w:pPr>
        <w:ind w:left="900" w:hanging="900"/>
        <w:contextualSpacing/>
        <w:jc w:val="both"/>
      </w:pPr>
      <w:proofErr w:type="gramStart"/>
      <w:r w:rsidRPr="001D2B5B">
        <w:lastRenderedPageBreak/>
        <w:t>Finney D. (2007).</w:t>
      </w:r>
      <w:proofErr w:type="gramEnd"/>
      <w:r w:rsidRPr="001D2B5B">
        <w:t xml:space="preserve"> </w:t>
      </w:r>
      <w:proofErr w:type="spellStart"/>
      <w:proofErr w:type="gramStart"/>
      <w:r w:rsidRPr="001D2B5B">
        <w:t>Wekipidia</w:t>
      </w:r>
      <w:proofErr w:type="spellEnd"/>
      <w:r w:rsidRPr="001D2B5B">
        <w:t xml:space="preserve">  the</w:t>
      </w:r>
      <w:proofErr w:type="gramEnd"/>
      <w:r w:rsidRPr="001D2B5B">
        <w:t xml:space="preserve"> free encyclopedia </w:t>
      </w:r>
      <w:r w:rsidR="00E836C8" w:rsidRPr="001D2B5B">
        <w:t>Retrieved</w:t>
      </w:r>
      <w:r w:rsidRPr="001D2B5B">
        <w:t xml:space="preserve"> from internet, http//</w:t>
      </w:r>
      <w:proofErr w:type="spellStart"/>
      <w:r w:rsidRPr="001D2B5B">
        <w:t>en.wekipidia</w:t>
      </w:r>
      <w:proofErr w:type="spellEnd"/>
      <w:r w:rsidRPr="001D2B5B">
        <w:t xml:space="preserve">. Org/wiki/corporal punishment </w:t>
      </w:r>
    </w:p>
    <w:p w:rsidR="00C61EAE" w:rsidRPr="001D2B5B" w:rsidRDefault="00C61EAE" w:rsidP="001D2B5B">
      <w:pPr>
        <w:ind w:left="900" w:hanging="900"/>
        <w:contextualSpacing/>
        <w:jc w:val="both"/>
      </w:pPr>
      <w:proofErr w:type="spellStart"/>
      <w:r w:rsidRPr="001D2B5B">
        <w:t>Floren</w:t>
      </w:r>
      <w:proofErr w:type="spellEnd"/>
      <w:r w:rsidRPr="001D2B5B">
        <w:t xml:space="preserve"> </w:t>
      </w:r>
      <w:proofErr w:type="spellStart"/>
      <w:r w:rsidRPr="001D2B5B">
        <w:t>E&amp;Sun</w:t>
      </w:r>
      <w:proofErr w:type="spellEnd"/>
      <w:r w:rsidRPr="001D2B5B">
        <w:t xml:space="preserve"> M (2008). Spare the child, alternatives to corporal punishment </w:t>
      </w:r>
      <w:r w:rsidR="00E836C8" w:rsidRPr="001D2B5B">
        <w:t>Retrieved</w:t>
      </w:r>
      <w:r w:rsidRPr="001D2B5B">
        <w:t xml:space="preserve"> from internet, </w:t>
      </w:r>
      <w:hyperlink r:id="rId18" w:history="1">
        <w:r w:rsidRPr="001D2B5B">
          <w:rPr>
            <w:rStyle w:val="Hyperlink"/>
          </w:rPr>
          <w:t>http://hrw.org/reports/1999/Kenya/Kenya 999.org</w:t>
        </w:r>
      </w:hyperlink>
      <w:r w:rsidRPr="001D2B5B">
        <w:t xml:space="preserve"> </w:t>
      </w:r>
      <w:proofErr w:type="spellStart"/>
      <w:r w:rsidRPr="001D2B5B">
        <w:t>htm</w:t>
      </w:r>
      <w:proofErr w:type="spellEnd"/>
      <w:r w:rsidRPr="001D2B5B">
        <w:t xml:space="preserve">. </w:t>
      </w:r>
    </w:p>
    <w:p w:rsidR="00220CED" w:rsidRDefault="00220CED" w:rsidP="001D2B5B">
      <w:pPr>
        <w:contextualSpacing/>
        <w:jc w:val="both"/>
      </w:pPr>
    </w:p>
    <w:p w:rsidR="00C61EAE" w:rsidRPr="001D2B5B" w:rsidRDefault="00C61EAE" w:rsidP="001D2B5B">
      <w:pPr>
        <w:contextualSpacing/>
        <w:jc w:val="both"/>
      </w:pPr>
      <w:proofErr w:type="gramStart"/>
      <w:r w:rsidRPr="001D2B5B">
        <w:t>Franken  R</w:t>
      </w:r>
      <w:proofErr w:type="gramEnd"/>
      <w:r w:rsidRPr="001D2B5B">
        <w:t xml:space="preserve"> and </w:t>
      </w:r>
      <w:proofErr w:type="spellStart"/>
      <w:r w:rsidRPr="001D2B5B">
        <w:t>Wallen</w:t>
      </w:r>
      <w:proofErr w:type="spellEnd"/>
      <w:r w:rsidRPr="001D2B5B">
        <w:t xml:space="preserve"> L (2002) . How to design and evaluate research in </w:t>
      </w:r>
      <w:proofErr w:type="gramStart"/>
      <w:r w:rsidRPr="001D2B5B">
        <w:t xml:space="preserve">Education </w:t>
      </w:r>
      <w:r w:rsidR="009462C4" w:rsidRPr="001D2B5B">
        <w:t>,Pitman</w:t>
      </w:r>
      <w:proofErr w:type="gramEnd"/>
      <w:r w:rsidR="009462C4" w:rsidRPr="001D2B5B">
        <w:t xml:space="preserve"> </w:t>
      </w:r>
      <w:r w:rsidRPr="001D2B5B">
        <w:t>London.</w:t>
      </w:r>
    </w:p>
    <w:p w:rsidR="00C61EAE" w:rsidRPr="001D2B5B" w:rsidRDefault="00C61EAE" w:rsidP="001D2B5B">
      <w:pPr>
        <w:ind w:left="900" w:hanging="900"/>
        <w:contextualSpacing/>
        <w:jc w:val="both"/>
      </w:pPr>
      <w:r w:rsidRPr="001D2B5B">
        <w:t xml:space="preserve">Friedman </w:t>
      </w:r>
      <w:proofErr w:type="spellStart"/>
      <w:r w:rsidRPr="001D2B5B">
        <w:t>A.and</w:t>
      </w:r>
      <w:proofErr w:type="spellEnd"/>
      <w:r w:rsidRPr="001D2B5B">
        <w:t xml:space="preserve"> Friedman D. (1977). </w:t>
      </w:r>
      <w:proofErr w:type="gramStart"/>
      <w:r w:rsidRPr="001D2B5B">
        <w:t xml:space="preserve">Parenting, a development process pediatric </w:t>
      </w:r>
      <w:r w:rsidR="00116D2A" w:rsidRPr="001D2B5B">
        <w:t>annual, Article</w:t>
      </w:r>
      <w:r w:rsidRPr="001D2B5B">
        <w:t xml:space="preserve"> 6, pg 564-578.</w:t>
      </w:r>
      <w:proofErr w:type="gramEnd"/>
    </w:p>
    <w:p w:rsidR="00C61EAE" w:rsidRPr="001D2B5B" w:rsidRDefault="00C61EAE" w:rsidP="001D2B5B">
      <w:pPr>
        <w:contextualSpacing/>
        <w:jc w:val="both"/>
      </w:pPr>
    </w:p>
    <w:p w:rsidR="00C61EAE" w:rsidRPr="001D2B5B" w:rsidRDefault="00C61EAE" w:rsidP="001D2B5B">
      <w:pPr>
        <w:contextualSpacing/>
        <w:jc w:val="both"/>
      </w:pPr>
      <w:proofErr w:type="spellStart"/>
      <w:r w:rsidRPr="001D2B5B">
        <w:t>Godia</w:t>
      </w:r>
      <w:proofErr w:type="spellEnd"/>
      <w:r w:rsidRPr="001D2B5B">
        <w:t xml:space="preserve"> G. (2003) .Public relations and effective communications,</w:t>
      </w:r>
    </w:p>
    <w:p w:rsidR="00C61EAE" w:rsidRPr="001D2B5B" w:rsidRDefault="00C61EAE" w:rsidP="001D2B5B">
      <w:pPr>
        <w:ind w:left="360"/>
        <w:contextualSpacing/>
        <w:jc w:val="both"/>
      </w:pPr>
      <w:r w:rsidRPr="001D2B5B">
        <w:t xml:space="preserve">     </w:t>
      </w:r>
      <w:proofErr w:type="gramStart"/>
      <w:r w:rsidRPr="001D2B5B">
        <w:t>Messages and media sciences.</w:t>
      </w:r>
      <w:proofErr w:type="gramEnd"/>
      <w:r w:rsidRPr="001D2B5B">
        <w:t xml:space="preserve"> Nairobi preview printers &amp;Stationeries.</w:t>
      </w:r>
    </w:p>
    <w:p w:rsidR="00C61EAE" w:rsidRPr="001D2B5B" w:rsidRDefault="00C61EAE" w:rsidP="001D2B5B">
      <w:pPr>
        <w:ind w:left="360"/>
        <w:contextualSpacing/>
        <w:jc w:val="both"/>
      </w:pPr>
    </w:p>
    <w:p w:rsidR="00C61EAE" w:rsidRPr="001D2B5B" w:rsidRDefault="00C61EAE" w:rsidP="001D2B5B">
      <w:pPr>
        <w:ind w:left="720" w:hanging="720"/>
        <w:contextualSpacing/>
        <w:jc w:val="both"/>
      </w:pPr>
      <w:r w:rsidRPr="001D2B5B">
        <w:t xml:space="preserve"> </w:t>
      </w:r>
      <w:proofErr w:type="spellStart"/>
      <w:r w:rsidRPr="001D2B5B">
        <w:t>Gutkin</w:t>
      </w:r>
      <w:proofErr w:type="spellEnd"/>
      <w:r w:rsidRPr="001D2B5B">
        <w:t xml:space="preserve"> T.B&amp; Reynolds R.C (1990) .The </w:t>
      </w:r>
      <w:proofErr w:type="gramStart"/>
      <w:r w:rsidRPr="001D2B5B">
        <w:t>Handbook  of</w:t>
      </w:r>
      <w:proofErr w:type="gramEnd"/>
      <w:r w:rsidRPr="001D2B5B">
        <w:t xml:space="preserve"> school psychology .John Wiley &amp; sons</w:t>
      </w:r>
      <w:r w:rsidR="00116D2A" w:rsidRPr="001D2B5B">
        <w:t xml:space="preserve"> California </w:t>
      </w:r>
      <w:r w:rsidRPr="001D2B5B">
        <w:t xml:space="preserve"> U.S.A.</w:t>
      </w:r>
    </w:p>
    <w:p w:rsidR="00C61EAE" w:rsidRPr="001D2B5B" w:rsidRDefault="00C61EAE" w:rsidP="001D2B5B">
      <w:pPr>
        <w:contextualSpacing/>
        <w:jc w:val="both"/>
      </w:pPr>
    </w:p>
    <w:p w:rsidR="00C61EAE" w:rsidRPr="001D2B5B" w:rsidRDefault="00C61EAE" w:rsidP="001D2B5B">
      <w:pPr>
        <w:ind w:left="720" w:hanging="720"/>
        <w:contextualSpacing/>
        <w:jc w:val="both"/>
      </w:pPr>
      <w:proofErr w:type="gramStart"/>
      <w:r w:rsidRPr="001D2B5B">
        <w:t>Grey J. (2008) .</w:t>
      </w:r>
      <w:proofErr w:type="spellStart"/>
      <w:r w:rsidRPr="001D2B5B">
        <w:t>Wikepedia</w:t>
      </w:r>
      <w:proofErr w:type="spellEnd"/>
      <w:r w:rsidRPr="001D2B5B">
        <w:t>, the free enc</w:t>
      </w:r>
      <w:r w:rsidR="00D23A77" w:rsidRPr="001D2B5B">
        <w:t>yclopedia.</w:t>
      </w:r>
      <w:proofErr w:type="gramEnd"/>
      <w:r w:rsidR="00D23A77" w:rsidRPr="001D2B5B">
        <w:t xml:space="preserve"> </w:t>
      </w:r>
      <w:proofErr w:type="gramStart"/>
      <w:r w:rsidR="00D23A77" w:rsidRPr="001D2B5B">
        <w:t>Corporal punishment R</w:t>
      </w:r>
      <w:r w:rsidRPr="001D2B5B">
        <w:t>etrieved June 27</w:t>
      </w:r>
      <w:r w:rsidRPr="001D2B5B">
        <w:rPr>
          <w:vertAlign w:val="superscript"/>
        </w:rPr>
        <w:t>th</w:t>
      </w:r>
      <w:r w:rsidRPr="001D2B5B">
        <w:t xml:space="preserve"> 2008.</w:t>
      </w:r>
      <w:proofErr w:type="gramEnd"/>
      <w:r w:rsidRPr="001D2B5B">
        <w:t xml:space="preserve"> </w:t>
      </w:r>
      <w:proofErr w:type="spellStart"/>
      <w:proofErr w:type="gramStart"/>
      <w:r w:rsidRPr="001D2B5B">
        <w:t>htt</w:t>
      </w:r>
      <w:proofErr w:type="spellEnd"/>
      <w:proofErr w:type="gramEnd"/>
      <w:r w:rsidRPr="001D2B5B">
        <w:t xml:space="preserve">// en. </w:t>
      </w:r>
      <w:proofErr w:type="gramStart"/>
      <w:r w:rsidRPr="001D2B5B">
        <w:t>Wikependia.org/</w:t>
      </w:r>
      <w:proofErr w:type="spellStart"/>
      <w:r w:rsidRPr="001D2B5B">
        <w:t>wike</w:t>
      </w:r>
      <w:proofErr w:type="spellEnd"/>
      <w:r w:rsidRPr="001D2B5B">
        <w:t>/ corporal punishment.</w:t>
      </w:r>
      <w:proofErr w:type="gramEnd"/>
    </w:p>
    <w:p w:rsidR="00C61EAE" w:rsidRPr="001D2B5B" w:rsidRDefault="00C61EAE" w:rsidP="001D2B5B">
      <w:pPr>
        <w:contextualSpacing/>
        <w:jc w:val="both"/>
      </w:pPr>
    </w:p>
    <w:p w:rsidR="00C61EAE" w:rsidRPr="001D2B5B" w:rsidRDefault="00C61EAE" w:rsidP="001D2B5B">
      <w:pPr>
        <w:ind w:left="720" w:hanging="720"/>
        <w:contextualSpacing/>
        <w:jc w:val="both"/>
      </w:pPr>
      <w:r w:rsidRPr="001D2B5B">
        <w:t>Gregory</w:t>
      </w:r>
      <w:r w:rsidR="00D23A77" w:rsidRPr="001D2B5B">
        <w:t>,</w:t>
      </w:r>
      <w:r w:rsidRPr="001D2B5B">
        <w:t xml:space="preserve"> M. &amp; Griffin </w:t>
      </w:r>
      <w:proofErr w:type="gramStart"/>
      <w:r w:rsidRPr="001D2B5B">
        <w:t>R(</w:t>
      </w:r>
      <w:proofErr w:type="gramEnd"/>
      <w:r w:rsidRPr="001D2B5B">
        <w:t xml:space="preserve">2000). </w:t>
      </w:r>
      <w:proofErr w:type="gramStart"/>
      <w:r w:rsidRPr="001D2B5B">
        <w:t xml:space="preserve">Organizational </w:t>
      </w:r>
      <w:proofErr w:type="spellStart"/>
      <w:r w:rsidRPr="001D2B5B">
        <w:t>behaviour</w:t>
      </w:r>
      <w:proofErr w:type="spellEnd"/>
      <w:r w:rsidRPr="001D2B5B">
        <w:t>.</w:t>
      </w:r>
      <w:proofErr w:type="gramEnd"/>
      <w:r w:rsidRPr="001D2B5B">
        <w:t xml:space="preserve"> </w:t>
      </w:r>
      <w:proofErr w:type="gramStart"/>
      <w:r w:rsidRPr="001D2B5B">
        <w:t>Managing people and organizations (5</w:t>
      </w:r>
      <w:r w:rsidRPr="001D2B5B">
        <w:rPr>
          <w:vertAlign w:val="superscript"/>
        </w:rPr>
        <w:t>th</w:t>
      </w:r>
      <w:r w:rsidRPr="001D2B5B">
        <w:t xml:space="preserve"> edition) ALTBS.</w:t>
      </w:r>
      <w:proofErr w:type="gramEnd"/>
      <w:r w:rsidRPr="001D2B5B">
        <w:t xml:space="preserve"> Great Britain. </w:t>
      </w:r>
      <w:proofErr w:type="gramStart"/>
      <w:r w:rsidRPr="001D2B5B">
        <w:t xml:space="preserve">Retrieved from internet June 27&amp;2008 </w:t>
      </w:r>
      <w:proofErr w:type="spellStart"/>
      <w:r w:rsidRPr="001D2B5B">
        <w:t>htt</w:t>
      </w:r>
      <w:proofErr w:type="spellEnd"/>
      <w:r w:rsidRPr="001D2B5B">
        <w:t xml:space="preserve">//www.archist 25/corporal punishment/main page </w:t>
      </w:r>
      <w:proofErr w:type="spellStart"/>
      <w:r w:rsidRPr="001D2B5B">
        <w:t>htm</w:t>
      </w:r>
      <w:proofErr w:type="spellEnd"/>
      <w:r w:rsidRPr="001D2B5B">
        <w:t>.</w:t>
      </w:r>
      <w:proofErr w:type="gramEnd"/>
    </w:p>
    <w:p w:rsidR="00C61EAE" w:rsidRPr="001D2B5B" w:rsidRDefault="00C61EAE" w:rsidP="001D2B5B">
      <w:pPr>
        <w:contextualSpacing/>
        <w:jc w:val="both"/>
      </w:pPr>
    </w:p>
    <w:p w:rsidR="00265F19" w:rsidRDefault="00C61EAE" w:rsidP="001D2B5B">
      <w:pPr>
        <w:contextualSpacing/>
        <w:jc w:val="both"/>
      </w:pPr>
      <w:proofErr w:type="spellStart"/>
      <w:proofErr w:type="gramStart"/>
      <w:r w:rsidRPr="001D2B5B">
        <w:t>Hackect</w:t>
      </w:r>
      <w:proofErr w:type="spellEnd"/>
      <w:r w:rsidRPr="001D2B5B">
        <w:t xml:space="preserve"> p (1979) .</w:t>
      </w:r>
      <w:r w:rsidR="00C10382" w:rsidRPr="001D2B5B">
        <w:t>Success in M</w:t>
      </w:r>
      <w:r w:rsidRPr="001D2B5B">
        <w:t xml:space="preserve">anagement </w:t>
      </w:r>
      <w:r w:rsidR="00C10382" w:rsidRPr="001D2B5B">
        <w:t>Personnel.</w:t>
      </w:r>
      <w:proofErr w:type="gramEnd"/>
      <w:r w:rsidR="00C10382" w:rsidRPr="001D2B5B">
        <w:t xml:space="preserve"> John</w:t>
      </w:r>
      <w:r w:rsidRPr="001D2B5B">
        <w:t xml:space="preserve"> moray publishers Ltd </w:t>
      </w:r>
    </w:p>
    <w:p w:rsidR="00C61EAE" w:rsidRPr="001D2B5B" w:rsidRDefault="00265F19" w:rsidP="001D2B5B">
      <w:pPr>
        <w:contextualSpacing/>
        <w:jc w:val="both"/>
      </w:pPr>
      <w:r>
        <w:t xml:space="preserve">              </w:t>
      </w:r>
      <w:r w:rsidR="00C61EAE" w:rsidRPr="001D2B5B">
        <w:t>London.</w:t>
      </w:r>
    </w:p>
    <w:p w:rsidR="00C61EAE" w:rsidRPr="001D2B5B" w:rsidRDefault="00C61EAE" w:rsidP="001D2B5B">
      <w:pPr>
        <w:contextualSpacing/>
        <w:jc w:val="both"/>
      </w:pPr>
    </w:p>
    <w:p w:rsidR="00C10382" w:rsidRPr="001D2B5B" w:rsidRDefault="00C10382" w:rsidP="001D2B5B">
      <w:pPr>
        <w:ind w:left="900" w:hanging="900"/>
        <w:contextualSpacing/>
        <w:jc w:val="both"/>
      </w:pPr>
      <w:proofErr w:type="spellStart"/>
      <w:proofErr w:type="gramStart"/>
      <w:r w:rsidRPr="001D2B5B">
        <w:t>Hackenberg</w:t>
      </w:r>
      <w:proofErr w:type="spellEnd"/>
      <w:r w:rsidRPr="001D2B5B">
        <w:t xml:space="preserve"> T.D (2000) .Schedules of reinforcement.</w:t>
      </w:r>
      <w:proofErr w:type="gramEnd"/>
      <w:r w:rsidRPr="001D2B5B">
        <w:t xml:space="preserve"> In A. </w:t>
      </w:r>
      <w:proofErr w:type="spellStart"/>
      <w:r w:rsidRPr="001D2B5B">
        <w:t>Kazdin</w:t>
      </w:r>
      <w:proofErr w:type="spellEnd"/>
      <w:r w:rsidRPr="001D2B5B">
        <w:t xml:space="preserve"> (</w:t>
      </w:r>
      <w:proofErr w:type="spellStart"/>
      <w:proofErr w:type="gramStart"/>
      <w:r w:rsidRPr="001D2B5B">
        <w:t>ed</w:t>
      </w:r>
      <w:proofErr w:type="spellEnd"/>
      <w:proofErr w:type="gramEnd"/>
      <w:r w:rsidRPr="001D2B5B">
        <w:t>) encyclopedia of psychology, Washington D.C &amp; New York. American psychological Association and Oxford University press.</w:t>
      </w:r>
    </w:p>
    <w:p w:rsidR="00C10382" w:rsidRPr="001D2B5B" w:rsidRDefault="00C10382" w:rsidP="001D2B5B">
      <w:pPr>
        <w:ind w:left="900" w:hanging="900"/>
        <w:contextualSpacing/>
        <w:jc w:val="both"/>
      </w:pPr>
    </w:p>
    <w:p w:rsidR="00C10382" w:rsidRPr="001D2B5B" w:rsidRDefault="00C10382" w:rsidP="001D2B5B">
      <w:pPr>
        <w:contextualSpacing/>
        <w:jc w:val="both"/>
      </w:pPr>
      <w:proofErr w:type="spellStart"/>
      <w:r w:rsidRPr="001D2B5B">
        <w:t>Hannagan</w:t>
      </w:r>
      <w:proofErr w:type="spellEnd"/>
      <w:r w:rsidRPr="001D2B5B">
        <w:t xml:space="preserve"> T. (2003). </w:t>
      </w:r>
      <w:proofErr w:type="gramStart"/>
      <w:r w:rsidRPr="001D2B5B">
        <w:t>Management Concepts and Practices.</w:t>
      </w:r>
      <w:proofErr w:type="gramEnd"/>
      <w:r w:rsidRPr="001D2B5B">
        <w:t xml:space="preserve"> </w:t>
      </w:r>
      <w:proofErr w:type="gramStart"/>
      <w:r w:rsidRPr="001D2B5B">
        <w:t>Harlow Prentice Hall.</w:t>
      </w:r>
      <w:proofErr w:type="gramEnd"/>
    </w:p>
    <w:p w:rsidR="00C10382" w:rsidRPr="001D2B5B" w:rsidRDefault="00C10382" w:rsidP="001D2B5B">
      <w:pPr>
        <w:contextualSpacing/>
        <w:jc w:val="both"/>
      </w:pPr>
    </w:p>
    <w:p w:rsidR="0004244F" w:rsidRPr="001D2B5B" w:rsidRDefault="0004244F" w:rsidP="001D2B5B">
      <w:pPr>
        <w:ind w:left="900" w:hanging="900"/>
        <w:contextualSpacing/>
        <w:jc w:val="both"/>
      </w:pPr>
      <w:proofErr w:type="gramStart"/>
      <w:r w:rsidRPr="001D2B5B">
        <w:t>Harold K. &amp; Heinz R (2001).</w:t>
      </w:r>
      <w:proofErr w:type="gramEnd"/>
      <w:r w:rsidRPr="001D2B5B">
        <w:t xml:space="preserve"> Essential of management .New Delhi, Tata MC </w:t>
      </w:r>
      <w:proofErr w:type="spellStart"/>
      <w:r w:rsidRPr="001D2B5B">
        <w:t>Graw</w:t>
      </w:r>
      <w:proofErr w:type="spellEnd"/>
      <w:r w:rsidRPr="001D2B5B">
        <w:t xml:space="preserve"> hill publishing Ltd, India.</w:t>
      </w:r>
    </w:p>
    <w:p w:rsidR="00C10382" w:rsidRPr="001D2B5B" w:rsidRDefault="00C10382" w:rsidP="001D2B5B">
      <w:pPr>
        <w:contextualSpacing/>
        <w:jc w:val="both"/>
      </w:pPr>
    </w:p>
    <w:p w:rsidR="00C61EAE" w:rsidRPr="001D2B5B" w:rsidRDefault="00C61EAE" w:rsidP="001D2B5B">
      <w:pPr>
        <w:ind w:left="720" w:hanging="720"/>
        <w:contextualSpacing/>
        <w:jc w:val="both"/>
      </w:pPr>
      <w:r w:rsidRPr="001D2B5B">
        <w:t xml:space="preserve">Hoy W.K. &amp; </w:t>
      </w:r>
      <w:proofErr w:type="spellStart"/>
      <w:r w:rsidRPr="001D2B5B">
        <w:t>Miskel</w:t>
      </w:r>
      <w:proofErr w:type="spellEnd"/>
      <w:r w:rsidRPr="001D2B5B">
        <w:t xml:space="preserve"> G. (2008) Educational administrations theory, research and practice 8</w:t>
      </w:r>
      <w:r w:rsidRPr="001D2B5B">
        <w:rPr>
          <w:vertAlign w:val="superscript"/>
        </w:rPr>
        <w:t>th</w:t>
      </w:r>
      <w:r w:rsidRPr="001D2B5B">
        <w:t xml:space="preserve"> edition.</w:t>
      </w:r>
      <w:r w:rsidR="00C10382" w:rsidRPr="001D2B5B">
        <w:t xml:space="preserve"> </w:t>
      </w:r>
      <w:r w:rsidRPr="001D2B5B">
        <w:t xml:space="preserve">Mc </w:t>
      </w:r>
      <w:proofErr w:type="spellStart"/>
      <w:r w:rsidR="00C95553" w:rsidRPr="001D2B5B">
        <w:t>Graw</w:t>
      </w:r>
      <w:proofErr w:type="spellEnd"/>
      <w:r w:rsidR="00C95553" w:rsidRPr="001D2B5B">
        <w:t xml:space="preserve"> Hill international Edition, New </w:t>
      </w:r>
      <w:proofErr w:type="spellStart"/>
      <w:r w:rsidR="00C95553" w:rsidRPr="001D2B5B">
        <w:t>Dehi</w:t>
      </w:r>
      <w:proofErr w:type="spellEnd"/>
      <w:r w:rsidR="00C95553" w:rsidRPr="001D2B5B">
        <w:t xml:space="preserve">, India </w:t>
      </w:r>
    </w:p>
    <w:p w:rsidR="00C61EAE" w:rsidRPr="001D2B5B" w:rsidRDefault="00C61EAE" w:rsidP="001D2B5B">
      <w:pPr>
        <w:contextualSpacing/>
        <w:jc w:val="both"/>
      </w:pPr>
    </w:p>
    <w:p w:rsidR="00C61EAE" w:rsidRPr="001D2B5B" w:rsidRDefault="00C61EAE" w:rsidP="001D2B5B">
      <w:pPr>
        <w:contextualSpacing/>
        <w:jc w:val="both"/>
      </w:pPr>
      <w:r w:rsidRPr="001D2B5B">
        <w:t xml:space="preserve"> </w:t>
      </w:r>
      <w:proofErr w:type="gramStart"/>
      <w:r w:rsidRPr="001D2B5B">
        <w:t>Human Right Watch (1999).</w:t>
      </w:r>
      <w:proofErr w:type="gramEnd"/>
      <w:r w:rsidR="00C95553" w:rsidRPr="001D2B5B">
        <w:t xml:space="preserve"> Spare the rod. </w:t>
      </w:r>
      <w:proofErr w:type="gramStart"/>
      <w:r w:rsidR="00C95553" w:rsidRPr="001D2B5B">
        <w:t>Corporal punishment in Kenyan schools.</w:t>
      </w:r>
      <w:proofErr w:type="gramEnd"/>
      <w:r w:rsidR="00C95553" w:rsidRPr="001D2B5B">
        <w:t xml:space="preserve"> </w:t>
      </w:r>
      <w:proofErr w:type="gramStart"/>
      <w:r w:rsidR="00C95553" w:rsidRPr="001D2B5B">
        <w:t xml:space="preserve">September  </w:t>
      </w:r>
      <w:proofErr w:type="spellStart"/>
      <w:r w:rsidR="00C95553" w:rsidRPr="001D2B5B">
        <w:t>vol</w:t>
      </w:r>
      <w:proofErr w:type="spellEnd"/>
      <w:proofErr w:type="gramEnd"/>
      <w:r w:rsidR="00C95553" w:rsidRPr="001D2B5B">
        <w:t xml:space="preserve"> 11 No 6 (A)  Retrieved</w:t>
      </w:r>
      <w:r w:rsidRPr="001D2B5B">
        <w:t xml:space="preserve"> from internet </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Isaac S</w:t>
      </w:r>
      <w:proofErr w:type="gramStart"/>
      <w:r w:rsidRPr="001D2B5B">
        <w:t>.&amp;</w:t>
      </w:r>
      <w:proofErr w:type="gramEnd"/>
      <w:r w:rsidRPr="001D2B5B">
        <w:t xml:space="preserve"> Michael W.B. (1990). Hand book in research and evaluation for education and behavioral science 2</w:t>
      </w:r>
      <w:r w:rsidRPr="001D2B5B">
        <w:rPr>
          <w:vertAlign w:val="superscript"/>
        </w:rPr>
        <w:t>nd</w:t>
      </w:r>
      <w:r w:rsidRPr="001D2B5B">
        <w:t xml:space="preserve"> Ed. San Diego C.A edits publishers.</w:t>
      </w:r>
    </w:p>
    <w:p w:rsidR="00C61EAE" w:rsidRPr="001D2B5B" w:rsidRDefault="00C61EAE" w:rsidP="001D2B5B">
      <w:pPr>
        <w:contextualSpacing/>
        <w:jc w:val="both"/>
      </w:pPr>
    </w:p>
    <w:p w:rsidR="00C61EAE" w:rsidRPr="001D2B5B" w:rsidRDefault="007A059D" w:rsidP="001D2B5B">
      <w:pPr>
        <w:ind w:left="900" w:hanging="900"/>
        <w:contextualSpacing/>
        <w:jc w:val="both"/>
      </w:pPr>
      <w:proofErr w:type="spellStart"/>
      <w:r w:rsidRPr="001D2B5B">
        <w:t>Ivancevich</w:t>
      </w:r>
      <w:proofErr w:type="spellEnd"/>
      <w:r w:rsidRPr="001D2B5B">
        <w:t xml:space="preserve">, J and </w:t>
      </w:r>
      <w:proofErr w:type="spellStart"/>
      <w:r w:rsidRPr="001D2B5B">
        <w:t>Materson</w:t>
      </w:r>
      <w:proofErr w:type="spellEnd"/>
      <w:r w:rsidRPr="001D2B5B">
        <w:t xml:space="preserve"> M</w:t>
      </w:r>
      <w:proofErr w:type="gramStart"/>
      <w:r w:rsidRPr="001D2B5B">
        <w:t>.</w:t>
      </w:r>
      <w:r w:rsidR="00C61EAE" w:rsidRPr="001D2B5B">
        <w:t>(</w:t>
      </w:r>
      <w:proofErr w:type="gramEnd"/>
      <w:r w:rsidR="00C61EAE" w:rsidRPr="001D2B5B">
        <w:t xml:space="preserve">2008). </w:t>
      </w:r>
      <w:proofErr w:type="gramStart"/>
      <w:r w:rsidR="00C61EAE" w:rsidRPr="001D2B5B">
        <w:t xml:space="preserve">Organizational </w:t>
      </w:r>
      <w:proofErr w:type="spellStart"/>
      <w:r w:rsidR="00C61EAE" w:rsidRPr="001D2B5B">
        <w:t>behaviour</w:t>
      </w:r>
      <w:proofErr w:type="spellEnd"/>
      <w:r w:rsidR="00C61EAE" w:rsidRPr="001D2B5B">
        <w:t xml:space="preserve"> and management 8</w:t>
      </w:r>
      <w:r w:rsidR="00C61EAE" w:rsidRPr="001D2B5B">
        <w:rPr>
          <w:vertAlign w:val="superscript"/>
        </w:rPr>
        <w:t>th</w:t>
      </w:r>
      <w:r w:rsidR="00C61EAE" w:rsidRPr="001D2B5B">
        <w:t xml:space="preserve"> editio</w:t>
      </w:r>
      <w:r w:rsidRPr="001D2B5B">
        <w:t xml:space="preserve">n MC </w:t>
      </w:r>
      <w:proofErr w:type="spellStart"/>
      <w:r w:rsidRPr="001D2B5B">
        <w:t>Graw</w:t>
      </w:r>
      <w:proofErr w:type="spellEnd"/>
      <w:r w:rsidRPr="001D2B5B">
        <w:t xml:space="preserve"> international edition, New York.</w:t>
      </w:r>
      <w:proofErr w:type="gramEnd"/>
    </w:p>
    <w:p w:rsidR="00C61EAE" w:rsidRPr="001D2B5B" w:rsidRDefault="00C61EAE" w:rsidP="001D2B5B">
      <w:pPr>
        <w:contextualSpacing/>
        <w:jc w:val="both"/>
      </w:pPr>
    </w:p>
    <w:p w:rsidR="00C61EAE" w:rsidRPr="001D2B5B" w:rsidRDefault="00C61EAE" w:rsidP="001D2B5B">
      <w:pPr>
        <w:ind w:left="900" w:hanging="900"/>
        <w:contextualSpacing/>
        <w:jc w:val="both"/>
      </w:pPr>
      <w:proofErr w:type="gramStart"/>
      <w:r w:rsidRPr="001D2B5B">
        <w:t xml:space="preserve">Jack </w:t>
      </w:r>
      <w:r w:rsidR="007A059D" w:rsidRPr="001D2B5B">
        <w:t>,</w:t>
      </w:r>
      <w:r w:rsidRPr="001D2B5B">
        <w:t>R.K</w:t>
      </w:r>
      <w:proofErr w:type="gramEnd"/>
      <w:r w:rsidR="007A059D" w:rsidRPr="001D2B5B">
        <w:t>.</w:t>
      </w:r>
      <w:r w:rsidRPr="001D2B5B">
        <w:t xml:space="preserve"> &amp; </w:t>
      </w:r>
      <w:proofErr w:type="spellStart"/>
      <w:r w:rsidRPr="001D2B5B">
        <w:t>Wallen</w:t>
      </w:r>
      <w:proofErr w:type="spellEnd"/>
      <w:r w:rsidRPr="001D2B5B">
        <w:t xml:space="preserve"> </w:t>
      </w:r>
      <w:r w:rsidR="007A059D" w:rsidRPr="001D2B5B">
        <w:t>,</w:t>
      </w:r>
      <w:r w:rsidRPr="001D2B5B">
        <w:t>E.(1932). How to design and evaluate research in education ,4</w:t>
      </w:r>
      <w:r w:rsidRPr="001D2B5B">
        <w:rPr>
          <w:vertAlign w:val="superscript"/>
        </w:rPr>
        <w:t>th</w:t>
      </w:r>
      <w:r w:rsidRPr="001D2B5B">
        <w:t xml:space="preserve"> edition MC </w:t>
      </w:r>
      <w:proofErr w:type="spellStart"/>
      <w:r w:rsidRPr="001D2B5B">
        <w:t>Graw</w:t>
      </w:r>
      <w:proofErr w:type="spellEnd"/>
      <w:r w:rsidRPr="001D2B5B">
        <w:t xml:space="preserve"> hill publishes</w:t>
      </w:r>
      <w:r w:rsidR="007A059D" w:rsidRPr="001D2B5B">
        <w:t xml:space="preserve">, New </w:t>
      </w:r>
      <w:r w:rsidR="003F4DB5" w:rsidRPr="001D2B5B">
        <w:t>Del</w:t>
      </w:r>
      <w:r w:rsidR="007A059D" w:rsidRPr="001D2B5B">
        <w:t xml:space="preserve">hi </w:t>
      </w:r>
      <w:r w:rsidR="00296861" w:rsidRPr="001D2B5B">
        <w:t>India</w:t>
      </w:r>
      <w:r w:rsidR="007A059D" w:rsidRPr="001D2B5B">
        <w:t>.</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 xml:space="preserve"> </w:t>
      </w:r>
      <w:proofErr w:type="spellStart"/>
      <w:r w:rsidRPr="001D2B5B">
        <w:t>Kazdin</w:t>
      </w:r>
      <w:proofErr w:type="spellEnd"/>
      <w:r w:rsidRPr="001D2B5B">
        <w:t xml:space="preserve"> A.E (2001). </w:t>
      </w:r>
      <w:proofErr w:type="spellStart"/>
      <w:proofErr w:type="gramStart"/>
      <w:r w:rsidRPr="001D2B5B">
        <w:t>Behaviour</w:t>
      </w:r>
      <w:proofErr w:type="spellEnd"/>
      <w:r w:rsidRPr="001D2B5B">
        <w:t xml:space="preserve"> modification in applied settings, 6</w:t>
      </w:r>
      <w:r w:rsidRPr="001D2B5B">
        <w:rPr>
          <w:vertAlign w:val="superscript"/>
        </w:rPr>
        <w:t>th</w:t>
      </w:r>
      <w:r w:rsidRPr="001D2B5B">
        <w:t xml:space="preserve"> edition.</w:t>
      </w:r>
      <w:proofErr w:type="gramEnd"/>
      <w:r w:rsidRPr="001D2B5B">
        <w:t xml:space="preserve"> </w:t>
      </w:r>
      <w:proofErr w:type="gramStart"/>
      <w:r w:rsidRPr="001D2B5B">
        <w:t>Belmont C.A Washington.</w:t>
      </w:r>
      <w:proofErr w:type="gramEnd"/>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 xml:space="preserve">Kenya Careers information guide (2005/06). </w:t>
      </w:r>
      <w:proofErr w:type="gramStart"/>
      <w:r w:rsidRPr="001D2B5B">
        <w:t>A comprehensive A-Z Guide to career opportunities in traditional boom and emerging area</w:t>
      </w:r>
      <w:r w:rsidR="00296861" w:rsidRPr="001D2B5B">
        <w:t>s .Express communications Ltd, Nairobi, Kenya.</w:t>
      </w:r>
      <w:proofErr w:type="gramEnd"/>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Kenya</w:t>
      </w:r>
      <w:r w:rsidR="00296861" w:rsidRPr="001D2B5B">
        <w:t xml:space="preserve"> Episcopal conferences (2003) P</w:t>
      </w:r>
      <w:r w:rsidRPr="001D2B5B">
        <w:t xml:space="preserve">rimary teacher education </w:t>
      </w:r>
      <w:proofErr w:type="spellStart"/>
      <w:r w:rsidRPr="001D2B5B">
        <w:t>Jomo</w:t>
      </w:r>
      <w:proofErr w:type="spellEnd"/>
      <w:r w:rsidRPr="001D2B5B">
        <w:t xml:space="preserve"> Kenyatta </w:t>
      </w:r>
      <w:r w:rsidR="00296861" w:rsidRPr="001D2B5B">
        <w:t>foundation, Nairobi Kenya</w:t>
      </w:r>
    </w:p>
    <w:p w:rsidR="00C61EAE" w:rsidRPr="001D2B5B" w:rsidRDefault="00C61EAE" w:rsidP="001D2B5B">
      <w:pPr>
        <w:contextualSpacing/>
        <w:jc w:val="both"/>
      </w:pPr>
    </w:p>
    <w:p w:rsidR="00C61EAE" w:rsidRPr="001D2B5B" w:rsidRDefault="00C61EAE" w:rsidP="001D2B5B">
      <w:pPr>
        <w:ind w:left="900" w:hanging="900"/>
        <w:contextualSpacing/>
        <w:jc w:val="both"/>
      </w:pPr>
      <w:proofErr w:type="gramStart"/>
      <w:r w:rsidRPr="001D2B5B">
        <w:t>Kenya Episcopal Conference (2007).</w:t>
      </w:r>
      <w:proofErr w:type="gramEnd"/>
      <w:r w:rsidRPr="001D2B5B">
        <w:t xml:space="preserve"> </w:t>
      </w:r>
      <w:proofErr w:type="gramStart"/>
      <w:r w:rsidRPr="001D2B5B">
        <w:t>Catholic Secretariat Christian Church Education Association</w:t>
      </w:r>
      <w:r w:rsidR="0052220E" w:rsidRPr="001D2B5B">
        <w:t xml:space="preserve"> .</w:t>
      </w:r>
      <w:proofErr w:type="spellStart"/>
      <w:r w:rsidR="0052220E" w:rsidRPr="001D2B5B">
        <w:t>Jomo</w:t>
      </w:r>
      <w:proofErr w:type="spellEnd"/>
      <w:r w:rsidR="0052220E" w:rsidRPr="001D2B5B">
        <w:t xml:space="preserve"> Kenyatta foundation, Nairobi.</w:t>
      </w:r>
      <w:proofErr w:type="gramEnd"/>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Kenya institute of Education (2004) .Guidance and Counseling teacher hand book.</w:t>
      </w:r>
      <w:r w:rsidR="0023082E" w:rsidRPr="001D2B5B">
        <w:t xml:space="preserve"> </w:t>
      </w:r>
      <w:proofErr w:type="gramStart"/>
      <w:r w:rsidR="0023082E" w:rsidRPr="001D2B5B">
        <w:t xml:space="preserve">Nairobi </w:t>
      </w:r>
      <w:r w:rsidRPr="001D2B5B">
        <w:t xml:space="preserve"> Kenya</w:t>
      </w:r>
      <w:proofErr w:type="gramEnd"/>
      <w:r w:rsidRPr="001D2B5B">
        <w:t xml:space="preserve"> institute of edu</w:t>
      </w:r>
      <w:r w:rsidR="0023082E" w:rsidRPr="001D2B5B">
        <w:t>cation and Life Skill Promoters, Nairobi Kenya.</w:t>
      </w:r>
    </w:p>
    <w:p w:rsidR="00C61EAE" w:rsidRPr="001D2B5B" w:rsidRDefault="00C61EAE" w:rsidP="001D2B5B">
      <w:pPr>
        <w:contextualSpacing/>
        <w:jc w:val="both"/>
      </w:pPr>
    </w:p>
    <w:p w:rsidR="00C61EAE" w:rsidRPr="001D2B5B" w:rsidRDefault="00C61EAE" w:rsidP="001D2B5B">
      <w:pPr>
        <w:contextualSpacing/>
        <w:jc w:val="both"/>
      </w:pPr>
      <w:r w:rsidRPr="001D2B5B">
        <w:t xml:space="preserve"> </w:t>
      </w:r>
      <w:proofErr w:type="spellStart"/>
      <w:proofErr w:type="gramStart"/>
      <w:r w:rsidRPr="001D2B5B">
        <w:t>Kertiony</w:t>
      </w:r>
      <w:proofErr w:type="spellEnd"/>
      <w:r w:rsidRPr="001D2B5B">
        <w:t xml:space="preserve"> K (2006) .</w:t>
      </w:r>
      <w:r w:rsidR="0023082E" w:rsidRPr="001D2B5B">
        <w:t>Taming of</w:t>
      </w:r>
      <w:r w:rsidRPr="001D2B5B">
        <w:t xml:space="preserve"> school violence 1</w:t>
      </w:r>
      <w:r w:rsidRPr="001D2B5B">
        <w:rPr>
          <w:vertAlign w:val="superscript"/>
        </w:rPr>
        <w:t>st</w:t>
      </w:r>
      <w:r w:rsidRPr="001D2B5B">
        <w:t xml:space="preserve"> edition </w:t>
      </w:r>
      <w:proofErr w:type="spellStart"/>
      <w:r w:rsidRPr="001D2B5B">
        <w:t>Shrend</w:t>
      </w:r>
      <w:proofErr w:type="spellEnd"/>
      <w:r w:rsidRPr="001D2B5B">
        <w:t xml:space="preserve"> publishers</w:t>
      </w:r>
      <w:r w:rsidR="0023082E" w:rsidRPr="001D2B5B">
        <w:t>,</w:t>
      </w:r>
      <w:r w:rsidRPr="001D2B5B">
        <w:t xml:space="preserve"> Nairobi.</w:t>
      </w:r>
      <w:proofErr w:type="gramEnd"/>
    </w:p>
    <w:p w:rsidR="00C61EAE" w:rsidRPr="001D2B5B" w:rsidRDefault="00C61EAE" w:rsidP="001D2B5B">
      <w:pPr>
        <w:contextualSpacing/>
        <w:jc w:val="both"/>
      </w:pPr>
    </w:p>
    <w:p w:rsidR="00C61EAE" w:rsidRPr="001D2B5B" w:rsidRDefault="00C61EAE" w:rsidP="001D2B5B">
      <w:pPr>
        <w:ind w:left="900" w:hanging="900"/>
        <w:contextualSpacing/>
        <w:jc w:val="both"/>
      </w:pPr>
      <w:proofErr w:type="gramStart"/>
      <w:r w:rsidRPr="001D2B5B">
        <w:t xml:space="preserve">Khanka </w:t>
      </w:r>
      <w:r w:rsidR="0023082E" w:rsidRPr="001D2B5B">
        <w:t>,</w:t>
      </w:r>
      <w:proofErr w:type="gramEnd"/>
      <w:r w:rsidRPr="001D2B5B">
        <w:t xml:space="preserve"> S .S (2002). </w:t>
      </w:r>
      <w:proofErr w:type="gramStart"/>
      <w:r w:rsidRPr="001D2B5B">
        <w:t xml:space="preserve">Organization </w:t>
      </w:r>
      <w:proofErr w:type="spellStart"/>
      <w:r w:rsidRPr="001D2B5B">
        <w:t>behavour</w:t>
      </w:r>
      <w:proofErr w:type="spellEnd"/>
      <w:r w:rsidRPr="001D2B5B">
        <w:t>.</w:t>
      </w:r>
      <w:proofErr w:type="gramEnd"/>
      <w:r w:rsidRPr="001D2B5B">
        <w:t xml:space="preserve"> S. </w:t>
      </w:r>
      <w:proofErr w:type="spellStart"/>
      <w:r w:rsidRPr="001D2B5B">
        <w:t>Chanda</w:t>
      </w:r>
      <w:proofErr w:type="spellEnd"/>
      <w:proofErr w:type="gramStart"/>
      <w:r w:rsidRPr="001D2B5B">
        <w:t>&amp;  Co</w:t>
      </w:r>
      <w:proofErr w:type="gramEnd"/>
      <w:r w:rsidRPr="001D2B5B">
        <w:t xml:space="preserve"> Ltd</w:t>
      </w:r>
      <w:r w:rsidR="0023082E" w:rsidRPr="001D2B5B">
        <w:t>, India</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t>Kothari</w:t>
      </w:r>
      <w:r w:rsidR="0023082E" w:rsidRPr="001D2B5B">
        <w:t>,</w:t>
      </w:r>
      <w:r w:rsidRPr="001D2B5B">
        <w:t xml:space="preserve"> C.R (2004). </w:t>
      </w:r>
      <w:proofErr w:type="gramStart"/>
      <w:r w:rsidRPr="001D2B5B">
        <w:t>Research methodology method and techniques New A</w:t>
      </w:r>
      <w:r w:rsidR="0023082E" w:rsidRPr="001D2B5B">
        <w:t>ge International Publishers Ltd, New Delhi.</w:t>
      </w:r>
      <w:proofErr w:type="gramEnd"/>
    </w:p>
    <w:p w:rsidR="00C61EAE" w:rsidRPr="001D2B5B" w:rsidRDefault="00C61EAE" w:rsidP="001D2B5B">
      <w:pPr>
        <w:contextualSpacing/>
        <w:jc w:val="both"/>
      </w:pPr>
    </w:p>
    <w:p w:rsidR="00C61EAE" w:rsidRPr="001D2B5B" w:rsidRDefault="00C61EAE" w:rsidP="001D2B5B">
      <w:pPr>
        <w:ind w:left="900" w:hanging="900"/>
        <w:contextualSpacing/>
        <w:jc w:val="both"/>
      </w:pPr>
      <w:proofErr w:type="gramStart"/>
      <w:r w:rsidRPr="001D2B5B">
        <w:t>Lacey M (2006).</w:t>
      </w:r>
      <w:proofErr w:type="gramEnd"/>
      <w:r w:rsidRPr="001D2B5B">
        <w:t xml:space="preserve"> Spares the rod &amp; spoil the country , a Kenyan </w:t>
      </w:r>
      <w:r w:rsidR="00C45D77" w:rsidRPr="001D2B5B">
        <w:t>warns, Retrieved</w:t>
      </w:r>
      <w:r w:rsidRPr="001D2B5B">
        <w:t xml:space="preserve"> from internet  http//</w:t>
      </w:r>
      <w:proofErr w:type="spellStart"/>
      <w:r w:rsidRPr="001D2B5B">
        <w:t>ww.hytimes</w:t>
      </w:r>
      <w:proofErr w:type="spellEnd"/>
      <w:r w:rsidRPr="001D2B5B">
        <w:t xml:space="preserve"> com/ 2006/06/04 world/ Africa /04 Kenya </w:t>
      </w:r>
      <w:proofErr w:type="spellStart"/>
      <w:r w:rsidRPr="001D2B5B">
        <w:t>httm</w:t>
      </w:r>
      <w:proofErr w:type="spellEnd"/>
      <w:r w:rsidRPr="001D2B5B">
        <w:t xml:space="preserve"> ?- r:-</w:t>
      </w:r>
    </w:p>
    <w:p w:rsidR="00220CED" w:rsidRDefault="00220CED" w:rsidP="001D2B5B">
      <w:pPr>
        <w:ind w:left="900" w:hanging="900"/>
        <w:contextualSpacing/>
        <w:jc w:val="both"/>
      </w:pPr>
    </w:p>
    <w:p w:rsidR="00C45D77" w:rsidRPr="001D2B5B" w:rsidRDefault="00C45D77" w:rsidP="001D2B5B">
      <w:pPr>
        <w:ind w:left="900" w:hanging="900"/>
        <w:contextualSpacing/>
        <w:jc w:val="both"/>
      </w:pPr>
      <w:proofErr w:type="spellStart"/>
      <w:r w:rsidRPr="001D2B5B">
        <w:t>Lovery</w:t>
      </w:r>
      <w:proofErr w:type="spellEnd"/>
      <w:r w:rsidRPr="001D2B5B">
        <w:t xml:space="preserve">, </w:t>
      </w:r>
      <w:proofErr w:type="gramStart"/>
      <w:r w:rsidRPr="001D2B5B">
        <w:t>C  (</w:t>
      </w:r>
      <w:proofErr w:type="gramEnd"/>
      <w:r w:rsidRPr="001D2B5B">
        <w:t xml:space="preserve">2009) .Wikipedia.  </w:t>
      </w:r>
      <w:proofErr w:type="gramStart"/>
      <w:r w:rsidRPr="001D2B5B">
        <w:t>Child  discipline</w:t>
      </w:r>
      <w:proofErr w:type="gramEnd"/>
      <w:r w:rsidRPr="001D2B5B">
        <w:t xml:space="preserve"> retrieved from internet  http’// encyclopedia. Org/ </w:t>
      </w:r>
      <w:proofErr w:type="spellStart"/>
      <w:r w:rsidRPr="001D2B5B">
        <w:t>wika</w:t>
      </w:r>
      <w:proofErr w:type="spellEnd"/>
      <w:r w:rsidRPr="001D2B5B">
        <w:t>/child discipline.</w:t>
      </w:r>
    </w:p>
    <w:p w:rsidR="00C45D77" w:rsidRPr="001D2B5B" w:rsidRDefault="00C61EAE" w:rsidP="001D2B5B">
      <w:pPr>
        <w:ind w:left="900" w:hanging="900"/>
        <w:contextualSpacing/>
        <w:jc w:val="both"/>
      </w:pPr>
      <w:r w:rsidRPr="001D2B5B">
        <w:t xml:space="preserve"> </w:t>
      </w:r>
    </w:p>
    <w:p w:rsidR="00C61EAE" w:rsidRPr="001D2B5B" w:rsidRDefault="00C61EAE" w:rsidP="001D2B5B">
      <w:pPr>
        <w:ind w:left="900" w:hanging="900"/>
        <w:contextualSpacing/>
        <w:jc w:val="both"/>
      </w:pPr>
      <w:r w:rsidRPr="001D2B5B">
        <w:t>Laune</w:t>
      </w:r>
      <w:proofErr w:type="gramStart"/>
      <w:r w:rsidRPr="001D2B5B">
        <w:t>.&amp;</w:t>
      </w:r>
      <w:proofErr w:type="gramEnd"/>
      <w:r w:rsidRPr="001D2B5B">
        <w:t xml:space="preserve"> </w:t>
      </w:r>
      <w:proofErr w:type="spellStart"/>
      <w:r w:rsidRPr="001D2B5B">
        <w:t>Mollin</w:t>
      </w:r>
      <w:proofErr w:type="spellEnd"/>
      <w:r w:rsidRPr="001D2B5B">
        <w:t xml:space="preserve"> (2007). Management and </w:t>
      </w:r>
      <w:proofErr w:type="gramStart"/>
      <w:r w:rsidRPr="001D2B5B">
        <w:t xml:space="preserve">organizational  </w:t>
      </w:r>
      <w:proofErr w:type="spellStart"/>
      <w:r w:rsidRPr="001D2B5B">
        <w:t>behaviour</w:t>
      </w:r>
      <w:proofErr w:type="spellEnd"/>
      <w:proofErr w:type="gramEnd"/>
      <w:r w:rsidRPr="001D2B5B">
        <w:t xml:space="preserve">. </w:t>
      </w:r>
      <w:proofErr w:type="gramStart"/>
      <w:r w:rsidRPr="001D2B5B">
        <w:t>8</w:t>
      </w:r>
      <w:r w:rsidRPr="001D2B5B">
        <w:rPr>
          <w:vertAlign w:val="superscript"/>
        </w:rPr>
        <w:t>th</w:t>
      </w:r>
      <w:r w:rsidR="00C45D77" w:rsidRPr="001D2B5B">
        <w:t xml:space="preserve"> edition Prentice Hall, London.</w:t>
      </w:r>
      <w:proofErr w:type="gramEnd"/>
    </w:p>
    <w:p w:rsidR="00C61EAE" w:rsidRPr="001D2B5B" w:rsidRDefault="00C61EAE" w:rsidP="001D2B5B">
      <w:pPr>
        <w:contextualSpacing/>
        <w:jc w:val="both"/>
      </w:pPr>
    </w:p>
    <w:p w:rsidR="00C61EAE" w:rsidRPr="001D2B5B" w:rsidRDefault="00C61EAE" w:rsidP="001D2B5B">
      <w:pPr>
        <w:ind w:left="900" w:hanging="900"/>
        <w:contextualSpacing/>
        <w:jc w:val="both"/>
      </w:pPr>
      <w:proofErr w:type="spellStart"/>
      <w:r w:rsidRPr="001D2B5B">
        <w:t>Lindgred</w:t>
      </w:r>
      <w:proofErr w:type="spellEnd"/>
      <w:r w:rsidRPr="001D2B5B">
        <w:t xml:space="preserve"> H.C. (1980) .Educational psychology </w:t>
      </w:r>
      <w:proofErr w:type="gramStart"/>
      <w:r w:rsidRPr="001D2B5B">
        <w:t>in  the</w:t>
      </w:r>
      <w:proofErr w:type="gramEnd"/>
      <w:r w:rsidRPr="001D2B5B">
        <w:t xml:space="preserve"> classroom. </w:t>
      </w:r>
      <w:proofErr w:type="gramStart"/>
      <w:r w:rsidRPr="001D2B5B">
        <w:t>6</w:t>
      </w:r>
      <w:r w:rsidRPr="001D2B5B">
        <w:rPr>
          <w:vertAlign w:val="superscript"/>
        </w:rPr>
        <w:t>th</w:t>
      </w:r>
      <w:r w:rsidRPr="001D2B5B">
        <w:t xml:space="preserve"> edition.</w:t>
      </w:r>
      <w:proofErr w:type="gramEnd"/>
      <w:r w:rsidRPr="001D2B5B">
        <w:t xml:space="preserve"> </w:t>
      </w:r>
      <w:proofErr w:type="gramStart"/>
      <w:r w:rsidRPr="001D2B5B">
        <w:t>Oxford University</w:t>
      </w:r>
      <w:r w:rsidR="00C45D77" w:rsidRPr="001D2B5B">
        <w:t>.</w:t>
      </w:r>
      <w:proofErr w:type="gramEnd"/>
      <w:r w:rsidR="00C45D77" w:rsidRPr="001D2B5B">
        <w:t xml:space="preserve"> New York </w:t>
      </w:r>
    </w:p>
    <w:p w:rsidR="00C61EAE" w:rsidRPr="001D2B5B" w:rsidRDefault="00C61EAE" w:rsidP="001D2B5B">
      <w:pPr>
        <w:contextualSpacing/>
        <w:jc w:val="both"/>
      </w:pPr>
    </w:p>
    <w:p w:rsidR="00265F19" w:rsidRDefault="00C61EAE" w:rsidP="001D2B5B">
      <w:pPr>
        <w:contextualSpacing/>
        <w:jc w:val="both"/>
      </w:pPr>
      <w:proofErr w:type="spellStart"/>
      <w:proofErr w:type="gramStart"/>
      <w:r w:rsidRPr="001D2B5B">
        <w:t>Macharia</w:t>
      </w:r>
      <w:proofErr w:type="spellEnd"/>
      <w:r w:rsidRPr="001D2B5B">
        <w:t xml:space="preserve">  M</w:t>
      </w:r>
      <w:proofErr w:type="gramEnd"/>
      <w:r w:rsidRPr="001D2B5B">
        <w:t xml:space="preserve"> &amp; </w:t>
      </w:r>
      <w:proofErr w:type="spellStart"/>
      <w:r w:rsidRPr="001D2B5B">
        <w:t>Wano</w:t>
      </w:r>
      <w:proofErr w:type="spellEnd"/>
      <w:r w:rsidRPr="001D2B5B">
        <w:t xml:space="preserve"> R (1989). Teaching practice in primary </w:t>
      </w:r>
      <w:proofErr w:type="gramStart"/>
      <w:r w:rsidRPr="001D2B5B">
        <w:t>schools .</w:t>
      </w:r>
      <w:proofErr w:type="gramEnd"/>
      <w:r w:rsidRPr="001D2B5B">
        <w:t xml:space="preserve"> Macmillan </w:t>
      </w:r>
    </w:p>
    <w:p w:rsidR="00C61EAE" w:rsidRPr="001D2B5B" w:rsidRDefault="00265F19" w:rsidP="001D2B5B">
      <w:pPr>
        <w:contextualSpacing/>
        <w:jc w:val="both"/>
      </w:pPr>
      <w:r>
        <w:t xml:space="preserve">                   </w:t>
      </w:r>
      <w:proofErr w:type="gramStart"/>
      <w:r w:rsidR="00C45D77" w:rsidRPr="001D2B5B">
        <w:t>,Nairobi</w:t>
      </w:r>
      <w:proofErr w:type="gramEnd"/>
      <w:r w:rsidR="00C45D77" w:rsidRPr="001D2B5B">
        <w:t xml:space="preserve"> </w:t>
      </w:r>
      <w:r w:rsidR="00C61EAE" w:rsidRPr="001D2B5B">
        <w:t xml:space="preserve"> Kenya.</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proofErr w:type="gramStart"/>
      <w:r w:rsidRPr="001D2B5B">
        <w:t>Maccoby</w:t>
      </w:r>
      <w:proofErr w:type="spellEnd"/>
      <w:r w:rsidRPr="001D2B5B">
        <w:t xml:space="preserve">  E.E</w:t>
      </w:r>
      <w:proofErr w:type="gramEnd"/>
      <w:r w:rsidRPr="001D2B5B">
        <w:t xml:space="preserve"> &amp; Martin J.A(1983). Socialization with the context of the family, parents child interaction in P.H </w:t>
      </w:r>
      <w:proofErr w:type="spellStart"/>
      <w:r w:rsidRPr="001D2B5B">
        <w:t>Mossen</w:t>
      </w:r>
      <w:proofErr w:type="spellEnd"/>
      <w:r w:rsidRPr="001D2B5B">
        <w:t xml:space="preserve"> </w:t>
      </w:r>
      <w:proofErr w:type="gramStart"/>
      <w:r w:rsidRPr="001D2B5B">
        <w:t>( Ed</w:t>
      </w:r>
      <w:proofErr w:type="gramEnd"/>
      <w:r w:rsidRPr="001D2B5B">
        <w:t>) Hand book of child psychology 4</w:t>
      </w:r>
      <w:r w:rsidRPr="001D2B5B">
        <w:rPr>
          <w:vertAlign w:val="superscript"/>
        </w:rPr>
        <w:t>th</w:t>
      </w:r>
      <w:r w:rsidRPr="001D2B5B">
        <w:t xml:space="preserve"> edition vol.4.</w:t>
      </w:r>
    </w:p>
    <w:p w:rsidR="00C61EAE" w:rsidRPr="001D2B5B" w:rsidRDefault="00C61EAE" w:rsidP="001D2B5B">
      <w:pPr>
        <w:contextualSpacing/>
        <w:jc w:val="center"/>
      </w:pPr>
    </w:p>
    <w:p w:rsidR="00C61EAE" w:rsidRPr="001D2B5B" w:rsidRDefault="00C61EAE" w:rsidP="001D2B5B">
      <w:pPr>
        <w:ind w:left="1080" w:hanging="1080"/>
        <w:contextualSpacing/>
        <w:jc w:val="both"/>
      </w:pPr>
      <w:r w:rsidRPr="001D2B5B">
        <w:rPr>
          <w:lang w:val="sv-SE"/>
        </w:rPr>
        <w:lastRenderedPageBreak/>
        <w:t xml:space="preserve">Mamoria C. B &amp; Ganka S.R (2001). </w:t>
      </w:r>
      <w:proofErr w:type="gramStart"/>
      <w:r w:rsidRPr="001D2B5B">
        <w:t>Personnel management texts and cases 21</w:t>
      </w:r>
      <w:r w:rsidRPr="001D2B5B">
        <w:rPr>
          <w:vertAlign w:val="superscript"/>
        </w:rPr>
        <w:t>st</w:t>
      </w:r>
      <w:r w:rsidRPr="001D2B5B">
        <w:t xml:space="preserve"> revised and enlarged Ed. Himalaya Publishing house.</w:t>
      </w:r>
      <w:proofErr w:type="gramEnd"/>
    </w:p>
    <w:p w:rsidR="00C45D77" w:rsidRPr="001D2B5B" w:rsidRDefault="00C45D77" w:rsidP="001D2B5B">
      <w:pPr>
        <w:ind w:left="1080" w:hanging="1080"/>
        <w:contextualSpacing/>
        <w:jc w:val="both"/>
      </w:pPr>
    </w:p>
    <w:p w:rsidR="00C45D77" w:rsidRPr="001D2B5B" w:rsidRDefault="00C45D77" w:rsidP="001D2B5B">
      <w:pPr>
        <w:ind w:left="1080" w:hanging="1080"/>
        <w:contextualSpacing/>
        <w:jc w:val="both"/>
      </w:pPr>
      <w:r w:rsidRPr="001D2B5B">
        <w:t xml:space="preserve">Martin, G &amp; </w:t>
      </w:r>
      <w:proofErr w:type="gramStart"/>
      <w:r w:rsidRPr="001D2B5B">
        <w:t>Pearl ,J</w:t>
      </w:r>
      <w:proofErr w:type="gramEnd"/>
      <w:r w:rsidRPr="001D2B5B">
        <w:t xml:space="preserve"> (2002). </w:t>
      </w:r>
      <w:proofErr w:type="gramStart"/>
      <w:r w:rsidRPr="001D2B5B">
        <w:t>Behavior modification 7</w:t>
      </w:r>
      <w:r w:rsidRPr="001D2B5B">
        <w:rPr>
          <w:vertAlign w:val="superscript"/>
        </w:rPr>
        <w:t>th</w:t>
      </w:r>
      <w:r w:rsidRPr="001D2B5B">
        <w:t xml:space="preserve"> edition.</w:t>
      </w:r>
      <w:proofErr w:type="gramEnd"/>
      <w:r w:rsidRPr="001D2B5B">
        <w:t xml:space="preserve"> Upper saddle </w:t>
      </w:r>
      <w:proofErr w:type="gramStart"/>
      <w:r w:rsidRPr="001D2B5B">
        <w:t>rivers  Prentice</w:t>
      </w:r>
      <w:proofErr w:type="gramEnd"/>
      <w:r w:rsidRPr="001D2B5B">
        <w:t xml:space="preserve"> hall, Mumbai, India</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proofErr w:type="gramStart"/>
      <w:r w:rsidRPr="001D2B5B">
        <w:t>Mathenge</w:t>
      </w:r>
      <w:proofErr w:type="spellEnd"/>
      <w:r w:rsidRPr="001D2B5B">
        <w:t>.</w:t>
      </w:r>
      <w:proofErr w:type="gramEnd"/>
      <w:r w:rsidRPr="001D2B5B">
        <w:t xml:space="preserve"> O (2005 April </w:t>
      </w:r>
      <w:proofErr w:type="gramStart"/>
      <w:r w:rsidRPr="001D2B5B">
        <w:t>3rd )</w:t>
      </w:r>
      <w:proofErr w:type="gramEnd"/>
      <w:r w:rsidRPr="001D2B5B">
        <w:t xml:space="preserve"> .Forget about bringing back the rod, </w:t>
      </w:r>
      <w:r w:rsidR="00C45D77" w:rsidRPr="001D2B5B">
        <w:t>says lobby group .Daily nation M</w:t>
      </w:r>
      <w:r w:rsidRPr="001D2B5B">
        <w:t>edia group  pg 14.</w:t>
      </w:r>
    </w:p>
    <w:p w:rsidR="00C61EAE" w:rsidRPr="001D2B5B" w:rsidRDefault="00C61EAE" w:rsidP="001D2B5B">
      <w:pPr>
        <w:contextualSpacing/>
        <w:jc w:val="both"/>
      </w:pPr>
      <w:r w:rsidRPr="001D2B5B">
        <w:t xml:space="preserve"> </w:t>
      </w:r>
      <w:proofErr w:type="spellStart"/>
      <w:r w:rsidRPr="001D2B5B">
        <w:t>Mbithi</w:t>
      </w:r>
      <w:proofErr w:type="spellEnd"/>
      <w:r w:rsidRPr="001D2B5B">
        <w:t xml:space="preserve"> J</w:t>
      </w:r>
      <w:proofErr w:type="gramStart"/>
      <w:r w:rsidRPr="001D2B5B">
        <w:t>.(</w:t>
      </w:r>
      <w:proofErr w:type="gramEnd"/>
      <w:r w:rsidRPr="001D2B5B">
        <w:t xml:space="preserve">1976) .Foundations of school administration. Oxford university </w:t>
      </w:r>
      <w:proofErr w:type="spellStart"/>
      <w:r w:rsidRPr="001D2B5B">
        <w:t>press.</w:t>
      </w:r>
      <w:proofErr w:type="gramStart"/>
      <w:r w:rsidRPr="001D2B5B">
        <w:t>,Nairobi</w:t>
      </w:r>
      <w:proofErr w:type="spellEnd"/>
      <w:proofErr w:type="gramEnd"/>
      <w:r w:rsidRPr="001D2B5B">
        <w:t>.</w:t>
      </w:r>
    </w:p>
    <w:p w:rsidR="00C61EAE" w:rsidRPr="001D2B5B" w:rsidRDefault="00C61EAE" w:rsidP="001D2B5B">
      <w:pPr>
        <w:contextualSpacing/>
        <w:jc w:val="both"/>
      </w:pPr>
    </w:p>
    <w:p w:rsidR="00C61EAE" w:rsidRPr="001D2B5B" w:rsidRDefault="00C61EAE" w:rsidP="001D2B5B">
      <w:pPr>
        <w:contextualSpacing/>
        <w:jc w:val="both"/>
      </w:pPr>
      <w:proofErr w:type="spellStart"/>
      <w:r w:rsidRPr="001D2B5B">
        <w:t>Mbithi</w:t>
      </w:r>
      <w:proofErr w:type="spellEnd"/>
      <w:r w:rsidRPr="001D2B5B">
        <w:t xml:space="preserve"> S</w:t>
      </w:r>
      <w:proofErr w:type="gramStart"/>
      <w:r w:rsidRPr="001D2B5B">
        <w:t>.(</w:t>
      </w:r>
      <w:proofErr w:type="gramEnd"/>
      <w:r w:rsidRPr="001D2B5B">
        <w:t xml:space="preserve">2003). Introduction to </w:t>
      </w:r>
      <w:proofErr w:type="gramStart"/>
      <w:r w:rsidRPr="001D2B5B">
        <w:t>African  religion</w:t>
      </w:r>
      <w:proofErr w:type="gramEnd"/>
      <w:r w:rsidRPr="001D2B5B">
        <w:t xml:space="preserve"> 2</w:t>
      </w:r>
      <w:r w:rsidRPr="001D2B5B">
        <w:rPr>
          <w:vertAlign w:val="superscript"/>
        </w:rPr>
        <w:t>nd</w:t>
      </w:r>
      <w:r w:rsidRPr="001D2B5B">
        <w:t xml:space="preserve"> edition E.A.E.P Nairobi</w:t>
      </w:r>
      <w:r w:rsidR="00C45D77" w:rsidRPr="001D2B5B">
        <w:t xml:space="preserve">, Kenya. </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r w:rsidRPr="001D2B5B">
        <w:t>Mbithi</w:t>
      </w:r>
      <w:proofErr w:type="spellEnd"/>
      <w:r w:rsidRPr="001D2B5B">
        <w:t xml:space="preserve"> J (2007). </w:t>
      </w:r>
      <w:proofErr w:type="gramStart"/>
      <w:r w:rsidRPr="001D2B5B">
        <w:t>Foundation of school administration, revised   edition .O</w:t>
      </w:r>
      <w:r w:rsidR="00C45D77" w:rsidRPr="001D2B5B">
        <w:t>xford university press E.</w:t>
      </w:r>
      <w:proofErr w:type="gramEnd"/>
      <w:r w:rsidR="00C45D77" w:rsidRPr="001D2B5B">
        <w:t xml:space="preserve"> </w:t>
      </w:r>
      <w:proofErr w:type="gramStart"/>
      <w:r w:rsidR="00C45D77" w:rsidRPr="001D2B5B">
        <w:t>A</w:t>
      </w:r>
      <w:proofErr w:type="gramEnd"/>
      <w:r w:rsidR="00C45D77" w:rsidRPr="001D2B5B">
        <w:t xml:space="preserve"> Ltd, Nairobi.</w:t>
      </w:r>
    </w:p>
    <w:p w:rsidR="00C61EAE" w:rsidRPr="001D2B5B" w:rsidRDefault="00C61EAE" w:rsidP="001D2B5B">
      <w:pPr>
        <w:contextualSpacing/>
        <w:jc w:val="both"/>
      </w:pPr>
    </w:p>
    <w:p w:rsidR="00C61EAE" w:rsidRPr="001D2B5B" w:rsidRDefault="00C61EAE" w:rsidP="001D2B5B">
      <w:pPr>
        <w:ind w:left="1080" w:hanging="1080"/>
        <w:contextualSpacing/>
        <w:jc w:val="both"/>
      </w:pPr>
      <w:r w:rsidRPr="001D2B5B">
        <w:t xml:space="preserve">Middleton </w:t>
      </w:r>
      <w:proofErr w:type="gramStart"/>
      <w:r w:rsidRPr="001D2B5B">
        <w:t>J,</w:t>
      </w:r>
      <w:proofErr w:type="gramEnd"/>
      <w:r w:rsidRPr="001D2B5B">
        <w:t xml:space="preserve"> and </w:t>
      </w:r>
      <w:proofErr w:type="spellStart"/>
      <w:r w:rsidRPr="001D2B5B">
        <w:t>Hoplely</w:t>
      </w:r>
      <w:proofErr w:type="spellEnd"/>
      <w:r w:rsidRPr="001D2B5B">
        <w:t xml:space="preserve"> T. (2005). Mid- Victorian attitudes to corporal punishment history of Education retrieved from internet http//www. </w:t>
      </w:r>
      <w:proofErr w:type="gramStart"/>
      <w:r w:rsidRPr="001D2B5B">
        <w:t xml:space="preserve">Org/ pages progress/ publishing states </w:t>
      </w:r>
      <w:proofErr w:type="spellStart"/>
      <w:r w:rsidRPr="001D2B5B">
        <w:t>htm</w:t>
      </w:r>
      <w:proofErr w:type="spellEnd"/>
      <w:r w:rsidRPr="001D2B5B">
        <w:t>.</w:t>
      </w:r>
      <w:proofErr w:type="gramEnd"/>
    </w:p>
    <w:p w:rsidR="00C61EAE" w:rsidRPr="001D2B5B" w:rsidRDefault="00C61EAE" w:rsidP="001D2B5B">
      <w:pPr>
        <w:contextualSpacing/>
        <w:jc w:val="both"/>
      </w:pPr>
    </w:p>
    <w:p w:rsidR="00C61EAE" w:rsidRPr="001D2B5B" w:rsidRDefault="00C61EAE" w:rsidP="001D2B5B">
      <w:pPr>
        <w:ind w:left="1080" w:hanging="1080"/>
        <w:contextualSpacing/>
        <w:jc w:val="both"/>
      </w:pPr>
      <w:proofErr w:type="gramStart"/>
      <w:r w:rsidRPr="001D2B5B">
        <w:t>Ministry of Education (2009) .Training module for guidance and counseling heads of departments in secondar</w:t>
      </w:r>
      <w:r w:rsidR="00DE5549" w:rsidRPr="001D2B5B">
        <w:t>y schools.</w:t>
      </w:r>
      <w:proofErr w:type="gramEnd"/>
      <w:r w:rsidR="00DE5549" w:rsidRPr="001D2B5B">
        <w:t xml:space="preserve"> Government printers, Nairobi</w:t>
      </w:r>
    </w:p>
    <w:p w:rsidR="00C61EAE" w:rsidRPr="001D2B5B" w:rsidRDefault="00C61EAE" w:rsidP="001D2B5B">
      <w:pPr>
        <w:contextualSpacing/>
        <w:jc w:val="both"/>
      </w:pPr>
    </w:p>
    <w:p w:rsidR="00C61EAE" w:rsidRPr="001D2B5B" w:rsidRDefault="00C61EAE" w:rsidP="001D2B5B">
      <w:pPr>
        <w:contextualSpacing/>
        <w:jc w:val="both"/>
      </w:pPr>
      <w:proofErr w:type="gramStart"/>
      <w:r w:rsidRPr="001D2B5B">
        <w:t>Ministry of Education (2004</w:t>
      </w:r>
      <w:r w:rsidR="00DE5549" w:rsidRPr="001D2B5B">
        <w:t>), Government Printers, Nairobi.</w:t>
      </w:r>
      <w:proofErr w:type="gramEnd"/>
    </w:p>
    <w:p w:rsidR="00C61EAE" w:rsidRPr="001D2B5B" w:rsidRDefault="00C61EAE" w:rsidP="001D2B5B">
      <w:pPr>
        <w:contextualSpacing/>
        <w:jc w:val="both"/>
      </w:pPr>
    </w:p>
    <w:p w:rsidR="00C61EAE" w:rsidRPr="001D2B5B" w:rsidRDefault="00C61EAE" w:rsidP="001D2B5B">
      <w:pPr>
        <w:contextualSpacing/>
        <w:jc w:val="both"/>
      </w:pPr>
      <w:r w:rsidRPr="001D2B5B">
        <w:t>Ministry of Education (2007</w:t>
      </w:r>
      <w:r w:rsidR="00DE5549" w:rsidRPr="001D2B5B">
        <w:t xml:space="preserve">), Government printers, Nairobi </w:t>
      </w:r>
    </w:p>
    <w:p w:rsidR="00C61EAE" w:rsidRPr="001D2B5B" w:rsidRDefault="00C61EAE" w:rsidP="001D2B5B">
      <w:pPr>
        <w:contextualSpacing/>
        <w:jc w:val="both"/>
      </w:pPr>
    </w:p>
    <w:p w:rsidR="00C61EAE" w:rsidRPr="001D2B5B" w:rsidRDefault="00DE5549" w:rsidP="001D2B5B">
      <w:pPr>
        <w:ind w:left="1080" w:hanging="1080"/>
        <w:contextualSpacing/>
        <w:jc w:val="both"/>
      </w:pPr>
      <w:proofErr w:type="spellStart"/>
      <w:proofErr w:type="gramStart"/>
      <w:r w:rsidRPr="001D2B5B">
        <w:t>Moorehead</w:t>
      </w:r>
      <w:proofErr w:type="spellEnd"/>
      <w:r w:rsidRPr="001D2B5B">
        <w:t xml:space="preserve"> </w:t>
      </w:r>
      <w:r w:rsidR="00C61EAE" w:rsidRPr="001D2B5B">
        <w:t xml:space="preserve">F &amp; Griffin J (2000).Organizational behavior, managing people and organizations </w:t>
      </w:r>
      <w:proofErr w:type="spellStart"/>
      <w:r w:rsidR="00C61EAE" w:rsidRPr="001D2B5B">
        <w:t>Al</w:t>
      </w:r>
      <w:r w:rsidRPr="001D2B5B">
        <w:t>tbs</w:t>
      </w:r>
      <w:proofErr w:type="spellEnd"/>
      <w:r w:rsidRPr="001D2B5B">
        <w:t xml:space="preserve"> publishers and distributors, New Delhi.</w:t>
      </w:r>
      <w:proofErr w:type="gramEnd"/>
      <w:r w:rsidRPr="001D2B5B">
        <w:t xml:space="preserve"> </w:t>
      </w:r>
    </w:p>
    <w:p w:rsidR="00C61EAE" w:rsidRPr="001D2B5B" w:rsidRDefault="00C61EAE" w:rsidP="001D2B5B">
      <w:pPr>
        <w:contextualSpacing/>
        <w:jc w:val="both"/>
      </w:pPr>
    </w:p>
    <w:p w:rsidR="00C61EAE" w:rsidRPr="001D2B5B" w:rsidRDefault="00C61EAE" w:rsidP="001D2B5B">
      <w:pPr>
        <w:contextualSpacing/>
        <w:jc w:val="both"/>
      </w:pPr>
      <w:proofErr w:type="spellStart"/>
      <w:proofErr w:type="gramStart"/>
      <w:r w:rsidRPr="001D2B5B">
        <w:t>Mugenda</w:t>
      </w:r>
      <w:proofErr w:type="spellEnd"/>
      <w:r w:rsidRPr="001D2B5B">
        <w:t xml:space="preserve"> A &amp; </w:t>
      </w:r>
      <w:proofErr w:type="spellStart"/>
      <w:r w:rsidRPr="001D2B5B">
        <w:t>Mugenda</w:t>
      </w:r>
      <w:proofErr w:type="spellEnd"/>
      <w:r w:rsidRPr="001D2B5B">
        <w:t xml:space="preserve"> G (1999).</w:t>
      </w:r>
      <w:proofErr w:type="gramEnd"/>
      <w:r w:rsidRPr="001D2B5B">
        <w:t xml:space="preserve"> </w:t>
      </w:r>
      <w:proofErr w:type="gramStart"/>
      <w:r w:rsidRPr="001D2B5B">
        <w:t>Research methods, qualitative approach</w:t>
      </w:r>
      <w:r w:rsidR="00DE5549" w:rsidRPr="001D2B5B">
        <w:t>.</w:t>
      </w:r>
      <w:proofErr w:type="gramEnd"/>
      <w:r w:rsidR="00DE5549" w:rsidRPr="001D2B5B">
        <w:t xml:space="preserve"> Acts press, Nairobi</w:t>
      </w:r>
    </w:p>
    <w:p w:rsidR="00C61EAE" w:rsidRPr="001D2B5B" w:rsidRDefault="00C61EAE" w:rsidP="001D2B5B">
      <w:pPr>
        <w:contextualSpacing/>
        <w:jc w:val="both"/>
      </w:pPr>
    </w:p>
    <w:p w:rsidR="00265F19" w:rsidRDefault="00BA544D" w:rsidP="001D2B5B">
      <w:pPr>
        <w:contextualSpacing/>
        <w:jc w:val="both"/>
      </w:pPr>
      <w:r w:rsidRPr="001D2B5B">
        <w:t>Munn</w:t>
      </w:r>
      <w:proofErr w:type="gramStart"/>
      <w:r w:rsidRPr="001D2B5B">
        <w:t>,  F</w:t>
      </w:r>
      <w:proofErr w:type="gramEnd"/>
      <w:r w:rsidRPr="001D2B5B">
        <w:t xml:space="preserve"> &amp; </w:t>
      </w:r>
      <w:proofErr w:type="spellStart"/>
      <w:r w:rsidRPr="001D2B5B">
        <w:t>Johnstone</w:t>
      </w:r>
      <w:proofErr w:type="spellEnd"/>
      <w:r w:rsidRPr="001D2B5B">
        <w:t xml:space="preserve"> ,W. (1992). Effective discipline in secondary schools in </w:t>
      </w:r>
    </w:p>
    <w:p w:rsidR="00C61EAE" w:rsidRPr="001D2B5B" w:rsidRDefault="00265F19" w:rsidP="001D2B5B">
      <w:pPr>
        <w:contextualSpacing/>
        <w:jc w:val="both"/>
      </w:pPr>
      <w:r>
        <w:t xml:space="preserve">             </w:t>
      </w:r>
      <w:proofErr w:type="gramStart"/>
      <w:r w:rsidR="00BA544D" w:rsidRPr="001D2B5B">
        <w:t>classrooms</w:t>
      </w:r>
      <w:proofErr w:type="gramEnd"/>
      <w:r w:rsidR="00BA544D" w:rsidRPr="001D2B5B">
        <w:t>, Von Hoffmann press inc Baskerville</w:t>
      </w:r>
    </w:p>
    <w:p w:rsidR="00BA544D" w:rsidRPr="001D2B5B" w:rsidRDefault="00BA544D" w:rsidP="001D2B5B">
      <w:pPr>
        <w:ind w:left="1080" w:hanging="1080"/>
        <w:contextualSpacing/>
        <w:jc w:val="both"/>
      </w:pPr>
    </w:p>
    <w:p w:rsidR="00265F19" w:rsidRDefault="00ED2001" w:rsidP="001D2B5B">
      <w:pPr>
        <w:contextualSpacing/>
        <w:jc w:val="both"/>
      </w:pPr>
      <w:proofErr w:type="spellStart"/>
      <w:proofErr w:type="gramStart"/>
      <w:r w:rsidRPr="001D2B5B">
        <w:t>Mutie</w:t>
      </w:r>
      <w:proofErr w:type="spellEnd"/>
      <w:r w:rsidRPr="001D2B5B">
        <w:t xml:space="preserve"> ,E.K</w:t>
      </w:r>
      <w:proofErr w:type="gramEnd"/>
      <w:r w:rsidRPr="001D2B5B">
        <w:t xml:space="preserve"> </w:t>
      </w:r>
      <w:proofErr w:type="spellStart"/>
      <w:r w:rsidRPr="001D2B5B">
        <w:t>Ndambuki</w:t>
      </w:r>
      <w:proofErr w:type="spellEnd"/>
      <w:r w:rsidRPr="001D2B5B">
        <w:t xml:space="preserve">, P (1999). Guidance and Counseling for schools and colleges </w:t>
      </w:r>
      <w:r w:rsidR="00265F19">
        <w:t xml:space="preserve"> </w:t>
      </w:r>
    </w:p>
    <w:p w:rsidR="00BA544D" w:rsidRPr="001D2B5B" w:rsidRDefault="00265F19" w:rsidP="001D2B5B">
      <w:pPr>
        <w:contextualSpacing/>
        <w:jc w:val="both"/>
      </w:pPr>
      <w:r>
        <w:t xml:space="preserve">           </w:t>
      </w:r>
      <w:r w:rsidR="00ED2001" w:rsidRPr="001D2B5B">
        <w:t>.Oxford University press East Africa Ltd</w:t>
      </w:r>
      <w:r w:rsidR="00C61EAE" w:rsidRPr="001D2B5B">
        <w:t>.</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r w:rsidRPr="001D2B5B">
        <w:t>Mwandato</w:t>
      </w:r>
      <w:proofErr w:type="spellEnd"/>
      <w:r w:rsidRPr="001D2B5B">
        <w:t xml:space="preserve"> .W (2008, April</w:t>
      </w:r>
      <w:proofErr w:type="gramStart"/>
      <w:r w:rsidRPr="001D2B5B">
        <w:t>,3rd</w:t>
      </w:r>
      <w:proofErr w:type="gramEnd"/>
      <w:r w:rsidRPr="001D2B5B">
        <w:t>). To cane or not to cane, teachers and parents differ</w:t>
      </w:r>
      <w:r w:rsidR="00ED2001" w:rsidRPr="001D2B5B">
        <w:t xml:space="preserve">. </w:t>
      </w:r>
      <w:proofErr w:type="gramStart"/>
      <w:r w:rsidR="00ED2001" w:rsidRPr="001D2B5B">
        <w:t>pg 14.</w:t>
      </w:r>
      <w:proofErr w:type="gramEnd"/>
      <w:r w:rsidR="00ED2001" w:rsidRPr="001D2B5B">
        <w:t xml:space="preserve">  Nation Media Group, Nairobi.</w:t>
      </w:r>
    </w:p>
    <w:p w:rsidR="00220CED" w:rsidRDefault="00220CED" w:rsidP="001D2B5B">
      <w:pPr>
        <w:ind w:left="1080" w:hanging="1080"/>
        <w:contextualSpacing/>
        <w:jc w:val="both"/>
      </w:pPr>
    </w:p>
    <w:p w:rsidR="00C61EAE" w:rsidRPr="001D2B5B" w:rsidRDefault="00C61EAE" w:rsidP="001D2B5B">
      <w:pPr>
        <w:ind w:left="1080" w:hanging="1080"/>
        <w:contextualSpacing/>
        <w:jc w:val="both"/>
      </w:pPr>
      <w:proofErr w:type="spellStart"/>
      <w:r w:rsidRPr="001D2B5B">
        <w:t>Mwende</w:t>
      </w:r>
      <w:proofErr w:type="spellEnd"/>
      <w:r w:rsidRPr="001D2B5B">
        <w:t xml:space="preserve"> E</w:t>
      </w:r>
      <w:proofErr w:type="gramStart"/>
      <w:r w:rsidRPr="001D2B5B">
        <w:t>.(</w:t>
      </w:r>
      <w:proofErr w:type="gramEnd"/>
      <w:r w:rsidRPr="001D2B5B">
        <w:t xml:space="preserve">2008) .Where have all the role model gone? Retrieved from </w:t>
      </w:r>
      <w:proofErr w:type="gramStart"/>
      <w:r w:rsidRPr="001D2B5B">
        <w:t>internet  http’</w:t>
      </w:r>
      <w:proofErr w:type="gramEnd"/>
      <w:r w:rsidRPr="001D2B5B">
        <w:t xml:space="preserve">/www. </w:t>
      </w:r>
      <w:proofErr w:type="spellStart"/>
      <w:proofErr w:type="gramStart"/>
      <w:r w:rsidRPr="001D2B5B">
        <w:t>Wikhow</w:t>
      </w:r>
      <w:proofErr w:type="spellEnd"/>
      <w:r w:rsidRPr="001D2B5B">
        <w:t>.</w:t>
      </w:r>
      <w:proofErr w:type="gramEnd"/>
      <w:r w:rsidRPr="001D2B5B">
        <w:t xml:space="preserve"> Com/ choose a role model and www, Role model. Net</w:t>
      </w:r>
    </w:p>
    <w:p w:rsidR="00C61EAE" w:rsidRPr="001D2B5B" w:rsidRDefault="00C61EAE" w:rsidP="001D2B5B">
      <w:pPr>
        <w:ind w:left="1080" w:hanging="1080"/>
        <w:contextualSpacing/>
        <w:jc w:val="both"/>
      </w:pPr>
    </w:p>
    <w:p w:rsidR="00C61EAE" w:rsidRPr="001D2B5B" w:rsidRDefault="00C61EAE" w:rsidP="001D2B5B">
      <w:pPr>
        <w:ind w:left="1080" w:hanging="1080"/>
        <w:contextualSpacing/>
        <w:jc w:val="both"/>
      </w:pPr>
      <w:proofErr w:type="gramStart"/>
      <w:r w:rsidRPr="001D2B5B">
        <w:t>National society for the prevention of cruelty to children (2003).</w:t>
      </w:r>
      <w:proofErr w:type="gramEnd"/>
      <w:r w:rsidRPr="001D2B5B">
        <w:t xml:space="preserve"> </w:t>
      </w:r>
      <w:proofErr w:type="gramStart"/>
      <w:r w:rsidRPr="001D2B5B">
        <w:t>Encouraging of better behavior practical guide to positive parenting in UK.</w:t>
      </w:r>
      <w:proofErr w:type="gramEnd"/>
      <w:r w:rsidR="00C03A34" w:rsidRPr="001D2B5B">
        <w:t xml:space="preserve"> </w:t>
      </w:r>
      <w:r w:rsidRPr="001D2B5B">
        <w:t xml:space="preserve">Retrieved from internet </w:t>
      </w:r>
      <w:proofErr w:type="spellStart"/>
      <w:r w:rsidRPr="001D2B5B">
        <w:lastRenderedPageBreak/>
        <w:t>htt</w:t>
      </w:r>
      <w:proofErr w:type="spellEnd"/>
      <w:r w:rsidRPr="001D2B5B">
        <w:t xml:space="preserve">// all about parenting blog spot. </w:t>
      </w:r>
      <w:proofErr w:type="gramStart"/>
      <w:r w:rsidRPr="001D2B5B">
        <w:t>com</w:t>
      </w:r>
      <w:proofErr w:type="gramEnd"/>
      <w:r w:rsidRPr="001D2B5B">
        <w:t xml:space="preserve"> 2008/01/hand ling indiscipline </w:t>
      </w:r>
      <w:proofErr w:type="spellStart"/>
      <w:r w:rsidRPr="001D2B5B">
        <w:t>behaviour</w:t>
      </w:r>
      <w:proofErr w:type="spellEnd"/>
      <w:r w:rsidRPr="001D2B5B">
        <w:t>.</w:t>
      </w:r>
    </w:p>
    <w:p w:rsidR="00C61EAE" w:rsidRPr="001D2B5B" w:rsidRDefault="00C61EAE" w:rsidP="001D2B5B">
      <w:pPr>
        <w:contextualSpacing/>
        <w:jc w:val="both"/>
      </w:pPr>
    </w:p>
    <w:p w:rsidR="00C61EAE" w:rsidRPr="001D2B5B" w:rsidRDefault="00C61EAE" w:rsidP="001D2B5B">
      <w:pPr>
        <w:ind w:left="1080" w:hanging="1080"/>
        <w:contextualSpacing/>
        <w:jc w:val="both"/>
      </w:pPr>
      <w:r w:rsidRPr="001D2B5B">
        <w:t>Newell</w:t>
      </w:r>
      <w:r w:rsidR="00C03A34" w:rsidRPr="001D2B5B">
        <w:t>,</w:t>
      </w:r>
      <w:r w:rsidRPr="001D2B5B">
        <w:t xml:space="preserve"> P. (2007). </w:t>
      </w:r>
      <w:proofErr w:type="gramStart"/>
      <w:r w:rsidRPr="001D2B5B">
        <w:t>A last resort?</w:t>
      </w:r>
      <w:proofErr w:type="gramEnd"/>
      <w:r w:rsidRPr="001D2B5B">
        <w:t xml:space="preserve"> </w:t>
      </w:r>
      <w:proofErr w:type="gramStart"/>
      <w:r w:rsidRPr="001D2B5B">
        <w:t>Corporal punishment in schools penguin.</w:t>
      </w:r>
      <w:proofErr w:type="gramEnd"/>
      <w:r w:rsidRPr="001D2B5B">
        <w:t xml:space="preserve"> Retrieved from </w:t>
      </w:r>
      <w:proofErr w:type="gramStart"/>
      <w:r w:rsidRPr="001D2B5B">
        <w:t>internet  http</w:t>
      </w:r>
      <w:proofErr w:type="gramEnd"/>
      <w:r w:rsidRPr="001D2B5B">
        <w:t>//www’ new world encyclopedia  org/ enlarge corporal punishment .</w:t>
      </w:r>
    </w:p>
    <w:p w:rsidR="00C61EAE" w:rsidRPr="001D2B5B" w:rsidRDefault="00C61EAE" w:rsidP="001D2B5B">
      <w:pPr>
        <w:contextualSpacing/>
        <w:jc w:val="both"/>
      </w:pPr>
    </w:p>
    <w:p w:rsidR="00C61EAE" w:rsidRPr="001D2B5B" w:rsidRDefault="00C61EAE" w:rsidP="001D2B5B">
      <w:pPr>
        <w:contextualSpacing/>
        <w:jc w:val="both"/>
      </w:pPr>
      <w:proofErr w:type="spellStart"/>
      <w:r w:rsidRPr="001D2B5B">
        <w:t>Newstrom</w:t>
      </w:r>
      <w:proofErr w:type="spellEnd"/>
      <w:r w:rsidR="00C03A34" w:rsidRPr="001D2B5B">
        <w:t>,</w:t>
      </w:r>
      <w:r w:rsidRPr="001D2B5B">
        <w:t xml:space="preserve"> J &amp; </w:t>
      </w:r>
      <w:proofErr w:type="spellStart"/>
      <w:r w:rsidRPr="001D2B5B">
        <w:t>Dans</w:t>
      </w:r>
      <w:proofErr w:type="spellEnd"/>
      <w:r w:rsidR="00C03A34" w:rsidRPr="001D2B5B">
        <w:t>,</w:t>
      </w:r>
      <w:r w:rsidRPr="001D2B5B">
        <w:t xml:space="preserve">  K (2002) .Organizational </w:t>
      </w:r>
      <w:proofErr w:type="spellStart"/>
      <w:r w:rsidRPr="001D2B5B">
        <w:t>behaviour</w:t>
      </w:r>
      <w:proofErr w:type="spellEnd"/>
      <w:r w:rsidRPr="001D2B5B">
        <w:t xml:space="preserve"> 11</w:t>
      </w:r>
      <w:r w:rsidRPr="001D2B5B">
        <w:rPr>
          <w:vertAlign w:val="superscript"/>
        </w:rPr>
        <w:t>th</w:t>
      </w:r>
      <w:r w:rsidR="00C03A34" w:rsidRPr="001D2B5B">
        <w:t xml:space="preserve"> edition  Mc </w:t>
      </w:r>
      <w:proofErr w:type="spellStart"/>
      <w:r w:rsidR="00C03A34" w:rsidRPr="001D2B5B">
        <w:t>Graw</w:t>
      </w:r>
      <w:proofErr w:type="spellEnd"/>
      <w:r w:rsidR="00C03A34" w:rsidRPr="001D2B5B">
        <w:t xml:space="preserve"> hill, publisher New Delhi.</w:t>
      </w:r>
    </w:p>
    <w:p w:rsidR="00C61EAE" w:rsidRPr="001D2B5B" w:rsidRDefault="00C61EAE" w:rsidP="001D2B5B">
      <w:pPr>
        <w:contextualSpacing/>
        <w:jc w:val="both"/>
      </w:pPr>
    </w:p>
    <w:p w:rsidR="00C61EAE" w:rsidRPr="001D2B5B" w:rsidRDefault="00C61EAE" w:rsidP="001D2B5B">
      <w:pPr>
        <w:contextualSpacing/>
        <w:jc w:val="both"/>
      </w:pPr>
    </w:p>
    <w:p w:rsidR="00C61EAE" w:rsidRPr="001D2B5B" w:rsidRDefault="00C61EAE" w:rsidP="001D2B5B">
      <w:pPr>
        <w:ind w:left="1080" w:hanging="1080"/>
        <w:contextualSpacing/>
        <w:jc w:val="both"/>
      </w:pPr>
      <w:r w:rsidRPr="001D2B5B">
        <w:t xml:space="preserve"> </w:t>
      </w:r>
      <w:proofErr w:type="spellStart"/>
      <w:r w:rsidRPr="001D2B5B">
        <w:t>Narayana</w:t>
      </w:r>
      <w:proofErr w:type="spellEnd"/>
      <w:r w:rsidRPr="001D2B5B">
        <w:t xml:space="preserve"> S.R. (2002). Counseling and guidance .Second edition,</w:t>
      </w:r>
      <w:r w:rsidR="00975BCC" w:rsidRPr="001D2B5B">
        <w:t xml:space="preserve"> Tata </w:t>
      </w:r>
      <w:proofErr w:type="spellStart"/>
      <w:proofErr w:type="gramStart"/>
      <w:r w:rsidR="00975BCC" w:rsidRPr="001D2B5B">
        <w:t>Mcgraw</w:t>
      </w:r>
      <w:proofErr w:type="spellEnd"/>
      <w:r w:rsidR="00975BCC" w:rsidRPr="001D2B5B">
        <w:t xml:space="preserve">  Hill</w:t>
      </w:r>
      <w:proofErr w:type="gramEnd"/>
      <w:r w:rsidR="00975BCC" w:rsidRPr="001D2B5B">
        <w:t xml:space="preserve"> publishing  C</w:t>
      </w:r>
      <w:r w:rsidRPr="001D2B5B">
        <w:t>o Ltd</w:t>
      </w:r>
      <w:r w:rsidR="00975BCC" w:rsidRPr="001D2B5B">
        <w:t>,</w:t>
      </w:r>
      <w:r w:rsidRPr="001D2B5B">
        <w:t xml:space="preserve"> New Delhi.</w:t>
      </w:r>
    </w:p>
    <w:p w:rsidR="00220CED" w:rsidRDefault="00220CED" w:rsidP="001D2B5B">
      <w:pPr>
        <w:ind w:left="1080" w:hanging="1080"/>
        <w:contextualSpacing/>
        <w:jc w:val="both"/>
      </w:pPr>
    </w:p>
    <w:p w:rsidR="00C61EAE" w:rsidRPr="001D2B5B" w:rsidRDefault="00C61EAE" w:rsidP="001D2B5B">
      <w:pPr>
        <w:ind w:left="1080" w:hanging="1080"/>
        <w:contextualSpacing/>
        <w:jc w:val="both"/>
      </w:pPr>
      <w:proofErr w:type="spellStart"/>
      <w:proofErr w:type="gramStart"/>
      <w:r w:rsidRPr="001D2B5B">
        <w:t>Ngare</w:t>
      </w:r>
      <w:proofErr w:type="spellEnd"/>
      <w:r w:rsidRPr="001D2B5B">
        <w:t xml:space="preserve"> P (2008 July 14th).</w:t>
      </w:r>
      <w:proofErr w:type="gramEnd"/>
      <w:r w:rsidRPr="001D2B5B">
        <w:t xml:space="preserve"> Poll chaos, drug abuse and ban of the cane blamed for ran way case of indiscipline, </w:t>
      </w:r>
      <w:r w:rsidR="00975BCC" w:rsidRPr="001D2B5B">
        <w:t xml:space="preserve">daily, </w:t>
      </w:r>
      <w:r w:rsidRPr="001D2B5B">
        <w:t xml:space="preserve">nation </w:t>
      </w:r>
      <w:proofErr w:type="gramStart"/>
      <w:r w:rsidRPr="001D2B5B">
        <w:t xml:space="preserve">media </w:t>
      </w:r>
      <w:r w:rsidR="00975BCC" w:rsidRPr="001D2B5B">
        <w:t xml:space="preserve"> group</w:t>
      </w:r>
      <w:proofErr w:type="gramEnd"/>
      <w:r w:rsidR="00975BCC" w:rsidRPr="001D2B5B">
        <w:t xml:space="preserve"> </w:t>
      </w:r>
      <w:proofErr w:type="spellStart"/>
      <w:r w:rsidR="00975BCC" w:rsidRPr="001D2B5B">
        <w:t>Nairobi,pg</w:t>
      </w:r>
      <w:proofErr w:type="spellEnd"/>
      <w:r w:rsidR="00975BCC" w:rsidRPr="001D2B5B">
        <w:t xml:space="preserve"> 17</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r w:rsidRPr="001D2B5B">
        <w:t>Ngwire</w:t>
      </w:r>
      <w:proofErr w:type="spellEnd"/>
      <w:r w:rsidR="00975BCC" w:rsidRPr="001D2B5B">
        <w:t>,</w:t>
      </w:r>
      <w:r w:rsidRPr="001D2B5B">
        <w:t xml:space="preserve"> M</w:t>
      </w:r>
      <w:r w:rsidR="00975BCC" w:rsidRPr="001D2B5B">
        <w:t>.</w:t>
      </w:r>
      <w:r w:rsidRPr="001D2B5B">
        <w:t xml:space="preserve"> (</w:t>
      </w:r>
      <w:proofErr w:type="gramStart"/>
      <w:r w:rsidRPr="001D2B5B">
        <w:t>2008 ,16</w:t>
      </w:r>
      <w:r w:rsidRPr="001D2B5B">
        <w:rPr>
          <w:vertAlign w:val="superscript"/>
        </w:rPr>
        <w:t>th</w:t>
      </w:r>
      <w:proofErr w:type="gramEnd"/>
      <w:r w:rsidRPr="001D2B5B">
        <w:t xml:space="preserve"> July) .Ban the cane yes, but we may live to rue it, </w:t>
      </w:r>
      <w:r w:rsidR="00975BCC" w:rsidRPr="001D2B5B">
        <w:t xml:space="preserve">Nairobi </w:t>
      </w:r>
      <w:r w:rsidRPr="001D2B5B">
        <w:t>daily nation media group .</w:t>
      </w:r>
      <w:r w:rsidR="00975BCC" w:rsidRPr="001D2B5B">
        <w:t>pg 11</w:t>
      </w:r>
    </w:p>
    <w:p w:rsidR="00C61EAE" w:rsidRPr="001D2B5B" w:rsidRDefault="00C61EAE" w:rsidP="001D2B5B">
      <w:pPr>
        <w:contextualSpacing/>
        <w:jc w:val="both"/>
      </w:pPr>
    </w:p>
    <w:p w:rsidR="00C61EAE" w:rsidRPr="001D2B5B" w:rsidRDefault="00C61EAE" w:rsidP="001D2B5B">
      <w:pPr>
        <w:contextualSpacing/>
        <w:jc w:val="both"/>
      </w:pPr>
      <w:proofErr w:type="spellStart"/>
      <w:proofErr w:type="gramStart"/>
      <w:r w:rsidRPr="001D2B5B">
        <w:t>Nzuve</w:t>
      </w:r>
      <w:proofErr w:type="spellEnd"/>
      <w:r w:rsidRPr="001D2B5B">
        <w:t xml:space="preserve"> </w:t>
      </w:r>
      <w:r w:rsidR="00F3634F" w:rsidRPr="001D2B5B">
        <w:t>,</w:t>
      </w:r>
      <w:r w:rsidRPr="001D2B5B">
        <w:t>N.M</w:t>
      </w:r>
      <w:proofErr w:type="gramEnd"/>
      <w:r w:rsidRPr="001D2B5B">
        <w:t xml:space="preserve"> (1999) .Elements of Organizational </w:t>
      </w:r>
      <w:proofErr w:type="spellStart"/>
      <w:r w:rsidRPr="001D2B5B">
        <w:t>behavour</w:t>
      </w:r>
      <w:proofErr w:type="spellEnd"/>
      <w:r w:rsidR="00F3634F" w:rsidRPr="001D2B5B">
        <w:t>. University press, Nairobi</w:t>
      </w:r>
    </w:p>
    <w:p w:rsidR="00C61EAE" w:rsidRPr="001D2B5B" w:rsidRDefault="00C61EAE" w:rsidP="001D2B5B">
      <w:pPr>
        <w:contextualSpacing/>
        <w:jc w:val="both"/>
      </w:pPr>
    </w:p>
    <w:p w:rsidR="00C61EAE" w:rsidRPr="001D2B5B" w:rsidRDefault="00F3634F" w:rsidP="001D2B5B">
      <w:pPr>
        <w:ind w:left="1080" w:hanging="1080"/>
        <w:contextualSpacing/>
        <w:jc w:val="both"/>
      </w:pPr>
      <w:proofErr w:type="spellStart"/>
      <w:r w:rsidRPr="001D2B5B">
        <w:t>Okumbe</w:t>
      </w:r>
      <w:proofErr w:type="spellEnd"/>
      <w:r w:rsidRPr="001D2B5B">
        <w:t xml:space="preserve"> J. (1999). </w:t>
      </w:r>
      <w:proofErr w:type="gramStart"/>
      <w:r w:rsidRPr="001D2B5B">
        <w:t>Educational M</w:t>
      </w:r>
      <w:r w:rsidR="00C61EAE" w:rsidRPr="001D2B5B">
        <w:t>anagement.</w:t>
      </w:r>
      <w:proofErr w:type="gramEnd"/>
      <w:r w:rsidR="00C61EAE" w:rsidRPr="001D2B5B">
        <w:t xml:space="preserve"> </w:t>
      </w:r>
      <w:proofErr w:type="gramStart"/>
      <w:r w:rsidR="00C61EAE" w:rsidRPr="001D2B5B">
        <w:t>Theory and practice</w:t>
      </w:r>
      <w:r w:rsidRPr="001D2B5B">
        <w:t>.</w:t>
      </w:r>
      <w:proofErr w:type="gramEnd"/>
      <w:r w:rsidRPr="001D2B5B">
        <w:t xml:space="preserve">  Nairobi University press, Nairobi</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proofErr w:type="gramStart"/>
      <w:r w:rsidRPr="001D2B5B">
        <w:t>Oso</w:t>
      </w:r>
      <w:proofErr w:type="spellEnd"/>
      <w:r w:rsidRPr="001D2B5B">
        <w:t xml:space="preserve"> W.T &amp; </w:t>
      </w:r>
      <w:proofErr w:type="spellStart"/>
      <w:r w:rsidRPr="001D2B5B">
        <w:t>Onen</w:t>
      </w:r>
      <w:proofErr w:type="spellEnd"/>
      <w:r w:rsidRPr="001D2B5B">
        <w:t xml:space="preserve"> D.O (2005).</w:t>
      </w:r>
      <w:proofErr w:type="gramEnd"/>
      <w:r w:rsidRPr="001D2B5B">
        <w:t xml:space="preserve"> </w:t>
      </w:r>
      <w:proofErr w:type="gramStart"/>
      <w:r w:rsidRPr="001D2B5B">
        <w:t>A general guide to writing a research proposal and report</w:t>
      </w:r>
      <w:r w:rsidR="00F3634F" w:rsidRPr="001D2B5B">
        <w:t xml:space="preserve">, </w:t>
      </w:r>
      <w:proofErr w:type="spellStart"/>
      <w:r w:rsidR="00F3634F" w:rsidRPr="001D2B5B">
        <w:t>Kisumu</w:t>
      </w:r>
      <w:proofErr w:type="spellEnd"/>
      <w:r w:rsidR="00F3634F" w:rsidRPr="001D2B5B">
        <w:t xml:space="preserve"> Options Publishers, </w:t>
      </w:r>
      <w:proofErr w:type="spellStart"/>
      <w:r w:rsidR="00F3634F" w:rsidRPr="001D2B5B">
        <w:t>Kisumu</w:t>
      </w:r>
      <w:proofErr w:type="spellEnd"/>
      <w:r w:rsidR="00F3634F" w:rsidRPr="001D2B5B">
        <w:t>.</w:t>
      </w:r>
      <w:proofErr w:type="gramEnd"/>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proofErr w:type="gramStart"/>
      <w:r w:rsidRPr="001D2B5B">
        <w:t>Pearcell</w:t>
      </w:r>
      <w:proofErr w:type="spellEnd"/>
      <w:r w:rsidR="00F3634F" w:rsidRPr="001D2B5B">
        <w:t>,</w:t>
      </w:r>
      <w:r w:rsidRPr="001D2B5B">
        <w:t xml:space="preserve"> J</w:t>
      </w:r>
      <w:r w:rsidR="00F3634F" w:rsidRPr="001D2B5B">
        <w:t xml:space="preserve">.A&amp; </w:t>
      </w:r>
      <w:proofErr w:type="spellStart"/>
      <w:r w:rsidR="00F3634F" w:rsidRPr="001D2B5B">
        <w:t>Robbin</w:t>
      </w:r>
      <w:proofErr w:type="spellEnd"/>
      <w:r w:rsidR="00F3634F" w:rsidRPr="001D2B5B">
        <w:t xml:space="preserve"> B (2001).</w:t>
      </w:r>
      <w:proofErr w:type="gramEnd"/>
      <w:r w:rsidR="00F3634F" w:rsidRPr="001D2B5B">
        <w:t xml:space="preserve"> </w:t>
      </w:r>
      <w:proofErr w:type="gramStart"/>
      <w:r w:rsidR="00F3634F" w:rsidRPr="001D2B5B">
        <w:t>Strategic Management, S</w:t>
      </w:r>
      <w:r w:rsidRPr="001D2B5B">
        <w:t>trategy formulation and implementation 3</w:t>
      </w:r>
      <w:r w:rsidRPr="001D2B5B">
        <w:rPr>
          <w:vertAlign w:val="superscript"/>
        </w:rPr>
        <w:t>rd</w:t>
      </w:r>
      <w:r w:rsidR="00F3634F" w:rsidRPr="001D2B5B">
        <w:t xml:space="preserve"> edition.</w:t>
      </w:r>
      <w:proofErr w:type="gramEnd"/>
      <w:r w:rsidR="00F3634F" w:rsidRPr="001D2B5B">
        <w:t xml:space="preserve"> </w:t>
      </w:r>
      <w:proofErr w:type="gramStart"/>
      <w:r w:rsidR="00F3634F" w:rsidRPr="001D2B5B">
        <w:t>ALTB Publishers, New Delhi.</w:t>
      </w:r>
      <w:proofErr w:type="gramEnd"/>
    </w:p>
    <w:p w:rsidR="00C61EAE" w:rsidRPr="001D2B5B" w:rsidRDefault="00C61EAE" w:rsidP="001D2B5B">
      <w:pPr>
        <w:contextualSpacing/>
        <w:jc w:val="both"/>
      </w:pPr>
    </w:p>
    <w:p w:rsidR="00C61EAE" w:rsidRPr="001D2B5B" w:rsidRDefault="00C61EAE" w:rsidP="001D2B5B">
      <w:pPr>
        <w:ind w:left="1080" w:hanging="1080"/>
        <w:contextualSpacing/>
        <w:jc w:val="both"/>
      </w:pPr>
      <w:proofErr w:type="gramStart"/>
      <w:r w:rsidRPr="001D2B5B">
        <w:t xml:space="preserve">Plump, T. &amp; </w:t>
      </w:r>
      <w:proofErr w:type="spellStart"/>
      <w:r w:rsidRPr="001D2B5B">
        <w:t>Pelgr</w:t>
      </w:r>
      <w:r w:rsidR="00CA551D" w:rsidRPr="001D2B5B">
        <w:t>um</w:t>
      </w:r>
      <w:proofErr w:type="spellEnd"/>
      <w:r w:rsidR="00CA551D" w:rsidRPr="001D2B5B">
        <w:t xml:space="preserve"> T (1993).</w:t>
      </w:r>
      <w:proofErr w:type="gramEnd"/>
      <w:r w:rsidR="00CA551D" w:rsidRPr="001D2B5B">
        <w:t xml:space="preserve"> Implementation of Innovation in C</w:t>
      </w:r>
      <w:r w:rsidRPr="001D2B5B">
        <w:t>ompute</w:t>
      </w:r>
      <w:r w:rsidR="00CA551D" w:rsidRPr="001D2B5B">
        <w:t>rs in Education .</w:t>
      </w:r>
      <w:proofErr w:type="spellStart"/>
      <w:r w:rsidR="00CA551D" w:rsidRPr="001D2B5B">
        <w:t>Pargamon</w:t>
      </w:r>
      <w:proofErr w:type="spellEnd"/>
      <w:r w:rsidR="00CA551D" w:rsidRPr="001D2B5B">
        <w:t xml:space="preserve"> press, New York</w:t>
      </w:r>
    </w:p>
    <w:p w:rsidR="00220CED" w:rsidRDefault="00220CED" w:rsidP="001D2B5B">
      <w:pPr>
        <w:contextualSpacing/>
        <w:jc w:val="both"/>
      </w:pPr>
    </w:p>
    <w:p w:rsidR="00C61EAE" w:rsidRPr="001D2B5B" w:rsidRDefault="00C61EAE" w:rsidP="001D2B5B">
      <w:pPr>
        <w:contextualSpacing/>
        <w:jc w:val="both"/>
      </w:pPr>
      <w:r w:rsidRPr="001D2B5B">
        <w:t>Pu</w:t>
      </w:r>
      <w:r w:rsidR="00955068" w:rsidRPr="001D2B5B">
        <w:t xml:space="preserve">rdy et al (2001). </w:t>
      </w:r>
      <w:proofErr w:type="gramStart"/>
      <w:r w:rsidR="00955068" w:rsidRPr="001D2B5B">
        <w:t>Learning and M</w:t>
      </w:r>
      <w:r w:rsidRPr="001D2B5B">
        <w:t>emory (2</w:t>
      </w:r>
      <w:r w:rsidRPr="001D2B5B">
        <w:rPr>
          <w:vertAlign w:val="superscript"/>
        </w:rPr>
        <w:t>nd</w:t>
      </w:r>
      <w:r w:rsidR="00955068" w:rsidRPr="001D2B5B">
        <w:t xml:space="preserve"> edition) .</w:t>
      </w:r>
      <w:proofErr w:type="spellStart"/>
      <w:r w:rsidR="00955068" w:rsidRPr="001D2B5B">
        <w:t>Belment</w:t>
      </w:r>
      <w:proofErr w:type="spellEnd"/>
      <w:r w:rsidR="00955068" w:rsidRPr="001D2B5B">
        <w:t xml:space="preserve"> C.A, Washington.</w:t>
      </w:r>
      <w:proofErr w:type="gramEnd"/>
    </w:p>
    <w:p w:rsidR="00C61EAE" w:rsidRPr="001D2B5B" w:rsidRDefault="00C61EAE" w:rsidP="001D2B5B">
      <w:pPr>
        <w:contextualSpacing/>
        <w:jc w:val="both"/>
      </w:pPr>
    </w:p>
    <w:p w:rsidR="00C61EAE" w:rsidRPr="001D2B5B" w:rsidRDefault="00C61EAE" w:rsidP="001D2B5B">
      <w:pPr>
        <w:contextualSpacing/>
        <w:jc w:val="both"/>
      </w:pPr>
      <w:r w:rsidRPr="001D2B5B">
        <w:t xml:space="preserve"> </w:t>
      </w:r>
      <w:proofErr w:type="spellStart"/>
      <w:r w:rsidR="00955068" w:rsidRPr="001D2B5B">
        <w:t>Saffold</w:t>
      </w:r>
      <w:proofErr w:type="spellEnd"/>
      <w:r w:rsidR="00955068" w:rsidRPr="001D2B5B">
        <w:t xml:space="preserve"> G.S (2005). </w:t>
      </w:r>
      <w:proofErr w:type="gramStart"/>
      <w:r w:rsidR="00955068" w:rsidRPr="001D2B5B">
        <w:t>Strategic P</w:t>
      </w:r>
      <w:r w:rsidRPr="001D2B5B">
        <w:t xml:space="preserve">lanning, </w:t>
      </w:r>
      <w:r w:rsidR="00955068" w:rsidRPr="001D2B5B">
        <w:t>Leadership V</w:t>
      </w:r>
      <w:r w:rsidRPr="001D2B5B">
        <w:t>ision</w:t>
      </w:r>
      <w:r w:rsidR="00955068" w:rsidRPr="001D2B5B">
        <w:t>.</w:t>
      </w:r>
      <w:proofErr w:type="gramEnd"/>
      <w:r w:rsidR="00955068" w:rsidRPr="001D2B5B">
        <w:t xml:space="preserve"> Evangel publishing house, Nairobi</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proofErr w:type="gramStart"/>
      <w:r w:rsidRPr="001D2B5B">
        <w:t>Samalin</w:t>
      </w:r>
      <w:proofErr w:type="spellEnd"/>
      <w:r w:rsidRPr="001D2B5B">
        <w:t xml:space="preserve"> </w:t>
      </w:r>
      <w:r w:rsidR="00955068" w:rsidRPr="001D2B5B">
        <w:t>,</w:t>
      </w:r>
      <w:r w:rsidRPr="001D2B5B">
        <w:t>N</w:t>
      </w:r>
      <w:proofErr w:type="gramEnd"/>
      <w:r w:rsidRPr="001D2B5B">
        <w:t xml:space="preserve"> (2008). </w:t>
      </w:r>
      <w:r w:rsidR="00955068" w:rsidRPr="001D2B5B">
        <w:t>L</w:t>
      </w:r>
      <w:r w:rsidRPr="001D2B5B">
        <w:t>oving your child is not enough</w:t>
      </w:r>
      <w:r w:rsidR="00955068" w:rsidRPr="001D2B5B">
        <w:t>, R</w:t>
      </w:r>
      <w:r w:rsidRPr="001D2B5B">
        <w:t xml:space="preserve">etrieved from </w:t>
      </w:r>
      <w:proofErr w:type="gramStart"/>
      <w:r w:rsidRPr="001D2B5B">
        <w:t>internet  Http</w:t>
      </w:r>
      <w:proofErr w:type="gramEnd"/>
      <w:r w:rsidRPr="001D2B5B">
        <w:t xml:space="preserve">/www. </w:t>
      </w:r>
      <w:proofErr w:type="spellStart"/>
      <w:proofErr w:type="gramStart"/>
      <w:r w:rsidRPr="001D2B5B">
        <w:t>Arao</w:t>
      </w:r>
      <w:proofErr w:type="spellEnd"/>
      <w:r w:rsidRPr="001D2B5B">
        <w:t>.</w:t>
      </w:r>
      <w:proofErr w:type="gramEnd"/>
      <w:r w:rsidRPr="001D2B5B">
        <w:t xml:space="preserve"> Com/ </w:t>
      </w:r>
      <w:proofErr w:type="spellStart"/>
      <w:r w:rsidRPr="001D2B5B">
        <w:t>wilk</w:t>
      </w:r>
      <w:proofErr w:type="spellEnd"/>
      <w:r w:rsidRPr="001D2B5B">
        <w:t xml:space="preserve">/ corporal </w:t>
      </w:r>
    </w:p>
    <w:p w:rsidR="00C61EAE" w:rsidRPr="001D2B5B" w:rsidRDefault="00C61EAE" w:rsidP="001D2B5B">
      <w:pPr>
        <w:ind w:left="1080"/>
        <w:contextualSpacing/>
        <w:jc w:val="both"/>
      </w:pPr>
      <w:proofErr w:type="gramStart"/>
      <w:r w:rsidRPr="001D2B5B">
        <w:t>punishment</w:t>
      </w:r>
      <w:proofErr w:type="gramEnd"/>
      <w:r w:rsidRPr="001D2B5B">
        <w:t>.</w:t>
      </w:r>
    </w:p>
    <w:p w:rsidR="00C61EAE" w:rsidRPr="001D2B5B" w:rsidRDefault="00C61EAE" w:rsidP="001D2B5B">
      <w:pPr>
        <w:ind w:left="1080"/>
        <w:contextualSpacing/>
        <w:jc w:val="both"/>
      </w:pPr>
    </w:p>
    <w:p w:rsidR="00C61EAE" w:rsidRPr="001D2B5B" w:rsidRDefault="00C61EAE" w:rsidP="001D2B5B">
      <w:pPr>
        <w:contextualSpacing/>
        <w:jc w:val="both"/>
      </w:pPr>
      <w:proofErr w:type="spellStart"/>
      <w:r w:rsidRPr="001D2B5B">
        <w:t>Santrock</w:t>
      </w:r>
      <w:proofErr w:type="spellEnd"/>
      <w:r w:rsidRPr="001D2B5B">
        <w:t xml:space="preserve"> W.J</w:t>
      </w:r>
      <w:proofErr w:type="gramStart"/>
      <w:r w:rsidRPr="001D2B5B">
        <w:t>.(</w:t>
      </w:r>
      <w:proofErr w:type="gramEnd"/>
      <w:r w:rsidRPr="001D2B5B">
        <w:t xml:space="preserve">2001) .Educational psychology. </w:t>
      </w:r>
      <w:r w:rsidR="00955068" w:rsidRPr="001D2B5B">
        <w:t xml:space="preserve">Tata Mc </w:t>
      </w:r>
      <w:proofErr w:type="spellStart"/>
      <w:r w:rsidR="00955068" w:rsidRPr="001D2B5B">
        <w:t>Graw</w:t>
      </w:r>
      <w:proofErr w:type="spellEnd"/>
      <w:r w:rsidR="00955068" w:rsidRPr="001D2B5B">
        <w:t>- hill Publishers, New Delhi</w:t>
      </w:r>
    </w:p>
    <w:p w:rsidR="00C61EAE" w:rsidRPr="001D2B5B" w:rsidRDefault="00C61EAE" w:rsidP="001D2B5B">
      <w:pPr>
        <w:contextualSpacing/>
        <w:jc w:val="both"/>
      </w:pPr>
    </w:p>
    <w:p w:rsidR="00C61EAE" w:rsidRPr="001D2B5B" w:rsidRDefault="00C61EAE" w:rsidP="001D2B5B">
      <w:pPr>
        <w:ind w:left="900" w:hanging="900"/>
        <w:contextualSpacing/>
        <w:jc w:val="both"/>
      </w:pPr>
      <w:r w:rsidRPr="001D2B5B">
        <w:lastRenderedPageBreak/>
        <w:t>Scotts</w:t>
      </w:r>
      <w:r w:rsidR="000A320B" w:rsidRPr="001D2B5B">
        <w:t>,</w:t>
      </w:r>
      <w:r w:rsidRPr="001D2B5B">
        <w:t xml:space="preserve"> J</w:t>
      </w:r>
      <w:proofErr w:type="gramStart"/>
      <w:r w:rsidRPr="001D2B5B">
        <w:t>.(</w:t>
      </w:r>
      <w:proofErr w:type="gramEnd"/>
      <w:r w:rsidRPr="001D2B5B">
        <w:t xml:space="preserve">2002). Global initiative to end all </w:t>
      </w:r>
      <w:proofErr w:type="gramStart"/>
      <w:r w:rsidRPr="001D2B5B">
        <w:t>corporal  punishment</w:t>
      </w:r>
      <w:proofErr w:type="gramEnd"/>
      <w:r w:rsidRPr="001D2B5B">
        <w:t xml:space="preserve"> of children</w:t>
      </w:r>
      <w:r w:rsidR="000A320B" w:rsidRPr="001D2B5B">
        <w:t xml:space="preserve"> .R</w:t>
      </w:r>
      <w:r w:rsidRPr="001D2B5B">
        <w:t xml:space="preserve">etrieved from internet  File // // cyber S/C/      search </w:t>
      </w:r>
      <w:proofErr w:type="spellStart"/>
      <w:r w:rsidRPr="001D2B5B">
        <w:t>httm</w:t>
      </w:r>
      <w:proofErr w:type="spellEnd"/>
      <w:r w:rsidRPr="001D2B5B">
        <w:t>.</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gramStart"/>
      <w:r w:rsidRPr="001D2B5B">
        <w:t>Short,</w:t>
      </w:r>
      <w:r w:rsidR="000A320B" w:rsidRPr="001D2B5B">
        <w:t xml:space="preserve"> L</w:t>
      </w:r>
      <w:r w:rsidRPr="001D2B5B">
        <w:t xml:space="preserve"> Stewing </w:t>
      </w:r>
      <w:r w:rsidR="000A320B" w:rsidRPr="001D2B5B">
        <w:t xml:space="preserve">W, </w:t>
      </w:r>
      <w:r w:rsidRPr="001D2B5B">
        <w:t xml:space="preserve">&amp; </w:t>
      </w:r>
      <w:proofErr w:type="spellStart"/>
      <w:r w:rsidRPr="001D2B5B">
        <w:t>M’cann</w:t>
      </w:r>
      <w:proofErr w:type="spellEnd"/>
      <w:r w:rsidRPr="001D2B5B">
        <w:t xml:space="preserve"> </w:t>
      </w:r>
      <w:r w:rsidR="000A320B" w:rsidRPr="001D2B5B">
        <w:t xml:space="preserve">O. </w:t>
      </w:r>
      <w:r w:rsidRPr="001D2B5B">
        <w:t>(1991) Education psychology.</w:t>
      </w:r>
      <w:proofErr w:type="gramEnd"/>
      <w:r w:rsidRPr="001D2B5B">
        <w:t xml:space="preserve"> </w:t>
      </w:r>
      <w:proofErr w:type="gramStart"/>
      <w:r w:rsidRPr="001D2B5B">
        <w:t>Canadian per</w:t>
      </w:r>
      <w:r w:rsidR="000A320B" w:rsidRPr="001D2B5B">
        <w:t>spective.</w:t>
      </w:r>
      <w:proofErr w:type="gramEnd"/>
      <w:r w:rsidR="000A320B" w:rsidRPr="001D2B5B">
        <w:t xml:space="preserve"> </w:t>
      </w:r>
      <w:proofErr w:type="gramStart"/>
      <w:r w:rsidR="000A320B" w:rsidRPr="001D2B5B">
        <w:t>coop</w:t>
      </w:r>
      <w:proofErr w:type="gramEnd"/>
      <w:r w:rsidR="000A320B" w:rsidRPr="001D2B5B">
        <w:t xml:space="preserve"> clerk pitman Ltd, Toronto</w:t>
      </w:r>
    </w:p>
    <w:p w:rsidR="00C61EAE" w:rsidRPr="001D2B5B" w:rsidRDefault="00C61EAE" w:rsidP="001D2B5B">
      <w:pPr>
        <w:contextualSpacing/>
        <w:jc w:val="both"/>
      </w:pPr>
    </w:p>
    <w:p w:rsidR="0004244F" w:rsidRPr="001D2B5B" w:rsidRDefault="0004244F" w:rsidP="001D2B5B">
      <w:pPr>
        <w:ind w:left="1080" w:hanging="1080"/>
        <w:contextualSpacing/>
        <w:jc w:val="both"/>
      </w:pPr>
      <w:r w:rsidRPr="001D2B5B">
        <w:t>Spring J</w:t>
      </w:r>
      <w:proofErr w:type="gramStart"/>
      <w:r w:rsidRPr="001D2B5B">
        <w:t>.(</w:t>
      </w:r>
      <w:proofErr w:type="gramEnd"/>
      <w:r w:rsidRPr="001D2B5B">
        <w:t>2002) .America Education 10</w:t>
      </w:r>
      <w:r w:rsidRPr="001D2B5B">
        <w:rPr>
          <w:vertAlign w:val="superscript"/>
        </w:rPr>
        <w:t>th</w:t>
      </w:r>
      <w:r w:rsidRPr="001D2B5B">
        <w:t xml:space="preserve"> Edition . Discipline and the special Education pg 111-</w:t>
      </w:r>
      <w:proofErr w:type="gramStart"/>
      <w:r w:rsidRPr="001D2B5B">
        <w:t>112  Mc</w:t>
      </w:r>
      <w:proofErr w:type="gramEnd"/>
      <w:r w:rsidRPr="001D2B5B">
        <w:t xml:space="preserve"> </w:t>
      </w:r>
      <w:proofErr w:type="spellStart"/>
      <w:r w:rsidRPr="001D2B5B">
        <w:t>Graw</w:t>
      </w:r>
      <w:proofErr w:type="spellEnd"/>
      <w:r w:rsidRPr="001D2B5B">
        <w:t xml:space="preserve"> hill publishes, California </w:t>
      </w:r>
    </w:p>
    <w:p w:rsidR="00220CED" w:rsidRDefault="00220CED" w:rsidP="001D2B5B">
      <w:pPr>
        <w:ind w:left="1080" w:hanging="1080"/>
        <w:contextualSpacing/>
        <w:jc w:val="both"/>
      </w:pPr>
    </w:p>
    <w:p w:rsidR="00C61EAE" w:rsidRPr="001D2B5B" w:rsidRDefault="00C61EAE" w:rsidP="001D2B5B">
      <w:pPr>
        <w:ind w:left="1080" w:hanging="1080"/>
        <w:contextualSpacing/>
        <w:jc w:val="both"/>
      </w:pPr>
      <w:proofErr w:type="spellStart"/>
      <w:proofErr w:type="gramStart"/>
      <w:r w:rsidRPr="001D2B5B">
        <w:t>Stenrod</w:t>
      </w:r>
      <w:proofErr w:type="spellEnd"/>
      <w:r w:rsidRPr="001D2B5B">
        <w:t xml:space="preserve"> R &amp; Burnett D (1997).</w:t>
      </w:r>
      <w:proofErr w:type="gramEnd"/>
      <w:r w:rsidRPr="001D2B5B">
        <w:t xml:space="preserve"> While Americans </w:t>
      </w:r>
      <w:proofErr w:type="gramStart"/>
      <w:r w:rsidRPr="001D2B5B">
        <w:t>debate  classroom</w:t>
      </w:r>
      <w:proofErr w:type="gramEnd"/>
      <w:r w:rsidRPr="001D2B5B">
        <w:t xml:space="preserve"> discipline, there is not much debate in Japan, retrieved July 10th  2008. File // cyber 9k / </w:t>
      </w:r>
      <w:proofErr w:type="spellStart"/>
      <w:r w:rsidRPr="001D2B5B">
        <w:t>spsg</w:t>
      </w:r>
      <w:proofErr w:type="spellEnd"/>
      <w:r w:rsidRPr="001D2B5B">
        <w:t xml:space="preserve"> 77o6. </w:t>
      </w:r>
      <w:proofErr w:type="spellStart"/>
      <w:proofErr w:type="gramStart"/>
      <w:r w:rsidRPr="001D2B5B">
        <w:t>htm</w:t>
      </w:r>
      <w:proofErr w:type="spellEnd"/>
      <w:proofErr w:type="gramEnd"/>
      <w:r w:rsidRPr="001D2B5B">
        <w:t>.</w:t>
      </w:r>
    </w:p>
    <w:p w:rsidR="00C61EAE" w:rsidRPr="001D2B5B" w:rsidRDefault="00C61EAE" w:rsidP="001D2B5B">
      <w:pPr>
        <w:contextualSpacing/>
        <w:jc w:val="both"/>
      </w:pPr>
    </w:p>
    <w:p w:rsidR="00C61EAE" w:rsidRPr="001D2B5B" w:rsidRDefault="0004244F" w:rsidP="001D2B5B">
      <w:pPr>
        <w:ind w:left="1080" w:hanging="1080"/>
        <w:contextualSpacing/>
        <w:jc w:val="both"/>
      </w:pPr>
      <w:r w:rsidRPr="001D2B5B">
        <w:t>Straus M.A (</w:t>
      </w:r>
      <w:r w:rsidR="00C61EAE" w:rsidRPr="001D2B5B">
        <w:t>1997) .</w:t>
      </w:r>
      <w:proofErr w:type="gramStart"/>
      <w:r w:rsidR="00C61EAE" w:rsidRPr="001D2B5B">
        <w:t>Spanking  by</w:t>
      </w:r>
      <w:proofErr w:type="gramEnd"/>
      <w:r w:rsidR="00C61EAE" w:rsidRPr="001D2B5B">
        <w:t xml:space="preserve"> parents and subsequent anti social </w:t>
      </w:r>
      <w:proofErr w:type="spellStart"/>
      <w:r w:rsidR="00C61EAE" w:rsidRPr="001D2B5B">
        <w:t>behaviour</w:t>
      </w:r>
      <w:proofErr w:type="spellEnd"/>
      <w:r w:rsidR="00C61EAE" w:rsidRPr="001D2B5B">
        <w:t xml:space="preserve"> by children in </w:t>
      </w:r>
      <w:proofErr w:type="spellStart"/>
      <w:r w:rsidR="00C61EAE" w:rsidRPr="001D2B5B">
        <w:t>Archires</w:t>
      </w:r>
      <w:proofErr w:type="spellEnd"/>
      <w:r w:rsidR="00C61EAE" w:rsidRPr="001D2B5B">
        <w:t xml:space="preserve"> of pediatric and Adolescents medicine.</w:t>
      </w:r>
      <w:r w:rsidR="000A320B" w:rsidRPr="001D2B5B">
        <w:t xml:space="preserve"> Pg 72-110 </w:t>
      </w:r>
      <w:proofErr w:type="spellStart"/>
      <w:r w:rsidR="000A320B" w:rsidRPr="001D2B5B">
        <w:t>McGrawHill</w:t>
      </w:r>
      <w:proofErr w:type="spellEnd"/>
      <w:r w:rsidR="000A320B" w:rsidRPr="001D2B5B">
        <w:t xml:space="preserve"> publisher </w:t>
      </w:r>
    </w:p>
    <w:p w:rsidR="00C61EAE" w:rsidRPr="001D2B5B" w:rsidRDefault="00C61EAE" w:rsidP="001D2B5B">
      <w:pPr>
        <w:contextualSpacing/>
        <w:jc w:val="both"/>
      </w:pPr>
    </w:p>
    <w:p w:rsidR="00265F19" w:rsidRDefault="00C61EAE" w:rsidP="001D2B5B">
      <w:pPr>
        <w:contextualSpacing/>
        <w:jc w:val="both"/>
      </w:pPr>
      <w:proofErr w:type="gramStart"/>
      <w:r w:rsidRPr="001D2B5B">
        <w:t>Terry  G</w:t>
      </w:r>
      <w:proofErr w:type="gramEnd"/>
      <w:r w:rsidRPr="001D2B5B">
        <w:t xml:space="preserve"> &amp; Franklin  R (2003). Principles of management 8</w:t>
      </w:r>
      <w:r w:rsidRPr="001D2B5B">
        <w:rPr>
          <w:vertAlign w:val="superscript"/>
        </w:rPr>
        <w:t>th</w:t>
      </w:r>
      <w:r w:rsidRPr="001D2B5B">
        <w:t xml:space="preserve"> edition</w:t>
      </w:r>
      <w:r w:rsidR="001A51AC" w:rsidRPr="001D2B5B">
        <w:t xml:space="preserve"> .ALBS Publishers, </w:t>
      </w:r>
    </w:p>
    <w:p w:rsidR="00C61EAE" w:rsidRPr="001D2B5B" w:rsidRDefault="00265F19" w:rsidP="001D2B5B">
      <w:pPr>
        <w:contextualSpacing/>
        <w:jc w:val="both"/>
      </w:pPr>
      <w:r>
        <w:t xml:space="preserve">                   </w:t>
      </w:r>
      <w:proofErr w:type="gramStart"/>
      <w:r w:rsidR="001A51AC" w:rsidRPr="001D2B5B">
        <w:t xml:space="preserve">New </w:t>
      </w:r>
      <w:r w:rsidR="00220CED">
        <w:t xml:space="preserve"> </w:t>
      </w:r>
      <w:r w:rsidR="001A51AC" w:rsidRPr="001D2B5B">
        <w:t>Delhi</w:t>
      </w:r>
      <w:proofErr w:type="gramEnd"/>
      <w:r w:rsidR="001A51AC" w:rsidRPr="001D2B5B">
        <w:t>.</w:t>
      </w:r>
    </w:p>
    <w:p w:rsidR="00C61EAE" w:rsidRPr="001D2B5B" w:rsidRDefault="00C61EAE" w:rsidP="001D2B5B">
      <w:pPr>
        <w:contextualSpacing/>
        <w:jc w:val="both"/>
      </w:pPr>
    </w:p>
    <w:p w:rsidR="00C61EAE" w:rsidRPr="001D2B5B" w:rsidRDefault="00C61EAE" w:rsidP="001D2B5B">
      <w:pPr>
        <w:contextualSpacing/>
        <w:jc w:val="both"/>
      </w:pPr>
      <w:proofErr w:type="spellStart"/>
      <w:proofErr w:type="gramStart"/>
      <w:r w:rsidRPr="001D2B5B">
        <w:t>Torrinton</w:t>
      </w:r>
      <w:proofErr w:type="spellEnd"/>
      <w:r w:rsidR="00953E6E" w:rsidRPr="001D2B5B">
        <w:t>,</w:t>
      </w:r>
      <w:r w:rsidRPr="001D2B5B">
        <w:t xml:space="preserve"> D</w:t>
      </w:r>
      <w:r w:rsidR="00953E6E" w:rsidRPr="001D2B5B">
        <w:t>,</w:t>
      </w:r>
      <w:r w:rsidRPr="001D2B5B">
        <w:t xml:space="preserve"> &amp; Taylor S (2005).</w:t>
      </w:r>
      <w:proofErr w:type="gramEnd"/>
      <w:r w:rsidRPr="001D2B5B">
        <w:t xml:space="preserve"> </w:t>
      </w:r>
      <w:proofErr w:type="gramStart"/>
      <w:r w:rsidRPr="001D2B5B">
        <w:t>Human resource management</w:t>
      </w:r>
      <w:r w:rsidR="00953E6E" w:rsidRPr="001D2B5B">
        <w:t>.</w:t>
      </w:r>
      <w:proofErr w:type="gramEnd"/>
      <w:r w:rsidR="00953E6E" w:rsidRPr="001D2B5B">
        <w:t xml:space="preserve"> </w:t>
      </w:r>
      <w:proofErr w:type="gramStart"/>
      <w:r w:rsidR="00953E6E" w:rsidRPr="001D2B5B">
        <w:t>prentice</w:t>
      </w:r>
      <w:proofErr w:type="gramEnd"/>
      <w:r w:rsidR="00953E6E" w:rsidRPr="001D2B5B">
        <w:t xml:space="preserve"> hall, New Delhi</w:t>
      </w:r>
    </w:p>
    <w:p w:rsidR="00C61EAE" w:rsidRPr="001D2B5B" w:rsidRDefault="00C61EAE" w:rsidP="001D2B5B">
      <w:pPr>
        <w:contextualSpacing/>
        <w:jc w:val="both"/>
      </w:pPr>
    </w:p>
    <w:p w:rsidR="00C61EAE" w:rsidRPr="001D2B5B" w:rsidRDefault="00953E6E" w:rsidP="001D2B5B">
      <w:pPr>
        <w:ind w:left="1080" w:hanging="1080"/>
        <w:contextualSpacing/>
        <w:jc w:val="both"/>
      </w:pPr>
      <w:proofErr w:type="spellStart"/>
      <w:proofErr w:type="gramStart"/>
      <w:r w:rsidRPr="001D2B5B">
        <w:t>Tuckman</w:t>
      </w:r>
      <w:proofErr w:type="spellEnd"/>
      <w:r w:rsidRPr="001D2B5B">
        <w:t xml:space="preserve"> ,</w:t>
      </w:r>
      <w:r w:rsidR="00C61EAE" w:rsidRPr="001D2B5B">
        <w:t>B</w:t>
      </w:r>
      <w:proofErr w:type="gramEnd"/>
      <w:r w:rsidR="00C61EAE" w:rsidRPr="001D2B5B">
        <w:t xml:space="preserve"> (1978). </w:t>
      </w:r>
      <w:proofErr w:type="gramStart"/>
      <w:r w:rsidR="00C61EAE" w:rsidRPr="001D2B5B">
        <w:t>Conducting Educational research .New</w:t>
      </w:r>
      <w:r w:rsidRPr="001D2B5B">
        <w:t xml:space="preserve"> York, </w:t>
      </w:r>
      <w:proofErr w:type="spellStart"/>
      <w:r w:rsidRPr="001D2B5B">
        <w:t>Harcort</w:t>
      </w:r>
      <w:proofErr w:type="spellEnd"/>
      <w:r w:rsidRPr="001D2B5B">
        <w:t xml:space="preserve"> </w:t>
      </w:r>
      <w:proofErr w:type="spellStart"/>
      <w:r w:rsidRPr="001D2B5B">
        <w:t>Braze</w:t>
      </w:r>
      <w:proofErr w:type="spellEnd"/>
      <w:r w:rsidRPr="001D2B5B">
        <w:t xml:space="preserve"> Jovanovich ltd.</w:t>
      </w:r>
      <w:proofErr w:type="gramEnd"/>
    </w:p>
    <w:p w:rsidR="00C61EAE" w:rsidRPr="001D2B5B" w:rsidRDefault="00C61EAE" w:rsidP="001D2B5B">
      <w:pPr>
        <w:contextualSpacing/>
        <w:jc w:val="both"/>
      </w:pPr>
    </w:p>
    <w:p w:rsidR="00C61EAE" w:rsidRPr="001D2B5B" w:rsidRDefault="00C61EAE" w:rsidP="001D2B5B">
      <w:pPr>
        <w:ind w:left="1080" w:hanging="1080"/>
        <w:contextualSpacing/>
        <w:jc w:val="both"/>
      </w:pPr>
      <w:r w:rsidRPr="001D2B5B">
        <w:t>Randall</w:t>
      </w:r>
      <w:r w:rsidR="00953E6E" w:rsidRPr="001D2B5B">
        <w:t>,</w:t>
      </w:r>
      <w:r w:rsidRPr="001D2B5B">
        <w:t xml:space="preserve"> D (2009). Corporal punishment in school </w:t>
      </w:r>
      <w:r w:rsidR="00953E6E" w:rsidRPr="001D2B5B">
        <w:t>R</w:t>
      </w:r>
      <w:r w:rsidRPr="001D2B5B">
        <w:t xml:space="preserve">etrieved from internet http //en. </w:t>
      </w:r>
      <w:proofErr w:type="gramStart"/>
      <w:r w:rsidRPr="001D2B5B">
        <w:t xml:space="preserve">Wikipedia org/ </w:t>
      </w:r>
      <w:proofErr w:type="spellStart"/>
      <w:r w:rsidRPr="001D2B5B">
        <w:t>wilk</w:t>
      </w:r>
      <w:proofErr w:type="spellEnd"/>
      <w:r w:rsidRPr="001D2B5B">
        <w:t>/ corporal punishment.</w:t>
      </w:r>
      <w:proofErr w:type="gramEnd"/>
    </w:p>
    <w:p w:rsidR="00C61EAE" w:rsidRPr="001D2B5B" w:rsidRDefault="00C61EAE" w:rsidP="001D2B5B">
      <w:pPr>
        <w:contextualSpacing/>
        <w:jc w:val="both"/>
      </w:pPr>
    </w:p>
    <w:p w:rsidR="0004244F" w:rsidRPr="001D2B5B" w:rsidRDefault="0004244F" w:rsidP="001D2B5B">
      <w:pPr>
        <w:ind w:left="1080" w:hanging="1080"/>
        <w:contextualSpacing/>
        <w:jc w:val="both"/>
      </w:pPr>
      <w:proofErr w:type="spellStart"/>
      <w:proofErr w:type="gramStart"/>
      <w:r w:rsidRPr="001D2B5B">
        <w:t>Rao</w:t>
      </w:r>
      <w:proofErr w:type="spellEnd"/>
      <w:r w:rsidRPr="001D2B5B">
        <w:t xml:space="preserve"> T.V. (1996) Human Resource Development.</w:t>
      </w:r>
      <w:proofErr w:type="gramEnd"/>
      <w:r w:rsidRPr="001D2B5B">
        <w:t xml:space="preserve"> Experience Intervention Strategies. </w:t>
      </w:r>
      <w:proofErr w:type="gramStart"/>
      <w:r w:rsidRPr="001D2B5B">
        <w:t xml:space="preserve">Sage Publication India </w:t>
      </w:r>
      <w:proofErr w:type="spellStart"/>
      <w:r w:rsidRPr="001D2B5B">
        <w:t>pvt</w:t>
      </w:r>
      <w:proofErr w:type="spellEnd"/>
      <w:r w:rsidRPr="001D2B5B">
        <w:t xml:space="preserve"> ltd.</w:t>
      </w:r>
      <w:proofErr w:type="gramEnd"/>
      <w:r w:rsidRPr="001D2B5B">
        <w:t xml:space="preserve"> New Delhi.</w:t>
      </w:r>
    </w:p>
    <w:p w:rsidR="00C61EAE" w:rsidRPr="001D2B5B" w:rsidRDefault="00C61EAE" w:rsidP="001D2B5B">
      <w:pPr>
        <w:contextualSpacing/>
        <w:jc w:val="both"/>
      </w:pPr>
    </w:p>
    <w:p w:rsidR="00C61EAE" w:rsidRPr="001D2B5B" w:rsidRDefault="00C61EAE" w:rsidP="001D2B5B">
      <w:pPr>
        <w:ind w:left="1080" w:hanging="1080"/>
        <w:contextualSpacing/>
        <w:jc w:val="both"/>
      </w:pPr>
      <w:r w:rsidRPr="001D2B5B">
        <w:t>Ryan</w:t>
      </w:r>
      <w:r w:rsidR="00953E6E" w:rsidRPr="001D2B5B">
        <w:t>,</w:t>
      </w:r>
      <w:r w:rsidRPr="001D2B5B">
        <w:t xml:space="preserve"> G (2008).  </w:t>
      </w:r>
      <w:proofErr w:type="gramStart"/>
      <w:r w:rsidRPr="001D2B5B">
        <w:t>Prevention strategies.</w:t>
      </w:r>
      <w:proofErr w:type="gramEnd"/>
      <w:r w:rsidRPr="001D2B5B">
        <w:t xml:space="preserve"> </w:t>
      </w:r>
      <w:proofErr w:type="gramStart"/>
      <w:r w:rsidRPr="001D2B5B">
        <w:t>Retrieved from internet http’ //www.</w:t>
      </w:r>
      <w:proofErr w:type="gramEnd"/>
      <w:r w:rsidRPr="001D2B5B">
        <w:t xml:space="preserve"> Stop hitting com I </w:t>
      </w:r>
      <w:proofErr w:type="spellStart"/>
      <w:r w:rsidRPr="001D2B5B">
        <w:t>disat</w:t>
      </w:r>
      <w:proofErr w:type="spellEnd"/>
      <w:r w:rsidRPr="001D2B5B">
        <w:t xml:space="preserve"> school /alternatives </w:t>
      </w:r>
      <w:proofErr w:type="spellStart"/>
      <w:r w:rsidRPr="001D2B5B">
        <w:t>php</w:t>
      </w:r>
      <w:proofErr w:type="spellEnd"/>
    </w:p>
    <w:p w:rsidR="00C61EAE" w:rsidRPr="001D2B5B" w:rsidRDefault="00C61EAE" w:rsidP="001D2B5B">
      <w:pPr>
        <w:ind w:left="1080" w:hanging="1080"/>
        <w:contextualSpacing/>
        <w:jc w:val="both"/>
      </w:pPr>
    </w:p>
    <w:p w:rsidR="00C61EAE" w:rsidRPr="001D2B5B" w:rsidRDefault="00C61EAE" w:rsidP="001D2B5B">
      <w:pPr>
        <w:ind w:left="900" w:hanging="900"/>
        <w:contextualSpacing/>
        <w:jc w:val="both"/>
      </w:pPr>
      <w:proofErr w:type="spellStart"/>
      <w:r w:rsidRPr="001D2B5B">
        <w:t>Vickings</w:t>
      </w:r>
      <w:proofErr w:type="spellEnd"/>
      <w:r w:rsidR="00953E6E" w:rsidRPr="001D2B5B">
        <w:t>,</w:t>
      </w:r>
      <w:r w:rsidRPr="001D2B5B">
        <w:t xml:space="preserve"> P (1981). Positive discipline that </w:t>
      </w:r>
      <w:r w:rsidR="00953E6E" w:rsidRPr="001D2B5B">
        <w:t>works, Retrieved</w:t>
      </w:r>
      <w:r w:rsidRPr="001D2B5B">
        <w:t xml:space="preserve"> from internet </w:t>
      </w:r>
      <w:proofErr w:type="spellStart"/>
      <w:r w:rsidRPr="001D2B5B">
        <w:t>htt</w:t>
      </w:r>
      <w:proofErr w:type="spellEnd"/>
      <w:r w:rsidRPr="001D2B5B">
        <w:t xml:space="preserve">-p//www. </w:t>
      </w:r>
      <w:proofErr w:type="spellStart"/>
      <w:proofErr w:type="gramStart"/>
      <w:r w:rsidRPr="001D2B5B">
        <w:t>Nspce</w:t>
      </w:r>
      <w:proofErr w:type="spellEnd"/>
      <w:r w:rsidRPr="001D2B5B">
        <w:t xml:space="preserve"> /publications /leaf </w:t>
      </w:r>
      <w:proofErr w:type="spellStart"/>
      <w:r w:rsidRPr="001D2B5B">
        <w:t>lers</w:t>
      </w:r>
      <w:proofErr w:type="spellEnd"/>
      <w:r w:rsidRPr="001D2B5B">
        <w:t xml:space="preserve">/ Encourage </w:t>
      </w:r>
      <w:proofErr w:type="spellStart"/>
      <w:r w:rsidRPr="001D2B5B">
        <w:t>pdf</w:t>
      </w:r>
      <w:proofErr w:type="spellEnd"/>
      <w:r w:rsidRPr="001D2B5B">
        <w:t xml:space="preserve"> </w:t>
      </w:r>
      <w:proofErr w:type="spellStart"/>
      <w:r w:rsidRPr="001D2B5B">
        <w:t>wdf</w:t>
      </w:r>
      <w:proofErr w:type="spellEnd"/>
      <w:r w:rsidRPr="001D2B5B">
        <w:t xml:space="preserve"> 36202.</w:t>
      </w:r>
      <w:proofErr w:type="gramEnd"/>
      <w:r w:rsidRPr="001D2B5B">
        <w:t xml:space="preserve"> </w:t>
      </w:r>
      <w:proofErr w:type="spellStart"/>
      <w:proofErr w:type="gramStart"/>
      <w:r w:rsidRPr="001D2B5B">
        <w:t>pdf</w:t>
      </w:r>
      <w:proofErr w:type="spellEnd"/>
      <w:proofErr w:type="gramEnd"/>
      <w:r w:rsidRPr="001D2B5B">
        <w:t>.</w:t>
      </w:r>
    </w:p>
    <w:p w:rsidR="00C61EAE" w:rsidRPr="001D2B5B" w:rsidRDefault="00C61EAE" w:rsidP="001D2B5B">
      <w:pPr>
        <w:contextualSpacing/>
        <w:jc w:val="both"/>
      </w:pPr>
    </w:p>
    <w:p w:rsidR="00C61EAE" w:rsidRPr="001D2B5B" w:rsidRDefault="00C61EAE" w:rsidP="001D2B5B">
      <w:pPr>
        <w:ind w:left="1080" w:hanging="1080"/>
        <w:contextualSpacing/>
        <w:jc w:val="both"/>
      </w:pPr>
      <w:proofErr w:type="spellStart"/>
      <w:r w:rsidRPr="001D2B5B">
        <w:t>Wango</w:t>
      </w:r>
      <w:proofErr w:type="spellEnd"/>
      <w:r w:rsidRPr="001D2B5B">
        <w:t xml:space="preserve"> G.M (2006). </w:t>
      </w:r>
      <w:proofErr w:type="gramStart"/>
      <w:r w:rsidRPr="001D2B5B">
        <w:t xml:space="preserve">Policy and practice in guidance and counseling in primary schools in </w:t>
      </w:r>
      <w:r w:rsidR="00953E6E" w:rsidRPr="001D2B5B">
        <w:t>Kenya.</w:t>
      </w:r>
      <w:proofErr w:type="gramEnd"/>
      <w:r w:rsidR="00953E6E" w:rsidRPr="001D2B5B">
        <w:t xml:space="preserve"> </w:t>
      </w:r>
      <w:proofErr w:type="gramStart"/>
      <w:r w:rsidR="00953E6E" w:rsidRPr="001D2B5B">
        <w:t>Unpublished</w:t>
      </w:r>
      <w:r w:rsidRPr="001D2B5B">
        <w:t xml:space="preserve"> PhD thes</w:t>
      </w:r>
      <w:r w:rsidR="00953E6E" w:rsidRPr="001D2B5B">
        <w:t>is, University of Birmingham.</w:t>
      </w:r>
      <w:proofErr w:type="gramEnd"/>
    </w:p>
    <w:p w:rsidR="00953E6E" w:rsidRPr="001D2B5B" w:rsidRDefault="00953E6E" w:rsidP="001D2B5B">
      <w:pPr>
        <w:ind w:left="1080" w:hanging="1080"/>
        <w:contextualSpacing/>
        <w:jc w:val="both"/>
      </w:pPr>
    </w:p>
    <w:p w:rsidR="00C61EAE" w:rsidRPr="001D2B5B" w:rsidRDefault="00C61EAE" w:rsidP="001D2B5B">
      <w:pPr>
        <w:ind w:left="1080" w:hanging="1080"/>
        <w:contextualSpacing/>
        <w:jc w:val="both"/>
      </w:pPr>
      <w:proofErr w:type="spellStart"/>
      <w:proofErr w:type="gramStart"/>
      <w:r w:rsidRPr="001D2B5B">
        <w:t>Weirich</w:t>
      </w:r>
      <w:proofErr w:type="spellEnd"/>
      <w:r w:rsidR="009D6FD7" w:rsidRPr="001D2B5B">
        <w:t>,</w:t>
      </w:r>
      <w:r w:rsidRPr="001D2B5B">
        <w:t xml:space="preserve"> T &amp; K</w:t>
      </w:r>
      <w:r w:rsidR="009D6FD7" w:rsidRPr="001D2B5B">
        <w:t>oontz H. (2007).</w:t>
      </w:r>
      <w:proofErr w:type="gramEnd"/>
      <w:r w:rsidR="009D6FD7" w:rsidRPr="001D2B5B">
        <w:t xml:space="preserve"> Essentials of M</w:t>
      </w:r>
      <w:r w:rsidRPr="001D2B5B">
        <w:t xml:space="preserve">anagement, an </w:t>
      </w:r>
      <w:r w:rsidR="009D6FD7" w:rsidRPr="001D2B5B">
        <w:t>international</w:t>
      </w:r>
      <w:r w:rsidRPr="001D2B5B">
        <w:t xml:space="preserve"> perspective .7</w:t>
      </w:r>
      <w:r w:rsidRPr="001D2B5B">
        <w:rPr>
          <w:vertAlign w:val="superscript"/>
        </w:rPr>
        <w:t>th</w:t>
      </w:r>
      <w:r w:rsidRPr="001D2B5B">
        <w:t xml:space="preserve"> </w:t>
      </w:r>
      <w:r w:rsidR="009D6FD7" w:rsidRPr="001D2B5B">
        <w:t>Edition Tata McGraw company Ltd, New Delhi</w:t>
      </w:r>
    </w:p>
    <w:p w:rsidR="00C61EAE" w:rsidRPr="001D2B5B" w:rsidRDefault="00C61EAE" w:rsidP="001D2B5B">
      <w:pPr>
        <w:contextualSpacing/>
        <w:jc w:val="both"/>
      </w:pPr>
    </w:p>
    <w:p w:rsidR="00C61EAE" w:rsidRPr="001D2B5B" w:rsidRDefault="00C61EAE" w:rsidP="001D2B5B">
      <w:pPr>
        <w:contextualSpacing/>
        <w:jc w:val="both"/>
      </w:pPr>
      <w:proofErr w:type="gramStart"/>
      <w:r w:rsidRPr="001D2B5B">
        <w:t xml:space="preserve">Were </w:t>
      </w:r>
      <w:r w:rsidR="009D6FD7" w:rsidRPr="001D2B5B">
        <w:t>,</w:t>
      </w:r>
      <w:proofErr w:type="gramEnd"/>
      <w:r w:rsidRPr="001D2B5B">
        <w:t xml:space="preserve"> M. W (2006). Discipline in secondary schools.</w:t>
      </w:r>
      <w:r w:rsidR="009D6FD7" w:rsidRPr="001D2B5B">
        <w:t xml:space="preserve"> </w:t>
      </w:r>
      <w:proofErr w:type="gramStart"/>
      <w:r w:rsidR="009D6FD7" w:rsidRPr="001D2B5B">
        <w:t>Nairobi</w:t>
      </w:r>
      <w:r w:rsidRPr="001D2B5B">
        <w:t xml:space="preserve"> Strong world Africa Ltd.</w:t>
      </w:r>
      <w:proofErr w:type="gramEnd"/>
    </w:p>
    <w:p w:rsidR="00C61EAE" w:rsidRPr="001D2B5B" w:rsidRDefault="00C61EAE" w:rsidP="001D2B5B">
      <w:pPr>
        <w:contextualSpacing/>
        <w:jc w:val="both"/>
      </w:pPr>
    </w:p>
    <w:p w:rsidR="00C61EAE" w:rsidRPr="001D2B5B" w:rsidRDefault="00C61EAE" w:rsidP="001D2B5B">
      <w:pPr>
        <w:contextualSpacing/>
        <w:jc w:val="both"/>
      </w:pPr>
      <w:proofErr w:type="gramStart"/>
      <w:r w:rsidRPr="001D2B5B">
        <w:lastRenderedPageBreak/>
        <w:t xml:space="preserve">Werner J. &amp; </w:t>
      </w:r>
      <w:proofErr w:type="spellStart"/>
      <w:r w:rsidRPr="001D2B5B">
        <w:t>Desimore</w:t>
      </w:r>
      <w:proofErr w:type="spellEnd"/>
      <w:r w:rsidRPr="001D2B5B">
        <w:t xml:space="preserve"> L (2006).</w:t>
      </w:r>
      <w:proofErr w:type="gramEnd"/>
      <w:r w:rsidRPr="001D2B5B">
        <w:t xml:space="preserve"> </w:t>
      </w:r>
      <w:proofErr w:type="gramStart"/>
      <w:r w:rsidRPr="001D2B5B">
        <w:t>Human resource develop</w:t>
      </w:r>
      <w:r w:rsidR="009D6FD7" w:rsidRPr="001D2B5B">
        <w:t>ment .Thomson south western Ltd, California.</w:t>
      </w:r>
      <w:proofErr w:type="gramEnd"/>
    </w:p>
    <w:p w:rsidR="00C61EAE" w:rsidRPr="001D2B5B" w:rsidRDefault="00C61EAE" w:rsidP="001D2B5B">
      <w:pPr>
        <w:contextualSpacing/>
        <w:jc w:val="both"/>
      </w:pPr>
    </w:p>
    <w:p w:rsidR="0004244F" w:rsidRPr="001D2B5B" w:rsidRDefault="0004244F" w:rsidP="001D2B5B">
      <w:pPr>
        <w:contextualSpacing/>
        <w:jc w:val="both"/>
      </w:pPr>
      <w:r w:rsidRPr="001D2B5B">
        <w:t>Wilkins E</w:t>
      </w:r>
      <w:proofErr w:type="gramStart"/>
      <w:r w:rsidRPr="001D2B5B">
        <w:t>.(</w:t>
      </w:r>
      <w:proofErr w:type="gramEnd"/>
      <w:r w:rsidRPr="001D2B5B">
        <w:t>1975) .Education in practice . Nairobi Evans Brothers Ltd.</w:t>
      </w:r>
    </w:p>
    <w:p w:rsidR="0004244F" w:rsidRPr="00511C02" w:rsidRDefault="0004244F"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spacing w:line="480" w:lineRule="auto"/>
        <w:jc w:val="both"/>
      </w:pPr>
    </w:p>
    <w:p w:rsidR="00C61EAE" w:rsidRDefault="00C61EAE"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265F19" w:rsidRDefault="00265F19" w:rsidP="00C61EAE">
      <w:pPr>
        <w:spacing w:line="480" w:lineRule="auto"/>
        <w:jc w:val="both"/>
      </w:pPr>
    </w:p>
    <w:p w:rsidR="00265F19" w:rsidRDefault="00265F19" w:rsidP="00C61EAE">
      <w:pPr>
        <w:spacing w:line="480" w:lineRule="auto"/>
        <w:jc w:val="both"/>
      </w:pPr>
    </w:p>
    <w:p w:rsidR="00265F19" w:rsidRDefault="00265F19"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Default="00CC3850" w:rsidP="00C61EAE">
      <w:pPr>
        <w:spacing w:line="480" w:lineRule="auto"/>
        <w:jc w:val="both"/>
      </w:pPr>
    </w:p>
    <w:p w:rsidR="00CC3850" w:rsidRPr="00511C02" w:rsidRDefault="00CC3850" w:rsidP="00C61EAE">
      <w:pPr>
        <w:spacing w:line="480" w:lineRule="auto"/>
        <w:jc w:val="both"/>
      </w:pPr>
    </w:p>
    <w:p w:rsidR="002B63B2" w:rsidRPr="00CF19DD" w:rsidRDefault="00CF19DD" w:rsidP="00C61EAE">
      <w:pPr>
        <w:spacing w:line="480" w:lineRule="auto"/>
        <w:jc w:val="both"/>
        <w:rPr>
          <w:b/>
        </w:rPr>
      </w:pPr>
      <w:r w:rsidRPr="00CF19DD">
        <w:rPr>
          <w:b/>
        </w:rPr>
        <w:lastRenderedPageBreak/>
        <w:t>APPENDICES</w:t>
      </w:r>
    </w:p>
    <w:p w:rsidR="00C61EAE" w:rsidRPr="00511C02" w:rsidRDefault="00C61EAE" w:rsidP="00C61EAE">
      <w:pPr>
        <w:spacing w:line="480" w:lineRule="auto"/>
        <w:jc w:val="both"/>
      </w:pPr>
      <w:r w:rsidRPr="00511C02">
        <w:rPr>
          <w:b/>
          <w:bCs/>
          <w:spacing w:val="-4"/>
        </w:rPr>
        <w:t>APPENDIX A</w:t>
      </w:r>
    </w:p>
    <w:p w:rsidR="00C61EAE" w:rsidRPr="00511C02" w:rsidRDefault="00C61EAE" w:rsidP="00C61EAE">
      <w:pPr>
        <w:shd w:val="clear" w:color="auto" w:fill="FFFFFF"/>
        <w:spacing w:before="34" w:line="360" w:lineRule="auto"/>
        <w:jc w:val="both"/>
      </w:pPr>
      <w:smartTag w:uri="urn:schemas-microsoft-com:office:smarttags" w:element="place">
        <w:smartTag w:uri="urn:schemas-microsoft-com:office:smarttags" w:element="PlaceName">
          <w:r w:rsidRPr="00511C02">
            <w:rPr>
              <w:b/>
              <w:bCs/>
              <w:spacing w:val="2"/>
            </w:rPr>
            <w:t>MOI</w:t>
          </w:r>
        </w:smartTag>
        <w:r w:rsidRPr="00511C02">
          <w:rPr>
            <w:b/>
            <w:bCs/>
            <w:spacing w:val="2"/>
          </w:rPr>
          <w:t xml:space="preserve"> </w:t>
        </w:r>
        <w:smartTag w:uri="urn:schemas-microsoft-com:office:smarttags" w:element="PlaceType">
          <w:r w:rsidRPr="00511C02">
            <w:rPr>
              <w:b/>
              <w:bCs/>
              <w:spacing w:val="2"/>
            </w:rPr>
            <w:t>UNIVERSITY</w:t>
          </w:r>
        </w:smartTag>
      </w:smartTag>
    </w:p>
    <w:p w:rsidR="00C61EAE" w:rsidRPr="00511C02" w:rsidRDefault="00C61EAE" w:rsidP="00C61EAE">
      <w:pPr>
        <w:shd w:val="clear" w:color="auto" w:fill="FFFFFF"/>
        <w:spacing w:line="360" w:lineRule="auto"/>
        <w:jc w:val="both"/>
      </w:pPr>
      <w:r w:rsidRPr="00511C02">
        <w:rPr>
          <w:b/>
          <w:bCs/>
          <w:spacing w:val="2"/>
        </w:rPr>
        <w:t>FACULTY OF EDUCATION</w:t>
      </w:r>
    </w:p>
    <w:p w:rsidR="00C61EAE" w:rsidRPr="00511C02" w:rsidRDefault="00C61EAE" w:rsidP="00C61EAE">
      <w:pPr>
        <w:shd w:val="clear" w:color="auto" w:fill="FFFFFF"/>
        <w:spacing w:before="5" w:line="360" w:lineRule="auto"/>
        <w:jc w:val="both"/>
      </w:pPr>
      <w:r w:rsidRPr="00511C02">
        <w:rPr>
          <w:b/>
          <w:bCs/>
          <w:spacing w:val="3"/>
        </w:rPr>
        <w:t>DEPARTMENT OF MANAGEMENT AND POLICY STUDIES</w:t>
      </w:r>
    </w:p>
    <w:p w:rsidR="00C61EAE" w:rsidRPr="00511C02" w:rsidRDefault="00C61EAE" w:rsidP="00C61EAE">
      <w:pPr>
        <w:shd w:val="clear" w:color="auto" w:fill="FFFFFF"/>
        <w:spacing w:line="360" w:lineRule="auto"/>
        <w:jc w:val="both"/>
      </w:pPr>
      <w:r w:rsidRPr="00511C02">
        <w:rPr>
          <w:b/>
          <w:bCs/>
          <w:spacing w:val="1"/>
        </w:rPr>
        <w:t xml:space="preserve">P.O </w:t>
      </w:r>
      <w:smartTag w:uri="urn:schemas-microsoft-com:office:smarttags" w:element="address">
        <w:smartTag w:uri="urn:schemas-microsoft-com:office:smarttags" w:element="Street">
          <w:r w:rsidRPr="00511C02">
            <w:rPr>
              <w:b/>
              <w:bCs/>
              <w:spacing w:val="1"/>
            </w:rPr>
            <w:t>BOX</w:t>
          </w:r>
        </w:smartTag>
        <w:r w:rsidRPr="00511C02">
          <w:rPr>
            <w:b/>
            <w:bCs/>
            <w:spacing w:val="1"/>
          </w:rPr>
          <w:t xml:space="preserve"> 3900</w:t>
        </w:r>
      </w:smartTag>
    </w:p>
    <w:p w:rsidR="00C61EAE" w:rsidRPr="00511C02" w:rsidRDefault="00C61EAE" w:rsidP="00C61EAE">
      <w:pPr>
        <w:shd w:val="clear" w:color="auto" w:fill="FFFFFF"/>
        <w:spacing w:line="360" w:lineRule="auto"/>
        <w:jc w:val="both"/>
        <w:rPr>
          <w:b/>
          <w:bCs/>
          <w:u w:val="single"/>
        </w:rPr>
      </w:pPr>
      <w:proofErr w:type="gramStart"/>
      <w:r w:rsidRPr="00511C02">
        <w:rPr>
          <w:b/>
          <w:bCs/>
          <w:u w:val="single"/>
        </w:rPr>
        <w:t>ELDORET.</w:t>
      </w:r>
      <w:proofErr w:type="gramEnd"/>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rPr>
          <w:spacing w:val="-4"/>
        </w:rPr>
      </w:pPr>
      <w:r w:rsidRPr="00511C02">
        <w:rPr>
          <w:spacing w:val="-4"/>
        </w:rPr>
        <w:t>Dear Respondent,</w:t>
      </w:r>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rPr>
          <w:u w:val="single"/>
        </w:rPr>
      </w:pPr>
      <w:r w:rsidRPr="00511C02">
        <w:rPr>
          <w:b/>
          <w:bCs/>
          <w:spacing w:val="4"/>
          <w:u w:val="single"/>
        </w:rPr>
        <w:t>RE: LETTER OF INTRODUCTION</w:t>
      </w:r>
    </w:p>
    <w:p w:rsidR="00C61EAE" w:rsidRPr="00511C02" w:rsidRDefault="00C61EAE" w:rsidP="00C61EAE">
      <w:pPr>
        <w:shd w:val="clear" w:color="auto" w:fill="FFFFFF"/>
        <w:spacing w:line="360" w:lineRule="auto"/>
        <w:jc w:val="both"/>
      </w:pPr>
      <w:r w:rsidRPr="00511C02">
        <w:rPr>
          <w:spacing w:val="-2"/>
        </w:rPr>
        <w:t>I am a student pursuing a Masters Degree in Educational Management and Policy Studies</w:t>
      </w:r>
      <w:r w:rsidRPr="00511C02">
        <w:t xml:space="preserve"> </w:t>
      </w:r>
      <w:r w:rsidRPr="00511C02">
        <w:rPr>
          <w:spacing w:val="-3"/>
        </w:rPr>
        <w:t xml:space="preserve">at </w:t>
      </w:r>
      <w:smartTag w:uri="urn:schemas-microsoft-com:office:smarttags" w:element="place">
        <w:smartTag w:uri="urn:schemas-microsoft-com:office:smarttags" w:element="PlaceName">
          <w:r w:rsidRPr="00511C02">
            <w:rPr>
              <w:spacing w:val="-3"/>
            </w:rPr>
            <w:t>Moi</w:t>
          </w:r>
        </w:smartTag>
        <w:r w:rsidRPr="00511C02">
          <w:rPr>
            <w:spacing w:val="-3"/>
          </w:rPr>
          <w:t xml:space="preserve"> </w:t>
        </w:r>
        <w:smartTag w:uri="urn:schemas-microsoft-com:office:smarttags" w:element="PlaceType">
          <w:r w:rsidRPr="00511C02">
            <w:rPr>
              <w:spacing w:val="-3"/>
            </w:rPr>
            <w:t>University</w:t>
          </w:r>
        </w:smartTag>
      </w:smartTag>
      <w:r w:rsidRPr="00511C02">
        <w:rPr>
          <w:spacing w:val="-3"/>
        </w:rPr>
        <w:t>.</w:t>
      </w:r>
    </w:p>
    <w:p w:rsidR="00C61EAE" w:rsidRPr="00511C02" w:rsidRDefault="00C61EAE" w:rsidP="00C61EAE">
      <w:pPr>
        <w:shd w:val="clear" w:color="auto" w:fill="FFFFFF"/>
        <w:spacing w:before="10" w:line="360" w:lineRule="auto"/>
        <w:jc w:val="both"/>
        <w:rPr>
          <w:spacing w:val="6"/>
        </w:rPr>
      </w:pPr>
      <w:r w:rsidRPr="00511C02">
        <w:t xml:space="preserve">I am conducting a study to understand better the </w:t>
      </w:r>
      <w:r w:rsidRPr="00511C02">
        <w:rPr>
          <w:b/>
        </w:rPr>
        <w:t xml:space="preserve">"Alternative strategies of handling pupils’ </w:t>
      </w:r>
      <w:r w:rsidRPr="00511C02">
        <w:rPr>
          <w:b/>
          <w:spacing w:val="6"/>
        </w:rPr>
        <w:t xml:space="preserve">Indiscipline in primary schools, in </w:t>
      </w:r>
      <w:proofErr w:type="spellStart"/>
      <w:r w:rsidRPr="00511C02">
        <w:rPr>
          <w:b/>
          <w:spacing w:val="6"/>
        </w:rPr>
        <w:t>Eldoret</w:t>
      </w:r>
      <w:proofErr w:type="spellEnd"/>
      <w:r w:rsidRPr="00511C02">
        <w:rPr>
          <w:b/>
          <w:spacing w:val="6"/>
        </w:rPr>
        <w:t xml:space="preserve"> East District".</w:t>
      </w:r>
      <w:r w:rsidRPr="00511C02">
        <w:rPr>
          <w:spacing w:val="6"/>
        </w:rPr>
        <w:t xml:space="preserve"> </w:t>
      </w:r>
    </w:p>
    <w:p w:rsidR="00C61EAE" w:rsidRPr="00511C02" w:rsidRDefault="00C61EAE" w:rsidP="00C61EAE">
      <w:pPr>
        <w:shd w:val="clear" w:color="auto" w:fill="FFFFFF"/>
        <w:spacing w:before="10" w:line="360" w:lineRule="auto"/>
        <w:jc w:val="both"/>
      </w:pPr>
      <w:r w:rsidRPr="00511C02">
        <w:rPr>
          <w:spacing w:val="6"/>
        </w:rPr>
        <w:t>The study is</w:t>
      </w:r>
      <w:r w:rsidRPr="00511C02">
        <w:t xml:space="preserve"> </w:t>
      </w:r>
      <w:r w:rsidRPr="00511C02">
        <w:rPr>
          <w:spacing w:val="3"/>
        </w:rPr>
        <w:t>important for it will enable the Ministry of Education to get to know and evaluate the</w:t>
      </w:r>
      <w:r w:rsidRPr="00511C02">
        <w:t xml:space="preserve"> alternative</w:t>
      </w:r>
      <w:r w:rsidRPr="00511C02">
        <w:rPr>
          <w:spacing w:val="6"/>
        </w:rPr>
        <w:t xml:space="preserve"> methods, which have been adopted by primary schools to control pupils</w:t>
      </w:r>
      <w:r w:rsidRPr="00511C02">
        <w:t xml:space="preserve"> </w:t>
      </w:r>
      <w:r w:rsidRPr="00511C02">
        <w:rPr>
          <w:spacing w:val="2"/>
        </w:rPr>
        <w:t>discipline in the absence of corporal punishment. I am pleased to inform you that you</w:t>
      </w:r>
      <w:r w:rsidRPr="00511C02">
        <w:t xml:space="preserve"> </w:t>
      </w:r>
      <w:r w:rsidRPr="00511C02">
        <w:rPr>
          <w:spacing w:val="-1"/>
        </w:rPr>
        <w:t>have been selected to take part in the study. The information you give will be used solely</w:t>
      </w:r>
      <w:r w:rsidRPr="00511C02">
        <w:t xml:space="preserve"> </w:t>
      </w:r>
      <w:r w:rsidRPr="00511C02">
        <w:rPr>
          <w:spacing w:val="-2"/>
        </w:rPr>
        <w:t>for academic purposes and will be treated with confidence.</w:t>
      </w:r>
    </w:p>
    <w:p w:rsidR="00C61EAE" w:rsidRPr="00511C02" w:rsidRDefault="00C61EAE" w:rsidP="00C61EAE">
      <w:pPr>
        <w:shd w:val="clear" w:color="auto" w:fill="FFFFFF"/>
        <w:spacing w:line="360" w:lineRule="auto"/>
        <w:jc w:val="both"/>
      </w:pPr>
      <w:r w:rsidRPr="00511C02">
        <w:rPr>
          <w:spacing w:val="-2"/>
        </w:rPr>
        <w:t xml:space="preserve">Please respond to all items in the questionnaire. Do not write your name anywhere in this </w:t>
      </w:r>
      <w:r w:rsidRPr="00511C02">
        <w:rPr>
          <w:spacing w:val="-7"/>
        </w:rPr>
        <w:t>paper.</w:t>
      </w:r>
    </w:p>
    <w:p w:rsidR="00C61EAE" w:rsidRPr="00511C02" w:rsidRDefault="00C61EAE" w:rsidP="00C61EAE">
      <w:pPr>
        <w:shd w:val="clear" w:color="auto" w:fill="FFFFFF"/>
        <w:spacing w:before="307" w:line="360" w:lineRule="auto"/>
        <w:ind w:right="2968"/>
        <w:jc w:val="both"/>
      </w:pPr>
      <w:r w:rsidRPr="00511C02">
        <w:t xml:space="preserve"> </w:t>
      </w:r>
      <w:r w:rsidRPr="00511C02">
        <w:rPr>
          <w:spacing w:val="-3"/>
        </w:rPr>
        <w:t>Thank you for your time.</w:t>
      </w:r>
    </w:p>
    <w:p w:rsidR="00C61EAE" w:rsidRPr="00511C02" w:rsidRDefault="00C61EAE" w:rsidP="00C61EAE">
      <w:pPr>
        <w:shd w:val="clear" w:color="auto" w:fill="FFFFFF"/>
        <w:spacing w:before="557" w:line="360" w:lineRule="auto"/>
        <w:jc w:val="both"/>
        <w:rPr>
          <w:spacing w:val="-4"/>
        </w:rPr>
      </w:pPr>
      <w:r w:rsidRPr="00511C02">
        <w:rPr>
          <w:spacing w:val="-4"/>
        </w:rPr>
        <w:t>Yours faithfully,</w:t>
      </w:r>
    </w:p>
    <w:p w:rsidR="00C61EAE" w:rsidRDefault="00C61EAE" w:rsidP="00C61EAE">
      <w:pPr>
        <w:spacing w:line="360" w:lineRule="auto"/>
        <w:jc w:val="both"/>
        <w:rPr>
          <w:b/>
          <w:bCs/>
        </w:rPr>
      </w:pPr>
    </w:p>
    <w:p w:rsidR="00CC3850" w:rsidRDefault="00CC3850" w:rsidP="00C61EAE">
      <w:pPr>
        <w:spacing w:line="360" w:lineRule="auto"/>
        <w:jc w:val="both"/>
        <w:rPr>
          <w:b/>
          <w:bCs/>
        </w:rPr>
      </w:pPr>
    </w:p>
    <w:p w:rsidR="00C61EAE" w:rsidRPr="00511C02" w:rsidRDefault="00F044AA" w:rsidP="00C61EAE">
      <w:pPr>
        <w:spacing w:line="360" w:lineRule="auto"/>
        <w:jc w:val="both"/>
        <w:rPr>
          <w:b/>
          <w:bCs/>
        </w:rPr>
      </w:pPr>
      <w:r w:rsidRPr="00511C02">
        <w:rPr>
          <w:b/>
          <w:bCs/>
        </w:rPr>
        <w:t>KEMBOI J</w:t>
      </w:r>
      <w:r w:rsidR="00C61EAE" w:rsidRPr="00511C02">
        <w:rPr>
          <w:b/>
          <w:bCs/>
        </w:rPr>
        <w:t>. JERUTO</w:t>
      </w:r>
    </w:p>
    <w:p w:rsidR="00C61EAE" w:rsidRPr="00511C02" w:rsidRDefault="00C61EAE" w:rsidP="00C61EAE">
      <w:pPr>
        <w:spacing w:line="360" w:lineRule="auto"/>
        <w:jc w:val="both"/>
        <w:rPr>
          <w:b/>
          <w:bCs/>
          <w:spacing w:val="2"/>
        </w:rPr>
      </w:pPr>
      <w:proofErr w:type="gramStart"/>
      <w:r w:rsidRPr="00511C02">
        <w:rPr>
          <w:b/>
          <w:bCs/>
          <w:spacing w:val="2"/>
        </w:rPr>
        <w:t>EDU/PGD/1009/07.</w:t>
      </w:r>
      <w:proofErr w:type="gramEnd"/>
      <w:r w:rsidRPr="00511C02">
        <w:rPr>
          <w:b/>
          <w:bCs/>
          <w:spacing w:val="2"/>
        </w:rPr>
        <w:t xml:space="preserve"> </w:t>
      </w:r>
    </w:p>
    <w:p w:rsidR="00C61EAE" w:rsidRPr="00511C02" w:rsidRDefault="00C61EAE" w:rsidP="00C61EAE">
      <w:pPr>
        <w:spacing w:after="86" w:line="360" w:lineRule="auto"/>
        <w:jc w:val="both"/>
        <w:rPr>
          <w:b/>
          <w:bCs/>
          <w:spacing w:val="1"/>
        </w:rPr>
      </w:pPr>
      <w:r w:rsidRPr="00511C02">
        <w:rPr>
          <w:b/>
          <w:bCs/>
          <w:spacing w:val="-4"/>
        </w:rPr>
        <w:lastRenderedPageBreak/>
        <w:t>APPENDIX B</w:t>
      </w:r>
      <w:r w:rsidRPr="00511C02">
        <w:rPr>
          <w:b/>
          <w:bCs/>
          <w:spacing w:val="1"/>
        </w:rPr>
        <w:t xml:space="preserve"> </w:t>
      </w:r>
    </w:p>
    <w:p w:rsidR="00C61EAE" w:rsidRPr="00511C02" w:rsidRDefault="00C61EAE" w:rsidP="00C61EAE">
      <w:pPr>
        <w:spacing w:after="86" w:line="360" w:lineRule="auto"/>
        <w:jc w:val="both"/>
      </w:pPr>
      <w:r w:rsidRPr="00511C02">
        <w:rPr>
          <w:b/>
          <w:bCs/>
          <w:spacing w:val="1"/>
        </w:rPr>
        <w:t>HEAD TEACHERS QUESTIONNAIRE.</w:t>
      </w:r>
    </w:p>
    <w:p w:rsidR="00C61EAE" w:rsidRPr="00511C02" w:rsidRDefault="00C61EAE" w:rsidP="00C61EAE">
      <w:pPr>
        <w:shd w:val="clear" w:color="auto" w:fill="FFFFFF"/>
        <w:spacing w:line="360" w:lineRule="auto"/>
        <w:jc w:val="both"/>
      </w:pPr>
      <w:r w:rsidRPr="00511C02">
        <w:rPr>
          <w:spacing w:val="-2"/>
        </w:rPr>
        <w:t>N.B Please respond to all the items by ticking in the brackets the right response</w:t>
      </w:r>
    </w:p>
    <w:p w:rsidR="00C61EAE" w:rsidRPr="00511C02" w:rsidRDefault="00C61EAE" w:rsidP="00C61EAE">
      <w:pPr>
        <w:shd w:val="clear" w:color="auto" w:fill="FFFFFF"/>
        <w:spacing w:line="360" w:lineRule="auto"/>
        <w:jc w:val="both"/>
      </w:pPr>
      <w:r w:rsidRPr="00511C02">
        <w:rPr>
          <w:spacing w:val="-25"/>
        </w:rPr>
        <w:t xml:space="preserve">    </w:t>
      </w:r>
      <w:proofErr w:type="gramStart"/>
      <w:r w:rsidRPr="00511C02">
        <w:rPr>
          <w:spacing w:val="-25"/>
        </w:rPr>
        <w:t>1.a</w:t>
      </w:r>
      <w:proofErr w:type="gramEnd"/>
      <w:r w:rsidRPr="00511C02">
        <w:tab/>
      </w:r>
      <w:r w:rsidRPr="00511C02">
        <w:rPr>
          <w:spacing w:val="-2"/>
        </w:rPr>
        <w:t>Indicate your gender</w:t>
      </w:r>
    </w:p>
    <w:p w:rsidR="00C61EAE" w:rsidRPr="00511C02" w:rsidRDefault="00C61EAE" w:rsidP="00C61EAE">
      <w:pPr>
        <w:shd w:val="clear" w:color="auto" w:fill="FFFFFF"/>
        <w:tabs>
          <w:tab w:val="left" w:pos="3571"/>
          <w:tab w:val="left" w:pos="4987"/>
          <w:tab w:val="left" w:pos="5688"/>
        </w:tabs>
        <w:spacing w:before="5" w:line="360" w:lineRule="auto"/>
        <w:ind w:left="720"/>
        <w:jc w:val="both"/>
      </w:pPr>
      <w:r w:rsidRPr="00511C02">
        <w:rPr>
          <w:spacing w:val="3"/>
        </w:rPr>
        <w:t xml:space="preserve">   Male    [       ]</w:t>
      </w:r>
      <w:r w:rsidRPr="00511C02">
        <w:tab/>
      </w:r>
      <w:r w:rsidRPr="00511C02">
        <w:rPr>
          <w:spacing w:val="-7"/>
        </w:rPr>
        <w:t>Female</w:t>
      </w:r>
      <w:r w:rsidRPr="00511C02">
        <w:tab/>
        <w:t>[      ]</w:t>
      </w:r>
    </w:p>
    <w:p w:rsidR="00C61EAE" w:rsidRPr="00511C02" w:rsidRDefault="00C61EAE" w:rsidP="00C61EAE">
      <w:pPr>
        <w:shd w:val="clear" w:color="auto" w:fill="FFFFFF"/>
        <w:tabs>
          <w:tab w:val="left" w:pos="3571"/>
          <w:tab w:val="left" w:pos="4987"/>
          <w:tab w:val="left" w:pos="5688"/>
        </w:tabs>
        <w:spacing w:before="5" w:line="360" w:lineRule="auto"/>
        <w:ind w:left="720"/>
        <w:jc w:val="both"/>
      </w:pPr>
      <w:r w:rsidRPr="00511C02">
        <w:t>(b) Apart from being the head teacher do you have any other responsibility?</w:t>
      </w:r>
    </w:p>
    <w:p w:rsidR="00C61EAE" w:rsidRPr="00511C02" w:rsidRDefault="00C61EAE" w:rsidP="00C61EAE">
      <w:pPr>
        <w:shd w:val="clear" w:color="auto" w:fill="FFFFFF"/>
        <w:tabs>
          <w:tab w:val="left" w:pos="3571"/>
          <w:tab w:val="left" w:pos="4987"/>
          <w:tab w:val="left" w:pos="5688"/>
        </w:tabs>
        <w:spacing w:before="5" w:line="360" w:lineRule="auto"/>
        <w:ind w:left="720"/>
        <w:jc w:val="both"/>
      </w:pPr>
      <w:r w:rsidRPr="00511C02">
        <w:t xml:space="preserve">   Yes [    ] </w:t>
      </w:r>
      <w:r w:rsidRPr="00511C02">
        <w:tab/>
      </w:r>
      <w:r w:rsidR="00CC3850" w:rsidRPr="00511C02">
        <w:t>No [</w:t>
      </w:r>
      <w:r w:rsidRPr="00511C02">
        <w:t xml:space="preserve">   ]</w:t>
      </w:r>
    </w:p>
    <w:p w:rsidR="00C61EAE" w:rsidRPr="00511C02" w:rsidRDefault="00C61EAE" w:rsidP="00C61EAE">
      <w:pPr>
        <w:shd w:val="clear" w:color="auto" w:fill="FFFFFF"/>
        <w:tabs>
          <w:tab w:val="left" w:pos="3571"/>
          <w:tab w:val="left" w:pos="4987"/>
          <w:tab w:val="left" w:pos="5688"/>
        </w:tabs>
        <w:spacing w:before="5" w:line="360" w:lineRule="auto"/>
        <w:ind w:left="720"/>
        <w:jc w:val="both"/>
      </w:pPr>
      <w:r w:rsidRPr="00511C02">
        <w:t>If yes specify ………………………………………………………………….</w:t>
      </w:r>
    </w:p>
    <w:p w:rsidR="00C61EAE" w:rsidRPr="00511C02" w:rsidRDefault="00C61EAE" w:rsidP="00C61EAE">
      <w:pPr>
        <w:shd w:val="clear" w:color="auto" w:fill="FFFFFF"/>
        <w:tabs>
          <w:tab w:val="left" w:pos="3571"/>
          <w:tab w:val="left" w:pos="4987"/>
          <w:tab w:val="left" w:pos="5688"/>
        </w:tabs>
        <w:spacing w:before="5" w:line="360" w:lineRule="auto"/>
        <w:ind w:left="720"/>
        <w:jc w:val="both"/>
      </w:pPr>
      <w:r w:rsidRPr="00511C02">
        <w:t>…………………………………………………………………………………</w:t>
      </w:r>
    </w:p>
    <w:p w:rsidR="00C61EAE" w:rsidRPr="00511C02" w:rsidRDefault="00C61EAE" w:rsidP="00C61EAE">
      <w:pPr>
        <w:shd w:val="clear" w:color="auto" w:fill="FFFFFF"/>
        <w:spacing w:line="360" w:lineRule="auto"/>
        <w:jc w:val="both"/>
      </w:pPr>
      <w:r w:rsidRPr="00511C02">
        <w:rPr>
          <w:b/>
          <w:bCs/>
          <w:spacing w:val="3"/>
        </w:rPr>
        <w:t>2.0   Prevalent indiscipline problems in primary schools.</w:t>
      </w:r>
    </w:p>
    <w:p w:rsidR="00C61EAE" w:rsidRPr="00511C02" w:rsidRDefault="00C61EAE" w:rsidP="00C61EAE">
      <w:pPr>
        <w:shd w:val="clear" w:color="auto" w:fill="FFFFFF"/>
        <w:spacing w:line="360" w:lineRule="auto"/>
        <w:ind w:left="720"/>
        <w:jc w:val="both"/>
        <w:rPr>
          <w:spacing w:val="-1"/>
        </w:rPr>
      </w:pPr>
      <w:r w:rsidRPr="00511C02">
        <w:rPr>
          <w:b/>
          <w:bCs/>
          <w:spacing w:val="-1"/>
        </w:rPr>
        <w:t xml:space="preserve">NB: </w:t>
      </w:r>
      <w:r w:rsidRPr="00511C02">
        <w:rPr>
          <w:spacing w:val="-1"/>
        </w:rPr>
        <w:t>Tick the right response or fill in the blank spaces.</w:t>
      </w:r>
    </w:p>
    <w:p w:rsidR="00C61EAE" w:rsidRPr="00511C02" w:rsidRDefault="00C61EAE" w:rsidP="00C61EAE">
      <w:pPr>
        <w:shd w:val="clear" w:color="auto" w:fill="FFFFFF"/>
        <w:spacing w:line="360" w:lineRule="auto"/>
        <w:ind w:left="720"/>
        <w:jc w:val="both"/>
      </w:pPr>
    </w:p>
    <w:p w:rsidR="00C61EAE" w:rsidRPr="00511C02" w:rsidRDefault="00C61EAE" w:rsidP="00C61EAE">
      <w:pPr>
        <w:shd w:val="clear" w:color="auto" w:fill="FFFFFF"/>
        <w:spacing w:before="5" w:line="360" w:lineRule="auto"/>
        <w:jc w:val="both"/>
      </w:pPr>
      <w:r w:rsidRPr="00511C02">
        <w:rPr>
          <w:b/>
          <w:spacing w:val="-1"/>
        </w:rPr>
        <w:t>2.1.</w:t>
      </w:r>
      <w:r w:rsidRPr="00511C02">
        <w:rPr>
          <w:spacing w:val="-1"/>
        </w:rPr>
        <w:t xml:space="preserve">    Are the following indiscipline problems prevalent in your school</w:t>
      </w:r>
      <w:r w:rsidR="00CC3850" w:rsidRPr="00511C02">
        <w:rPr>
          <w:spacing w:val="-1"/>
        </w:rPr>
        <w:t>? (</w:t>
      </w:r>
      <w:r w:rsidRPr="00511C02">
        <w:rPr>
          <w:spacing w:val="-1"/>
        </w:rPr>
        <w:t>Tick (</w:t>
      </w:r>
      <w:r w:rsidRPr="00511C02">
        <w:rPr>
          <w:rFonts w:ascii="Lucida Sans" w:hAnsi="Lucida Sans" w:cs="Lucida Sans"/>
          <w:spacing w:val="-1"/>
        </w:rPr>
        <w:t>√</w:t>
      </w:r>
      <w:r w:rsidRPr="00511C02">
        <w:rPr>
          <w:spacing w:val="-1"/>
        </w:rPr>
        <w:t>) the</w:t>
      </w:r>
    </w:p>
    <w:p w:rsidR="00C61EAE" w:rsidRPr="00511C02" w:rsidRDefault="00C61EAE" w:rsidP="00C61EAE">
      <w:pPr>
        <w:shd w:val="clear" w:color="auto" w:fill="FFFFFF"/>
        <w:spacing w:line="360" w:lineRule="auto"/>
        <w:ind w:left="720"/>
        <w:jc w:val="both"/>
      </w:pPr>
      <w:proofErr w:type="gramStart"/>
      <w:r w:rsidRPr="00511C02">
        <w:rPr>
          <w:spacing w:val="-2"/>
        </w:rPr>
        <w:t>number</w:t>
      </w:r>
      <w:proofErr w:type="gramEnd"/>
      <w:r w:rsidRPr="00511C02">
        <w:rPr>
          <w:spacing w:val="-2"/>
        </w:rPr>
        <w:t xml:space="preserve"> that best describes your feelings)</w:t>
      </w:r>
    </w:p>
    <w:tbl>
      <w:tblPr>
        <w:tblpPr w:leftFromText="180" w:rightFromText="180" w:vertAnchor="text" w:horzAnchor="margin" w:tblpY="111"/>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21"/>
        <w:gridCol w:w="838"/>
        <w:gridCol w:w="838"/>
        <w:gridCol w:w="838"/>
        <w:gridCol w:w="846"/>
        <w:gridCol w:w="869"/>
      </w:tblGrid>
      <w:tr w:rsidR="00C61EAE" w:rsidRPr="00511C02" w:rsidTr="00196F36">
        <w:trPr>
          <w:trHeight w:hRule="exact" w:val="546"/>
        </w:trPr>
        <w:tc>
          <w:tcPr>
            <w:tcW w:w="4521" w:type="dxa"/>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4"/>
              </w:rPr>
              <w:t>Statement</w:t>
            </w:r>
          </w:p>
        </w:tc>
        <w:tc>
          <w:tcPr>
            <w:tcW w:w="4229" w:type="dxa"/>
            <w:gridSpan w:val="5"/>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4"/>
              </w:rPr>
              <w:t>Level</w:t>
            </w:r>
          </w:p>
        </w:tc>
      </w:tr>
      <w:tr w:rsidR="00C61EAE" w:rsidRPr="00511C02" w:rsidTr="00196F36">
        <w:trPr>
          <w:trHeight w:hRule="exact" w:val="509"/>
        </w:trPr>
        <w:tc>
          <w:tcPr>
            <w:tcW w:w="4521" w:type="dxa"/>
            <w:shd w:val="clear" w:color="auto" w:fill="FFFFFF"/>
          </w:tcPr>
          <w:p w:rsidR="00C61EAE" w:rsidRPr="00511C02" w:rsidRDefault="00C61EAE" w:rsidP="00B25FE4">
            <w:pPr>
              <w:shd w:val="clear" w:color="auto" w:fill="FFFFFF"/>
              <w:spacing w:line="360" w:lineRule="auto"/>
              <w:ind w:left="720"/>
              <w:jc w:val="both"/>
              <w:rPr>
                <w:spacing w:val="-6"/>
              </w:rPr>
            </w:pPr>
          </w:p>
        </w:tc>
        <w:tc>
          <w:tcPr>
            <w:tcW w:w="838" w:type="dxa"/>
            <w:shd w:val="clear" w:color="auto" w:fill="FFFFFF"/>
          </w:tcPr>
          <w:p w:rsidR="00C61EAE" w:rsidRPr="00511C02" w:rsidRDefault="00C61EAE" w:rsidP="00B25FE4">
            <w:pPr>
              <w:shd w:val="clear" w:color="auto" w:fill="FFFFFF"/>
              <w:spacing w:line="360" w:lineRule="auto"/>
              <w:ind w:left="440"/>
              <w:jc w:val="both"/>
            </w:pPr>
            <w:r w:rsidRPr="00511C02">
              <w:t>1</w:t>
            </w:r>
          </w:p>
        </w:tc>
        <w:tc>
          <w:tcPr>
            <w:tcW w:w="838" w:type="dxa"/>
            <w:shd w:val="clear" w:color="auto" w:fill="FFFFFF"/>
          </w:tcPr>
          <w:p w:rsidR="00C61EAE" w:rsidRPr="00511C02" w:rsidRDefault="00C61EAE" w:rsidP="00B25FE4">
            <w:pPr>
              <w:shd w:val="clear" w:color="auto" w:fill="FFFFFF"/>
              <w:spacing w:line="360" w:lineRule="auto"/>
              <w:ind w:left="405"/>
              <w:jc w:val="both"/>
            </w:pPr>
            <w:r w:rsidRPr="00511C02">
              <w:t>2</w:t>
            </w:r>
          </w:p>
        </w:tc>
        <w:tc>
          <w:tcPr>
            <w:tcW w:w="838" w:type="dxa"/>
            <w:shd w:val="clear" w:color="auto" w:fill="FFFFFF"/>
          </w:tcPr>
          <w:p w:rsidR="00C61EAE" w:rsidRPr="00511C02" w:rsidRDefault="00C61EAE" w:rsidP="00B25FE4">
            <w:pPr>
              <w:shd w:val="clear" w:color="auto" w:fill="FFFFFF"/>
              <w:spacing w:line="360" w:lineRule="auto"/>
              <w:ind w:left="370"/>
              <w:jc w:val="both"/>
            </w:pPr>
            <w:r w:rsidRPr="00511C02">
              <w:t>3</w:t>
            </w:r>
          </w:p>
        </w:tc>
        <w:tc>
          <w:tcPr>
            <w:tcW w:w="846" w:type="dxa"/>
            <w:shd w:val="clear" w:color="auto" w:fill="FFFFFF"/>
          </w:tcPr>
          <w:p w:rsidR="00C61EAE" w:rsidRPr="00511C02" w:rsidRDefault="00C61EAE" w:rsidP="00B25FE4">
            <w:pPr>
              <w:shd w:val="clear" w:color="auto" w:fill="FFFFFF"/>
              <w:spacing w:line="360" w:lineRule="auto"/>
              <w:ind w:left="335"/>
              <w:jc w:val="both"/>
            </w:pPr>
            <w:r w:rsidRPr="00511C02">
              <w:t>4</w:t>
            </w:r>
          </w:p>
        </w:tc>
        <w:tc>
          <w:tcPr>
            <w:tcW w:w="868" w:type="dxa"/>
            <w:shd w:val="clear" w:color="auto" w:fill="FFFFFF"/>
          </w:tcPr>
          <w:p w:rsidR="00C61EAE" w:rsidRPr="00511C02" w:rsidRDefault="00C61EAE" w:rsidP="00B25FE4">
            <w:pPr>
              <w:shd w:val="clear" w:color="auto" w:fill="FFFFFF"/>
              <w:spacing w:line="360" w:lineRule="auto"/>
              <w:ind w:left="291"/>
              <w:jc w:val="both"/>
            </w:pPr>
            <w:r w:rsidRPr="00511C02">
              <w:t>5</w:t>
            </w:r>
          </w:p>
        </w:tc>
      </w:tr>
      <w:tr w:rsidR="00C61EAE" w:rsidRPr="00511C02" w:rsidTr="00196F36">
        <w:trPr>
          <w:trHeight w:hRule="exact" w:val="509"/>
        </w:trPr>
        <w:tc>
          <w:tcPr>
            <w:tcW w:w="4521" w:type="dxa"/>
            <w:shd w:val="clear" w:color="auto" w:fill="FFFFFF"/>
          </w:tcPr>
          <w:p w:rsidR="00C61EAE" w:rsidRPr="00511C02" w:rsidRDefault="00C61EAE" w:rsidP="00B25FE4">
            <w:pPr>
              <w:shd w:val="clear" w:color="auto" w:fill="FFFFFF"/>
              <w:spacing w:line="360" w:lineRule="auto"/>
              <w:ind w:left="720"/>
              <w:jc w:val="both"/>
            </w:pPr>
            <w:r w:rsidRPr="00511C02">
              <w:rPr>
                <w:spacing w:val="-6"/>
              </w:rPr>
              <w:t>Absenteeism</w:t>
            </w: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497"/>
        </w:trPr>
        <w:tc>
          <w:tcPr>
            <w:tcW w:w="4521" w:type="dxa"/>
            <w:shd w:val="clear" w:color="auto" w:fill="FFFFFF"/>
          </w:tcPr>
          <w:p w:rsidR="00C61EAE" w:rsidRPr="00511C02" w:rsidRDefault="00C61EAE" w:rsidP="00B25FE4">
            <w:pPr>
              <w:shd w:val="clear" w:color="auto" w:fill="FFFFFF"/>
              <w:spacing w:line="360" w:lineRule="auto"/>
              <w:ind w:left="720"/>
              <w:jc w:val="both"/>
            </w:pPr>
            <w:r w:rsidRPr="00511C02">
              <w:rPr>
                <w:spacing w:val="-4"/>
              </w:rPr>
              <w:t>Failure to complete homework</w:t>
            </w: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520"/>
        </w:trPr>
        <w:tc>
          <w:tcPr>
            <w:tcW w:w="4521" w:type="dxa"/>
            <w:shd w:val="clear" w:color="auto" w:fill="FFFFFF"/>
          </w:tcPr>
          <w:p w:rsidR="00C61EAE" w:rsidRPr="00511C02" w:rsidRDefault="00C61EAE" w:rsidP="00B25FE4">
            <w:pPr>
              <w:shd w:val="clear" w:color="auto" w:fill="FFFFFF"/>
              <w:spacing w:line="360" w:lineRule="auto"/>
              <w:ind w:left="720"/>
              <w:jc w:val="both"/>
            </w:pPr>
            <w:r w:rsidRPr="00511C02">
              <w:rPr>
                <w:spacing w:val="-3"/>
              </w:rPr>
              <w:t>Coming late to school in the morning</w:t>
            </w: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520"/>
        </w:trPr>
        <w:tc>
          <w:tcPr>
            <w:tcW w:w="4521" w:type="dxa"/>
            <w:shd w:val="clear" w:color="auto" w:fill="FFFFFF"/>
          </w:tcPr>
          <w:p w:rsidR="00C61EAE" w:rsidRPr="00511C02" w:rsidRDefault="00C61EAE" w:rsidP="00B25FE4">
            <w:pPr>
              <w:shd w:val="clear" w:color="auto" w:fill="FFFFFF"/>
              <w:spacing w:line="360" w:lineRule="auto"/>
              <w:ind w:left="720"/>
              <w:jc w:val="both"/>
              <w:rPr>
                <w:spacing w:val="-3"/>
              </w:rPr>
            </w:pPr>
          </w:p>
          <w:p w:rsidR="00C61EAE" w:rsidRPr="00511C02" w:rsidRDefault="00C61EAE" w:rsidP="00B25FE4">
            <w:pPr>
              <w:shd w:val="clear" w:color="auto" w:fill="FFFFFF"/>
              <w:spacing w:line="360" w:lineRule="auto"/>
              <w:ind w:left="720"/>
              <w:jc w:val="both"/>
              <w:rPr>
                <w:spacing w:val="-3"/>
              </w:rPr>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509"/>
        </w:trPr>
        <w:tc>
          <w:tcPr>
            <w:tcW w:w="4521" w:type="dxa"/>
            <w:shd w:val="clear" w:color="auto" w:fill="FFFFFF"/>
          </w:tcPr>
          <w:p w:rsidR="00C61EAE" w:rsidRPr="00511C02" w:rsidRDefault="00C61EAE" w:rsidP="00B25FE4">
            <w:pPr>
              <w:shd w:val="clear" w:color="auto" w:fill="FFFFFF"/>
              <w:spacing w:line="360" w:lineRule="auto"/>
              <w:ind w:left="720"/>
              <w:jc w:val="both"/>
            </w:pPr>
            <w:r w:rsidRPr="00511C02">
              <w:rPr>
                <w:spacing w:val="-3"/>
              </w:rPr>
              <w:t>Laxity responding to bells</w:t>
            </w: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497"/>
        </w:trPr>
        <w:tc>
          <w:tcPr>
            <w:tcW w:w="4521" w:type="dxa"/>
            <w:shd w:val="clear" w:color="auto" w:fill="FFFFFF"/>
          </w:tcPr>
          <w:p w:rsidR="00C61EAE" w:rsidRPr="00511C02" w:rsidRDefault="00C61EAE" w:rsidP="00B25FE4">
            <w:pPr>
              <w:shd w:val="clear" w:color="auto" w:fill="FFFFFF"/>
              <w:spacing w:line="360" w:lineRule="auto"/>
              <w:ind w:left="720"/>
              <w:jc w:val="both"/>
            </w:pPr>
            <w:r w:rsidRPr="00511C02">
              <w:rPr>
                <w:spacing w:val="-3"/>
              </w:rPr>
              <w:t>Failure to carry out morning cleanliness</w:t>
            </w: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520"/>
        </w:trPr>
        <w:tc>
          <w:tcPr>
            <w:tcW w:w="4521" w:type="dxa"/>
            <w:shd w:val="clear" w:color="auto" w:fill="FFFFFF"/>
          </w:tcPr>
          <w:p w:rsidR="00C61EAE" w:rsidRPr="00511C02" w:rsidRDefault="00C61EAE" w:rsidP="00B25FE4">
            <w:pPr>
              <w:shd w:val="clear" w:color="auto" w:fill="FFFFFF"/>
              <w:spacing w:line="360" w:lineRule="auto"/>
              <w:ind w:left="720"/>
              <w:jc w:val="both"/>
            </w:pPr>
            <w:r w:rsidRPr="00511C02">
              <w:rPr>
                <w:spacing w:val="-5"/>
              </w:rPr>
              <w:t>Fighting among pupil</w:t>
            </w: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520"/>
        </w:trPr>
        <w:tc>
          <w:tcPr>
            <w:tcW w:w="4521" w:type="dxa"/>
            <w:shd w:val="clear" w:color="auto" w:fill="FFFFFF"/>
          </w:tcPr>
          <w:p w:rsidR="00C61EAE" w:rsidRPr="00511C02" w:rsidRDefault="00C61EAE" w:rsidP="00B25FE4">
            <w:pPr>
              <w:shd w:val="clear" w:color="auto" w:fill="FFFFFF"/>
              <w:spacing w:line="360" w:lineRule="auto"/>
              <w:ind w:left="720"/>
              <w:jc w:val="both"/>
            </w:pPr>
            <w:r w:rsidRPr="00511C02">
              <w:rPr>
                <w:spacing w:val="-4"/>
              </w:rPr>
              <w:t>Stealing from other pupils</w:t>
            </w: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520"/>
        </w:trPr>
        <w:tc>
          <w:tcPr>
            <w:tcW w:w="4521" w:type="dxa"/>
            <w:shd w:val="clear" w:color="auto" w:fill="FFFFFF"/>
          </w:tcPr>
          <w:p w:rsidR="00C61EAE" w:rsidRPr="00511C02" w:rsidRDefault="00C61EAE" w:rsidP="00B25FE4">
            <w:pPr>
              <w:shd w:val="clear" w:color="auto" w:fill="FFFFFF"/>
              <w:spacing w:line="360" w:lineRule="auto"/>
              <w:ind w:left="720"/>
              <w:jc w:val="both"/>
            </w:pPr>
            <w:r w:rsidRPr="00511C02">
              <w:rPr>
                <w:spacing w:val="-3"/>
              </w:rPr>
              <w:t>Noise making in class</w:t>
            </w: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96F36">
        <w:trPr>
          <w:trHeight w:hRule="exact" w:val="546"/>
        </w:trPr>
        <w:tc>
          <w:tcPr>
            <w:tcW w:w="4521" w:type="dxa"/>
            <w:shd w:val="clear" w:color="auto" w:fill="FFFFFF"/>
            <w:vAlign w:val="center"/>
          </w:tcPr>
          <w:p w:rsidR="00C61EAE" w:rsidRPr="00511C02" w:rsidRDefault="00C61EAE" w:rsidP="00B25FE4">
            <w:pPr>
              <w:shd w:val="clear" w:color="auto" w:fill="FFFFFF"/>
              <w:spacing w:line="360" w:lineRule="auto"/>
              <w:ind w:left="720"/>
              <w:jc w:val="both"/>
            </w:pPr>
            <w:r w:rsidRPr="00511C02">
              <w:rPr>
                <w:spacing w:val="-3"/>
              </w:rPr>
              <w:t>Being rude to the teacher</w:t>
            </w:r>
          </w:p>
        </w:tc>
        <w:tc>
          <w:tcPr>
            <w:tcW w:w="838" w:type="dxa"/>
            <w:shd w:val="clear" w:color="auto" w:fill="FFFFFF"/>
            <w:vAlign w:val="center"/>
          </w:tcPr>
          <w:p w:rsidR="00C61EAE" w:rsidRPr="00511C02" w:rsidRDefault="00C61EAE" w:rsidP="00B25FE4">
            <w:pPr>
              <w:shd w:val="clear" w:color="auto" w:fill="FFFFFF"/>
              <w:spacing w:line="360" w:lineRule="auto"/>
              <w:ind w:left="720" w:right="5"/>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38" w:type="dxa"/>
            <w:shd w:val="clear" w:color="auto" w:fill="FFFFFF"/>
          </w:tcPr>
          <w:p w:rsidR="00C61EAE" w:rsidRPr="00511C02" w:rsidRDefault="00C61EAE" w:rsidP="00B25FE4">
            <w:pPr>
              <w:shd w:val="clear" w:color="auto" w:fill="FFFFFF"/>
              <w:spacing w:line="360" w:lineRule="auto"/>
              <w:ind w:left="720"/>
              <w:jc w:val="both"/>
            </w:pPr>
          </w:p>
        </w:tc>
        <w:tc>
          <w:tcPr>
            <w:tcW w:w="846" w:type="dxa"/>
            <w:shd w:val="clear" w:color="auto" w:fill="FFFFFF"/>
          </w:tcPr>
          <w:p w:rsidR="00C61EAE" w:rsidRPr="00511C02" w:rsidRDefault="00C61EAE" w:rsidP="00B25FE4">
            <w:pPr>
              <w:shd w:val="clear" w:color="auto" w:fill="FFFFFF"/>
              <w:spacing w:line="360" w:lineRule="auto"/>
              <w:ind w:left="720"/>
              <w:jc w:val="both"/>
            </w:pPr>
          </w:p>
        </w:tc>
        <w:tc>
          <w:tcPr>
            <w:tcW w:w="868" w:type="dxa"/>
            <w:shd w:val="clear" w:color="auto" w:fill="FFFFFF"/>
          </w:tcPr>
          <w:p w:rsidR="00C61EAE" w:rsidRPr="00511C02" w:rsidRDefault="00C61EAE" w:rsidP="00B25FE4">
            <w:pPr>
              <w:shd w:val="clear" w:color="auto" w:fill="FFFFFF"/>
              <w:spacing w:line="360" w:lineRule="auto"/>
              <w:ind w:left="720"/>
              <w:jc w:val="both"/>
            </w:pPr>
          </w:p>
        </w:tc>
      </w:tr>
    </w:tbl>
    <w:p w:rsidR="00C61EAE" w:rsidRPr="00511C02" w:rsidRDefault="00C61EAE" w:rsidP="00C61EAE">
      <w:pPr>
        <w:shd w:val="clear" w:color="auto" w:fill="FFFFFF"/>
        <w:spacing w:line="360" w:lineRule="auto"/>
        <w:ind w:right="883"/>
        <w:jc w:val="both"/>
        <w:rPr>
          <w:b/>
          <w:bCs/>
          <w:spacing w:val="2"/>
        </w:rPr>
      </w:pPr>
      <w:r w:rsidRPr="00511C02">
        <w:rPr>
          <w:b/>
          <w:bCs/>
          <w:spacing w:val="2"/>
        </w:rPr>
        <w:t>3.0 Use of Guidance and counseling as an alternative method.</w:t>
      </w:r>
    </w:p>
    <w:p w:rsidR="00C61EAE" w:rsidRPr="00511C02" w:rsidRDefault="00C61EAE" w:rsidP="00C61EAE">
      <w:pPr>
        <w:shd w:val="clear" w:color="auto" w:fill="FFFFFF"/>
        <w:spacing w:line="360" w:lineRule="auto"/>
        <w:jc w:val="both"/>
      </w:pPr>
      <w:r w:rsidRPr="00511C02">
        <w:rPr>
          <w:b/>
          <w:spacing w:val="-3"/>
        </w:rPr>
        <w:lastRenderedPageBreak/>
        <w:t>3.1</w:t>
      </w:r>
      <w:r w:rsidRPr="00511C02">
        <w:rPr>
          <w:spacing w:val="-3"/>
        </w:rPr>
        <w:t xml:space="preserve"> Do you use Guidance and counseling as an alternative method in your school? (Tick </w:t>
      </w:r>
      <w:r w:rsidRPr="00511C02">
        <w:rPr>
          <w:spacing w:val="-2"/>
        </w:rPr>
        <w:t>(</w:t>
      </w:r>
      <w:r w:rsidRPr="00511C02">
        <w:rPr>
          <w:rFonts w:ascii="Lucida Sans" w:hAnsi="Lucida Sans" w:cs="Lucida Sans"/>
          <w:spacing w:val="-2"/>
        </w:rPr>
        <w:t>√</w:t>
      </w:r>
      <w:r w:rsidRPr="00511C02">
        <w:rPr>
          <w:spacing w:val="-2"/>
        </w:rPr>
        <w:t xml:space="preserve">) </w:t>
      </w:r>
      <w:r w:rsidRPr="00511C02">
        <w:rPr>
          <w:spacing w:val="-1"/>
        </w:rPr>
        <w:t>in the bracket next to the right response</w:t>
      </w:r>
    </w:p>
    <w:p w:rsidR="00C61EAE" w:rsidRPr="00511C02" w:rsidRDefault="00C61EAE" w:rsidP="00C61EAE">
      <w:pPr>
        <w:shd w:val="clear" w:color="auto" w:fill="FFFFFF"/>
        <w:tabs>
          <w:tab w:val="left" w:pos="3667"/>
          <w:tab w:val="left" w:pos="5088"/>
        </w:tabs>
        <w:spacing w:line="360" w:lineRule="auto"/>
        <w:ind w:left="720"/>
        <w:jc w:val="both"/>
      </w:pPr>
      <w:r w:rsidRPr="00511C02">
        <w:rPr>
          <w:spacing w:val="7"/>
        </w:rPr>
        <w:t>Yes     [    ]</w:t>
      </w:r>
      <w:r w:rsidRPr="00511C02">
        <w:tab/>
      </w:r>
      <w:r w:rsidRPr="00511C02">
        <w:rPr>
          <w:spacing w:val="-2"/>
        </w:rPr>
        <w:t xml:space="preserve">No       [    </w:t>
      </w:r>
      <w:r w:rsidRPr="00511C02">
        <w:t>]</w:t>
      </w:r>
    </w:p>
    <w:p w:rsidR="00C61EAE" w:rsidRPr="00511C02" w:rsidRDefault="00C61EAE" w:rsidP="00C61EAE">
      <w:pPr>
        <w:shd w:val="clear" w:color="auto" w:fill="FFFFFF"/>
        <w:spacing w:before="283" w:line="360" w:lineRule="auto"/>
        <w:jc w:val="both"/>
      </w:pPr>
      <w:r w:rsidRPr="00511C02">
        <w:rPr>
          <w:b/>
          <w:spacing w:val="-3"/>
        </w:rPr>
        <w:t>3.2</w:t>
      </w:r>
      <w:r w:rsidRPr="00511C02">
        <w:rPr>
          <w:spacing w:val="-3"/>
        </w:rPr>
        <w:t xml:space="preserve"> Have you invited guest speakers to provide guidance and counseling in your school? </w:t>
      </w:r>
      <w:r w:rsidRPr="00511C02">
        <w:rPr>
          <w:spacing w:val="-2"/>
        </w:rPr>
        <w:t>(Tick (</w:t>
      </w:r>
      <w:r w:rsidRPr="00511C02">
        <w:rPr>
          <w:rFonts w:ascii="Lucida Sans" w:hAnsi="Lucida Sans" w:cs="Lucida Sans"/>
          <w:spacing w:val="-2"/>
        </w:rPr>
        <w:t>√</w:t>
      </w:r>
      <w:r w:rsidRPr="00511C02">
        <w:rPr>
          <w:spacing w:val="-2"/>
        </w:rPr>
        <w:t>) in the bracket)</w:t>
      </w:r>
    </w:p>
    <w:p w:rsidR="00C61EAE" w:rsidRPr="00511C02" w:rsidRDefault="00C61EAE" w:rsidP="00C61EAE">
      <w:pPr>
        <w:shd w:val="clear" w:color="auto" w:fill="FFFFFF"/>
        <w:tabs>
          <w:tab w:val="left" w:pos="3638"/>
        </w:tabs>
        <w:spacing w:before="125" w:line="360" w:lineRule="auto"/>
        <w:ind w:left="720"/>
        <w:jc w:val="both"/>
      </w:pPr>
      <w:r w:rsidRPr="00511C02">
        <w:rPr>
          <w:spacing w:val="16"/>
        </w:rPr>
        <w:t>Yes     [  ]</w:t>
      </w:r>
      <w:r w:rsidRPr="00511C02">
        <w:tab/>
      </w:r>
      <w:r w:rsidRPr="00511C02">
        <w:rPr>
          <w:spacing w:val="2"/>
        </w:rPr>
        <w:t>No       [    ]</w:t>
      </w:r>
    </w:p>
    <w:p w:rsidR="00C61EAE" w:rsidRPr="00511C02" w:rsidRDefault="00C61EAE" w:rsidP="00C61EAE">
      <w:pPr>
        <w:shd w:val="clear" w:color="auto" w:fill="FFFFFF"/>
        <w:spacing w:line="360" w:lineRule="auto"/>
        <w:jc w:val="both"/>
      </w:pPr>
      <w:r w:rsidRPr="00511C02">
        <w:rPr>
          <w:b/>
          <w:spacing w:val="-2"/>
        </w:rPr>
        <w:t xml:space="preserve">3.3 </w:t>
      </w:r>
      <w:r w:rsidRPr="00511C02">
        <w:rPr>
          <w:spacing w:val="-2"/>
        </w:rPr>
        <w:t>Which guidance and counseling areas did the guests speakers provide? (Tick (</w:t>
      </w:r>
      <w:r w:rsidRPr="00511C02">
        <w:rPr>
          <w:rFonts w:ascii="Lucida Sans" w:hAnsi="Lucida Sans" w:cs="Lucida Sans"/>
          <w:spacing w:val="-2"/>
        </w:rPr>
        <w:t>√</w:t>
      </w:r>
      <w:r w:rsidRPr="00511C02">
        <w:rPr>
          <w:spacing w:val="-2"/>
        </w:rPr>
        <w:t>) the appropriate response)</w:t>
      </w:r>
    </w:p>
    <w:p w:rsidR="00C61EAE" w:rsidRPr="00511C02" w:rsidRDefault="00C61EAE" w:rsidP="00C61EAE">
      <w:pPr>
        <w:spacing w:after="96" w:line="360" w:lineRule="auto"/>
        <w:ind w:left="720"/>
        <w:jc w:val="both"/>
      </w:pPr>
    </w:p>
    <w:tbl>
      <w:tblPr>
        <w:tblW w:w="0" w:type="auto"/>
        <w:tblInd w:w="40" w:type="dxa"/>
        <w:tblLayout w:type="fixed"/>
        <w:tblCellMar>
          <w:left w:w="40" w:type="dxa"/>
          <w:right w:w="40" w:type="dxa"/>
        </w:tblCellMar>
        <w:tblLook w:val="0000"/>
      </w:tblPr>
      <w:tblGrid>
        <w:gridCol w:w="3917"/>
        <w:gridCol w:w="4277"/>
      </w:tblGrid>
      <w:tr w:rsidR="00C61EAE" w:rsidRPr="00511C02" w:rsidTr="00B25FE4">
        <w:trPr>
          <w:trHeight w:hRule="exact" w:val="43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3"/>
              </w:rPr>
              <w:t>Statement</w:t>
            </w:r>
          </w:p>
        </w:tc>
        <w:tc>
          <w:tcPr>
            <w:tcW w:w="427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p>
        </w:tc>
      </w:tr>
      <w:tr w:rsidR="00C61EAE" w:rsidRPr="00511C02" w:rsidTr="00B25FE4">
        <w:trPr>
          <w:trHeight w:hRule="exact" w:val="42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7"/>
              </w:rPr>
              <w:t>PP1 (religious)</w:t>
            </w:r>
          </w:p>
        </w:tc>
        <w:tc>
          <w:tcPr>
            <w:tcW w:w="427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3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5"/>
              </w:rPr>
              <w:t>Educational</w:t>
            </w:r>
          </w:p>
        </w:tc>
        <w:tc>
          <w:tcPr>
            <w:tcW w:w="427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33"/>
        </w:trPr>
        <w:tc>
          <w:tcPr>
            <w:tcW w:w="3917"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left="720"/>
              <w:jc w:val="both"/>
            </w:pPr>
            <w:r w:rsidRPr="00511C02">
              <w:rPr>
                <w:spacing w:val="-3"/>
              </w:rPr>
              <w:t>Future jobs (career)</w:t>
            </w:r>
          </w:p>
        </w:tc>
        <w:tc>
          <w:tcPr>
            <w:tcW w:w="4277"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1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6"/>
              </w:rPr>
              <w:t>Personal</w:t>
            </w:r>
          </w:p>
        </w:tc>
        <w:tc>
          <w:tcPr>
            <w:tcW w:w="427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33"/>
        </w:trPr>
        <w:tc>
          <w:tcPr>
            <w:tcW w:w="3917"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left="720"/>
              <w:jc w:val="both"/>
            </w:pPr>
            <w:r w:rsidRPr="00511C02">
              <w:rPr>
                <w:spacing w:val="-8"/>
              </w:rPr>
              <w:t>Health</w:t>
            </w:r>
          </w:p>
        </w:tc>
        <w:tc>
          <w:tcPr>
            <w:tcW w:w="4277"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33"/>
        </w:trPr>
        <w:tc>
          <w:tcPr>
            <w:tcW w:w="391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3"/>
              </w:rPr>
              <w:t>Leisure and recreational</w:t>
            </w:r>
          </w:p>
        </w:tc>
        <w:tc>
          <w:tcPr>
            <w:tcW w:w="427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bl>
    <w:p w:rsidR="00CF19DD" w:rsidRDefault="00CF19DD" w:rsidP="00C61EAE">
      <w:pPr>
        <w:shd w:val="clear" w:color="auto" w:fill="FFFFFF"/>
        <w:spacing w:before="269" w:line="360" w:lineRule="auto"/>
        <w:jc w:val="both"/>
        <w:rPr>
          <w:b/>
          <w:spacing w:val="-2"/>
        </w:rPr>
      </w:pPr>
    </w:p>
    <w:p w:rsidR="00CF19DD" w:rsidRDefault="00CF19DD" w:rsidP="00C61EAE">
      <w:pPr>
        <w:shd w:val="clear" w:color="auto" w:fill="FFFFFF"/>
        <w:spacing w:before="269" w:line="360" w:lineRule="auto"/>
        <w:jc w:val="both"/>
        <w:rPr>
          <w:b/>
          <w:spacing w:val="-2"/>
        </w:rPr>
      </w:pPr>
    </w:p>
    <w:p w:rsidR="00CF19DD" w:rsidRDefault="00CF19DD" w:rsidP="00C61EAE">
      <w:pPr>
        <w:shd w:val="clear" w:color="auto" w:fill="FFFFFF"/>
        <w:spacing w:before="269" w:line="360" w:lineRule="auto"/>
        <w:jc w:val="both"/>
        <w:rPr>
          <w:b/>
          <w:spacing w:val="-2"/>
        </w:rPr>
      </w:pPr>
    </w:p>
    <w:p w:rsidR="00CF19DD" w:rsidRDefault="00CF19DD" w:rsidP="00C61EAE">
      <w:pPr>
        <w:shd w:val="clear" w:color="auto" w:fill="FFFFFF"/>
        <w:spacing w:before="269" w:line="360" w:lineRule="auto"/>
        <w:jc w:val="both"/>
        <w:rPr>
          <w:b/>
          <w:spacing w:val="-2"/>
        </w:rPr>
      </w:pPr>
    </w:p>
    <w:p w:rsidR="0004244F" w:rsidRDefault="0004244F" w:rsidP="00C61EAE">
      <w:pPr>
        <w:shd w:val="clear" w:color="auto" w:fill="FFFFFF"/>
        <w:spacing w:before="269" w:line="360" w:lineRule="auto"/>
        <w:jc w:val="both"/>
        <w:rPr>
          <w:b/>
          <w:spacing w:val="-2"/>
        </w:rPr>
      </w:pPr>
    </w:p>
    <w:p w:rsidR="00220CED" w:rsidRDefault="00220CED" w:rsidP="00C61EAE">
      <w:pPr>
        <w:shd w:val="clear" w:color="auto" w:fill="FFFFFF"/>
        <w:spacing w:before="269" w:line="360" w:lineRule="auto"/>
        <w:jc w:val="both"/>
        <w:rPr>
          <w:b/>
          <w:spacing w:val="-2"/>
        </w:rPr>
      </w:pPr>
    </w:p>
    <w:p w:rsidR="00006EC5" w:rsidRDefault="00006EC5" w:rsidP="00C61EAE">
      <w:pPr>
        <w:shd w:val="clear" w:color="auto" w:fill="FFFFFF"/>
        <w:spacing w:before="269" w:line="360" w:lineRule="auto"/>
        <w:jc w:val="both"/>
        <w:rPr>
          <w:b/>
          <w:spacing w:val="-2"/>
        </w:rPr>
      </w:pPr>
    </w:p>
    <w:p w:rsidR="00220CED" w:rsidRDefault="00220CED" w:rsidP="00C61EAE">
      <w:pPr>
        <w:shd w:val="clear" w:color="auto" w:fill="FFFFFF"/>
        <w:spacing w:before="269" w:line="360" w:lineRule="auto"/>
        <w:jc w:val="both"/>
        <w:rPr>
          <w:b/>
          <w:spacing w:val="-2"/>
        </w:rPr>
      </w:pPr>
    </w:p>
    <w:p w:rsidR="00CC3850" w:rsidRDefault="00C61EAE" w:rsidP="00220CED">
      <w:pPr>
        <w:shd w:val="clear" w:color="auto" w:fill="FFFFFF"/>
        <w:spacing w:before="269"/>
        <w:contextualSpacing/>
        <w:jc w:val="both"/>
        <w:rPr>
          <w:spacing w:val="-2"/>
        </w:rPr>
      </w:pPr>
      <w:r w:rsidRPr="00511C02">
        <w:rPr>
          <w:b/>
          <w:spacing w:val="-2"/>
        </w:rPr>
        <w:lastRenderedPageBreak/>
        <w:t>3.4</w:t>
      </w:r>
      <w:r w:rsidRPr="00511C02">
        <w:rPr>
          <w:spacing w:val="-2"/>
        </w:rPr>
        <w:t xml:space="preserve"> When do you conduct guidance and counseling sessions in your school? (Tick (</w:t>
      </w:r>
      <w:r w:rsidRPr="00511C02">
        <w:rPr>
          <w:rFonts w:ascii="Lucida Sans" w:hAnsi="Lucida Sans" w:cs="Lucida Sans"/>
          <w:spacing w:val="-2"/>
        </w:rPr>
        <w:t>√</w:t>
      </w:r>
      <w:r w:rsidRPr="00511C02">
        <w:rPr>
          <w:spacing w:val="-2"/>
        </w:rPr>
        <w:t xml:space="preserve">) the </w:t>
      </w:r>
    </w:p>
    <w:p w:rsidR="00C61EAE" w:rsidRPr="00511C02" w:rsidRDefault="00CC3850" w:rsidP="00220CED">
      <w:pPr>
        <w:shd w:val="clear" w:color="auto" w:fill="FFFFFF"/>
        <w:spacing w:before="269"/>
        <w:contextualSpacing/>
        <w:jc w:val="both"/>
      </w:pPr>
      <w:r>
        <w:rPr>
          <w:spacing w:val="-3"/>
        </w:rPr>
        <w:t xml:space="preserve">      </w:t>
      </w:r>
      <w:proofErr w:type="gramStart"/>
      <w:r w:rsidR="00C61EAE" w:rsidRPr="00511C02">
        <w:rPr>
          <w:spacing w:val="-3"/>
        </w:rPr>
        <w:t>right</w:t>
      </w:r>
      <w:proofErr w:type="gramEnd"/>
      <w:r w:rsidR="00C61EAE" w:rsidRPr="00511C02">
        <w:rPr>
          <w:spacing w:val="-3"/>
        </w:rPr>
        <w:t xml:space="preserve"> response)</w:t>
      </w:r>
    </w:p>
    <w:p w:rsidR="00C61EAE" w:rsidRPr="00511C02" w:rsidRDefault="00C61EAE" w:rsidP="00C61EAE">
      <w:pPr>
        <w:spacing w:after="101" w:line="360" w:lineRule="auto"/>
        <w:ind w:left="720"/>
        <w:jc w:val="both"/>
      </w:pPr>
    </w:p>
    <w:tbl>
      <w:tblPr>
        <w:tblW w:w="0" w:type="auto"/>
        <w:tblInd w:w="40" w:type="dxa"/>
        <w:tblLayout w:type="fixed"/>
        <w:tblCellMar>
          <w:left w:w="40" w:type="dxa"/>
          <w:right w:w="40" w:type="dxa"/>
        </w:tblCellMar>
        <w:tblLook w:val="0000"/>
      </w:tblPr>
      <w:tblGrid>
        <w:gridCol w:w="4103"/>
        <w:gridCol w:w="4113"/>
      </w:tblGrid>
      <w:tr w:rsidR="00C61EAE" w:rsidRPr="00511C02" w:rsidTr="00B25FE4">
        <w:trPr>
          <w:trHeight w:hRule="exact" w:val="443"/>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3"/>
              </w:rPr>
              <w:t>Statement</w:t>
            </w:r>
          </w:p>
        </w:tc>
        <w:tc>
          <w:tcPr>
            <w:tcW w:w="41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p>
        </w:tc>
      </w:tr>
      <w:tr w:rsidR="00C61EAE" w:rsidRPr="00511C02" w:rsidTr="00B25FE4">
        <w:trPr>
          <w:trHeight w:hRule="exact" w:val="423"/>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4"/>
              </w:rPr>
              <w:t>Before morning lessons</w:t>
            </w:r>
          </w:p>
        </w:tc>
        <w:tc>
          <w:tcPr>
            <w:tcW w:w="41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23"/>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3"/>
              </w:rPr>
              <w:t>During the first morning break</w:t>
            </w:r>
          </w:p>
        </w:tc>
        <w:tc>
          <w:tcPr>
            <w:tcW w:w="41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82"/>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3"/>
              </w:rPr>
              <w:t>During the second morning break</w:t>
            </w:r>
          </w:p>
        </w:tc>
        <w:tc>
          <w:tcPr>
            <w:tcW w:w="41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23"/>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4"/>
              </w:rPr>
              <w:t>During lunch hour</w:t>
            </w:r>
          </w:p>
        </w:tc>
        <w:tc>
          <w:tcPr>
            <w:tcW w:w="41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43"/>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5"/>
              </w:rPr>
              <w:t>During games time</w:t>
            </w:r>
          </w:p>
        </w:tc>
        <w:tc>
          <w:tcPr>
            <w:tcW w:w="41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53"/>
        </w:trPr>
        <w:tc>
          <w:tcPr>
            <w:tcW w:w="41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2"/>
              </w:rPr>
              <w:t>Any time when the teacher is free</w:t>
            </w:r>
          </w:p>
        </w:tc>
        <w:tc>
          <w:tcPr>
            <w:tcW w:w="41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bl>
    <w:p w:rsidR="00C61EAE" w:rsidRPr="00511C02" w:rsidRDefault="00C61EAE" w:rsidP="00C61EAE">
      <w:pPr>
        <w:shd w:val="clear" w:color="auto" w:fill="FFFFFF"/>
        <w:spacing w:before="274" w:line="360" w:lineRule="auto"/>
        <w:jc w:val="both"/>
        <w:rPr>
          <w:spacing w:val="-2"/>
        </w:rPr>
      </w:pPr>
      <w:r w:rsidRPr="00511C02">
        <w:rPr>
          <w:b/>
          <w:spacing w:val="-2"/>
        </w:rPr>
        <w:t>3.5</w:t>
      </w:r>
      <w:r w:rsidRPr="00511C02">
        <w:rPr>
          <w:spacing w:val="-2"/>
        </w:rPr>
        <w:t xml:space="preserve"> How many times is guidance and counseling given in your school?</w:t>
      </w:r>
    </w:p>
    <w:p w:rsidR="00C61EAE" w:rsidRPr="00511C02" w:rsidRDefault="00C61EAE" w:rsidP="00C61EAE">
      <w:pPr>
        <w:shd w:val="clear" w:color="auto" w:fill="FFFFFF"/>
        <w:spacing w:before="274" w:line="360" w:lineRule="auto"/>
        <w:jc w:val="both"/>
      </w:pPr>
      <w:r w:rsidRPr="00511C02">
        <w:rPr>
          <w:spacing w:val="-2"/>
        </w:rPr>
        <w:t xml:space="preserve">  (Tick (</w:t>
      </w:r>
      <w:r w:rsidRPr="00511C02">
        <w:rPr>
          <w:rFonts w:ascii="Lucida Sans" w:hAnsi="Lucida Sans" w:cs="Lucida Sans"/>
          <w:spacing w:val="-2"/>
        </w:rPr>
        <w:t>√</w:t>
      </w:r>
      <w:r w:rsidRPr="00511C02">
        <w:rPr>
          <w:spacing w:val="-2"/>
        </w:rPr>
        <w:t xml:space="preserve">) the right </w:t>
      </w:r>
      <w:r w:rsidRPr="00511C02">
        <w:rPr>
          <w:spacing w:val="-3"/>
        </w:rPr>
        <w:t>response in the box)</w:t>
      </w:r>
    </w:p>
    <w:p w:rsidR="00C61EAE" w:rsidRPr="00511C02" w:rsidRDefault="00C61EAE" w:rsidP="00C61EAE">
      <w:pPr>
        <w:spacing w:after="96" w:line="360" w:lineRule="auto"/>
        <w:ind w:left="720"/>
        <w:jc w:val="both"/>
      </w:pPr>
    </w:p>
    <w:tbl>
      <w:tblPr>
        <w:tblW w:w="0" w:type="auto"/>
        <w:tblInd w:w="40" w:type="dxa"/>
        <w:tblLayout w:type="fixed"/>
        <w:tblCellMar>
          <w:left w:w="40" w:type="dxa"/>
          <w:right w:w="40" w:type="dxa"/>
        </w:tblCellMar>
        <w:tblLook w:val="0000"/>
      </w:tblPr>
      <w:tblGrid>
        <w:gridCol w:w="4032"/>
        <w:gridCol w:w="4158"/>
      </w:tblGrid>
      <w:tr w:rsidR="00C61EAE" w:rsidRPr="00511C02" w:rsidTr="00265F19">
        <w:trPr>
          <w:trHeight w:hRule="exact" w:val="44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3"/>
              </w:rPr>
              <w:t>Statement</w:t>
            </w:r>
          </w:p>
        </w:tc>
        <w:tc>
          <w:tcPr>
            <w:tcW w:w="415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p>
        </w:tc>
      </w:tr>
      <w:tr w:rsidR="00C61EAE" w:rsidRPr="00511C02" w:rsidTr="00265F19">
        <w:trPr>
          <w:trHeight w:hRule="exact" w:val="43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7"/>
              </w:rPr>
              <w:t>Once a term</w:t>
            </w:r>
          </w:p>
        </w:tc>
        <w:tc>
          <w:tcPr>
            <w:tcW w:w="415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265F19">
        <w:trPr>
          <w:trHeight w:hRule="exact" w:val="41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6"/>
              </w:rPr>
              <w:t>Twice a term</w:t>
            </w:r>
          </w:p>
        </w:tc>
        <w:tc>
          <w:tcPr>
            <w:tcW w:w="415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265F19">
        <w:trPr>
          <w:trHeight w:hRule="exact" w:val="44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4"/>
              </w:rPr>
              <w:t>Thrice a term</w:t>
            </w:r>
          </w:p>
        </w:tc>
        <w:tc>
          <w:tcPr>
            <w:tcW w:w="415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265F19">
        <w:trPr>
          <w:trHeight w:hRule="exact" w:val="43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6"/>
              </w:rPr>
              <w:t>Many times</w:t>
            </w:r>
          </w:p>
        </w:tc>
        <w:tc>
          <w:tcPr>
            <w:tcW w:w="415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265F19">
        <w:trPr>
          <w:trHeight w:hRule="exact" w:val="44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4"/>
              </w:rPr>
              <w:t>Not at all</w:t>
            </w:r>
          </w:p>
        </w:tc>
        <w:tc>
          <w:tcPr>
            <w:tcW w:w="415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bl>
    <w:p w:rsidR="00C61EAE" w:rsidRPr="00511C02" w:rsidRDefault="00C61EAE" w:rsidP="00C61EAE">
      <w:pPr>
        <w:shd w:val="clear" w:color="auto" w:fill="FFFFFF"/>
        <w:spacing w:line="360" w:lineRule="auto"/>
        <w:ind w:left="720"/>
        <w:jc w:val="both"/>
        <w:rPr>
          <w:spacing w:val="-3"/>
        </w:rPr>
      </w:pPr>
    </w:p>
    <w:p w:rsidR="00C61EAE" w:rsidRPr="00511C02" w:rsidRDefault="00C61EAE" w:rsidP="00C61EAE">
      <w:pPr>
        <w:shd w:val="clear" w:color="auto" w:fill="FFFFFF"/>
        <w:spacing w:line="360" w:lineRule="auto"/>
        <w:jc w:val="both"/>
        <w:rPr>
          <w:b/>
          <w:spacing w:val="-3"/>
        </w:rPr>
      </w:pPr>
    </w:p>
    <w:p w:rsidR="00CF19DD" w:rsidRDefault="00CF19DD" w:rsidP="00C61EAE">
      <w:pPr>
        <w:shd w:val="clear" w:color="auto" w:fill="FFFFFF"/>
        <w:spacing w:line="360" w:lineRule="auto"/>
        <w:jc w:val="both"/>
        <w:rPr>
          <w:spacing w:val="-3"/>
        </w:rPr>
      </w:pPr>
    </w:p>
    <w:p w:rsidR="00CF19DD" w:rsidRDefault="00CF19DD" w:rsidP="00C61EAE">
      <w:pPr>
        <w:shd w:val="clear" w:color="auto" w:fill="FFFFFF"/>
        <w:spacing w:line="360" w:lineRule="auto"/>
        <w:jc w:val="both"/>
        <w:rPr>
          <w:spacing w:val="-3"/>
        </w:rPr>
      </w:pPr>
    </w:p>
    <w:p w:rsidR="00CF19DD" w:rsidRDefault="00CF19DD" w:rsidP="00C61EAE">
      <w:pPr>
        <w:shd w:val="clear" w:color="auto" w:fill="FFFFFF"/>
        <w:spacing w:line="360" w:lineRule="auto"/>
        <w:jc w:val="both"/>
        <w:rPr>
          <w:spacing w:val="-3"/>
        </w:rPr>
      </w:pPr>
    </w:p>
    <w:p w:rsidR="00220CED" w:rsidRDefault="00220CED" w:rsidP="00C61EAE">
      <w:pPr>
        <w:shd w:val="clear" w:color="auto" w:fill="FFFFFF"/>
        <w:spacing w:line="360" w:lineRule="auto"/>
        <w:jc w:val="both"/>
        <w:rPr>
          <w:spacing w:val="-3"/>
        </w:rPr>
      </w:pPr>
    </w:p>
    <w:p w:rsidR="00220CED" w:rsidRDefault="00220CED" w:rsidP="00C61EAE">
      <w:pPr>
        <w:shd w:val="clear" w:color="auto" w:fill="FFFFFF"/>
        <w:spacing w:line="360" w:lineRule="auto"/>
        <w:jc w:val="both"/>
        <w:rPr>
          <w:spacing w:val="-3"/>
        </w:rPr>
      </w:pPr>
    </w:p>
    <w:p w:rsidR="00CF19DD" w:rsidRDefault="00CF19DD" w:rsidP="00C61EAE">
      <w:pPr>
        <w:shd w:val="clear" w:color="auto" w:fill="FFFFFF"/>
        <w:spacing w:line="360" w:lineRule="auto"/>
        <w:jc w:val="both"/>
        <w:rPr>
          <w:spacing w:val="-3"/>
        </w:rPr>
      </w:pPr>
    </w:p>
    <w:p w:rsidR="00CF19DD" w:rsidRDefault="00CF19DD" w:rsidP="00C61EAE">
      <w:pPr>
        <w:shd w:val="clear" w:color="auto" w:fill="FFFFFF"/>
        <w:spacing w:line="360" w:lineRule="auto"/>
        <w:jc w:val="both"/>
        <w:rPr>
          <w:spacing w:val="-3"/>
        </w:rPr>
      </w:pPr>
    </w:p>
    <w:p w:rsidR="00C61EAE" w:rsidRPr="00511C02" w:rsidRDefault="00C61EAE" w:rsidP="00C61EAE">
      <w:pPr>
        <w:shd w:val="clear" w:color="auto" w:fill="FFFFFF"/>
        <w:spacing w:line="360" w:lineRule="auto"/>
        <w:jc w:val="both"/>
        <w:rPr>
          <w:spacing w:val="-1"/>
        </w:rPr>
      </w:pPr>
      <w:r w:rsidRPr="00511C02">
        <w:rPr>
          <w:spacing w:val="-3"/>
        </w:rPr>
        <w:lastRenderedPageBreak/>
        <w:t>Apart from guidance and counseling are the following alternative methods used to</w:t>
      </w:r>
      <w:r w:rsidRPr="00511C02">
        <w:t xml:space="preserve"> </w:t>
      </w:r>
      <w:r w:rsidRPr="00511C02">
        <w:rPr>
          <w:spacing w:val="-1"/>
        </w:rPr>
        <w:t>instill discipline in pupils?</w:t>
      </w:r>
    </w:p>
    <w:p w:rsidR="00C61EAE" w:rsidRPr="00511C02" w:rsidRDefault="00C61EAE" w:rsidP="00C61EAE">
      <w:pPr>
        <w:shd w:val="clear" w:color="auto" w:fill="FFFFFF"/>
        <w:spacing w:line="360" w:lineRule="auto"/>
        <w:jc w:val="both"/>
      </w:pPr>
      <w:r w:rsidRPr="00511C02">
        <w:rPr>
          <w:spacing w:val="-1"/>
        </w:rPr>
        <w:t xml:space="preserve">  (Tick </w:t>
      </w:r>
      <w:r w:rsidRPr="00511C02">
        <w:rPr>
          <w:spacing w:val="-2"/>
        </w:rPr>
        <w:t>(</w:t>
      </w:r>
      <w:r w:rsidRPr="00511C02">
        <w:rPr>
          <w:rFonts w:ascii="Lucida Sans" w:hAnsi="Lucida Sans" w:cs="Lucida Sans"/>
          <w:spacing w:val="-2"/>
        </w:rPr>
        <w:t>√</w:t>
      </w:r>
      <w:r w:rsidRPr="00511C02">
        <w:rPr>
          <w:spacing w:val="-2"/>
        </w:rPr>
        <w:t>)</w:t>
      </w:r>
      <w:r w:rsidRPr="00511C02">
        <w:rPr>
          <w:i/>
          <w:iCs/>
          <w:spacing w:val="-1"/>
        </w:rPr>
        <w:t xml:space="preserve"> </w:t>
      </w:r>
      <w:r w:rsidRPr="00511C02">
        <w:rPr>
          <w:spacing w:val="-1"/>
        </w:rPr>
        <w:t>the correct response)</w:t>
      </w:r>
    </w:p>
    <w:p w:rsidR="00C61EAE" w:rsidRPr="00511C02" w:rsidRDefault="00C61EAE" w:rsidP="00C61EAE">
      <w:pPr>
        <w:spacing w:after="106" w:line="360" w:lineRule="auto"/>
        <w:ind w:left="720"/>
        <w:jc w:val="both"/>
      </w:pPr>
    </w:p>
    <w:tbl>
      <w:tblPr>
        <w:tblW w:w="9360" w:type="dxa"/>
        <w:tblInd w:w="40" w:type="dxa"/>
        <w:tblLayout w:type="fixed"/>
        <w:tblCellMar>
          <w:left w:w="40" w:type="dxa"/>
          <w:right w:w="40" w:type="dxa"/>
        </w:tblCellMar>
        <w:tblLook w:val="0000"/>
      </w:tblPr>
      <w:tblGrid>
        <w:gridCol w:w="4589"/>
        <w:gridCol w:w="991"/>
        <w:gridCol w:w="1000"/>
        <w:gridCol w:w="1360"/>
        <w:gridCol w:w="970"/>
        <w:gridCol w:w="450"/>
      </w:tblGrid>
      <w:tr w:rsidR="00C61EAE" w:rsidRPr="00511C02" w:rsidTr="00265F19">
        <w:trPr>
          <w:trHeight w:hRule="exact" w:val="413"/>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rPr>
                <w:b/>
                <w:bCs/>
              </w:rPr>
            </w:pPr>
            <w:r w:rsidRPr="00511C02">
              <w:rPr>
                <w:b/>
                <w:bCs/>
                <w:spacing w:val="4"/>
              </w:rPr>
              <w:t>Statement</w:t>
            </w:r>
          </w:p>
        </w:tc>
        <w:tc>
          <w:tcPr>
            <w:tcW w:w="991" w:type="dxa"/>
            <w:tcBorders>
              <w:top w:val="single" w:sz="6" w:space="0" w:color="auto"/>
              <w:left w:val="single" w:sz="6" w:space="0" w:color="auto"/>
              <w:bottom w:val="single" w:sz="6" w:space="0" w:color="auto"/>
              <w:right w:val="nil"/>
            </w:tcBorders>
            <w:shd w:val="clear" w:color="auto" w:fill="FFFFFF"/>
          </w:tcPr>
          <w:p w:rsidR="00C61EAE" w:rsidRPr="00511C02" w:rsidRDefault="00C61EAE" w:rsidP="00B25FE4">
            <w:pPr>
              <w:shd w:val="clear" w:color="auto" w:fill="FFFFFF"/>
              <w:ind w:left="720"/>
              <w:jc w:val="both"/>
              <w:rPr>
                <w:b/>
                <w:bCs/>
              </w:rPr>
            </w:pPr>
          </w:p>
        </w:tc>
        <w:tc>
          <w:tcPr>
            <w:tcW w:w="1000" w:type="dxa"/>
            <w:tcBorders>
              <w:top w:val="single" w:sz="6" w:space="0" w:color="auto"/>
              <w:left w:val="nil"/>
              <w:bottom w:val="single" w:sz="6" w:space="0" w:color="auto"/>
              <w:right w:val="nil"/>
            </w:tcBorders>
            <w:shd w:val="clear" w:color="auto" w:fill="FFFFFF"/>
          </w:tcPr>
          <w:p w:rsidR="00C61EAE" w:rsidRPr="00511C02" w:rsidRDefault="00C61EAE" w:rsidP="00B25FE4">
            <w:pPr>
              <w:shd w:val="clear" w:color="auto" w:fill="FFFFFF"/>
              <w:ind w:left="720"/>
              <w:jc w:val="both"/>
              <w:rPr>
                <w:b/>
                <w:bCs/>
              </w:rPr>
            </w:pPr>
          </w:p>
        </w:tc>
        <w:tc>
          <w:tcPr>
            <w:tcW w:w="1360" w:type="dxa"/>
            <w:tcBorders>
              <w:top w:val="single" w:sz="6" w:space="0" w:color="auto"/>
              <w:left w:val="nil"/>
              <w:bottom w:val="single" w:sz="6" w:space="0" w:color="auto"/>
              <w:right w:val="nil"/>
            </w:tcBorders>
            <w:shd w:val="clear" w:color="auto" w:fill="FFFFFF"/>
          </w:tcPr>
          <w:p w:rsidR="00C61EAE" w:rsidRPr="00511C02" w:rsidRDefault="00C61EAE" w:rsidP="00B25FE4">
            <w:pPr>
              <w:shd w:val="clear" w:color="auto" w:fill="FFFFFF"/>
              <w:ind w:left="720"/>
              <w:jc w:val="both"/>
              <w:rPr>
                <w:b/>
                <w:bCs/>
              </w:rPr>
            </w:pPr>
            <w:r w:rsidRPr="00511C02">
              <w:rPr>
                <w:b/>
                <w:bCs/>
                <w:spacing w:val="-5"/>
              </w:rPr>
              <w:t>Level</w:t>
            </w:r>
          </w:p>
        </w:tc>
        <w:tc>
          <w:tcPr>
            <w:tcW w:w="970" w:type="dxa"/>
            <w:tcBorders>
              <w:top w:val="single" w:sz="6" w:space="0" w:color="auto"/>
              <w:left w:val="nil"/>
              <w:bottom w:val="single" w:sz="6" w:space="0" w:color="auto"/>
              <w:right w:val="nil"/>
            </w:tcBorders>
            <w:shd w:val="clear" w:color="auto" w:fill="FFFFFF"/>
          </w:tcPr>
          <w:p w:rsidR="00C61EAE" w:rsidRPr="00511C02" w:rsidRDefault="00C61EAE" w:rsidP="00B25FE4">
            <w:pPr>
              <w:shd w:val="clear" w:color="auto" w:fill="FFFFFF"/>
              <w:ind w:left="720"/>
              <w:jc w:val="both"/>
              <w:rPr>
                <w:b/>
                <w:bCs/>
              </w:rPr>
            </w:pPr>
          </w:p>
        </w:tc>
        <w:tc>
          <w:tcPr>
            <w:tcW w:w="450" w:type="dxa"/>
            <w:tcBorders>
              <w:top w:val="single" w:sz="6" w:space="0" w:color="auto"/>
              <w:left w:val="nil"/>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rPr>
                <w:b/>
                <w:bCs/>
              </w:rPr>
            </w:pPr>
          </w:p>
        </w:tc>
      </w:tr>
      <w:tr w:rsidR="00C61EAE" w:rsidRPr="00511C02" w:rsidTr="00265F19">
        <w:trPr>
          <w:trHeight w:hRule="exact" w:val="413"/>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r w:rsidRPr="00511C02">
              <w:t>1</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r w:rsidRPr="00511C02">
              <w:t>2</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r w:rsidRPr="00511C02">
              <w:t>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r w:rsidRPr="00511C02">
              <w:t>4</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r w:rsidRPr="00511C02">
              <w:t>5</w:t>
            </w:r>
          </w:p>
        </w:tc>
      </w:tr>
      <w:tr w:rsidR="00C61EAE" w:rsidRPr="00511C02" w:rsidTr="00265F19">
        <w:trPr>
          <w:trHeight w:hRule="exact" w:val="1229"/>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006EC5">
            <w:pPr>
              <w:shd w:val="clear" w:color="auto" w:fill="FFFFFF"/>
              <w:ind w:right="269"/>
              <w:rPr>
                <w:spacing w:val="4"/>
              </w:rPr>
            </w:pPr>
            <w:r w:rsidRPr="00511C02">
              <w:rPr>
                <w:spacing w:val="4"/>
              </w:rPr>
              <w:t>Positive reinforcement :-</w:t>
            </w:r>
          </w:p>
          <w:p w:rsidR="00C61EAE" w:rsidRPr="00511C02" w:rsidRDefault="00006EC5" w:rsidP="00006EC5">
            <w:pPr>
              <w:shd w:val="clear" w:color="auto" w:fill="FFFFFF"/>
              <w:ind w:right="269"/>
              <w:rPr>
                <w:b/>
                <w:spacing w:val="-3"/>
              </w:rPr>
            </w:pPr>
            <w:r>
              <w:rPr>
                <w:spacing w:val="-1"/>
              </w:rPr>
              <w:t xml:space="preserve">a) </w:t>
            </w:r>
            <w:r w:rsidR="00C61EAE" w:rsidRPr="00511C02">
              <w:rPr>
                <w:spacing w:val="-1"/>
              </w:rPr>
              <w:t xml:space="preserve">praise a pupil in front of the pupils </w:t>
            </w:r>
            <w:r w:rsidR="00C61EAE" w:rsidRPr="00511C02">
              <w:rPr>
                <w:spacing w:val="-3"/>
              </w:rPr>
              <w:t>classmates</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r w:rsidR="00C61EAE" w:rsidRPr="00511C02" w:rsidTr="00265F19">
        <w:trPr>
          <w:trHeight w:hRule="exact" w:val="816"/>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006EC5" w:rsidP="00006EC5">
            <w:pPr>
              <w:shd w:val="clear" w:color="auto" w:fill="FFFFFF"/>
              <w:ind w:right="34"/>
            </w:pPr>
            <w:r>
              <w:rPr>
                <w:spacing w:val="-3"/>
              </w:rPr>
              <w:t xml:space="preserve">b)   </w:t>
            </w:r>
            <w:r w:rsidR="00C61EAE" w:rsidRPr="00511C02">
              <w:rPr>
                <w:spacing w:val="-3"/>
              </w:rPr>
              <w:t xml:space="preserve">Award Materials like exercise books, </w:t>
            </w:r>
            <w:r w:rsidR="00C61EAE" w:rsidRPr="00511C02">
              <w:rPr>
                <w:spacing w:val="-4"/>
              </w:rPr>
              <w:t>pens, etc.</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r w:rsidR="00C61EAE" w:rsidRPr="00511C02" w:rsidTr="00265F19">
        <w:trPr>
          <w:trHeight w:hRule="exact" w:val="816"/>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006EC5" w:rsidP="00006EC5">
            <w:pPr>
              <w:shd w:val="clear" w:color="auto" w:fill="FFFFFF"/>
              <w:ind w:right="144"/>
            </w:pPr>
            <w:r>
              <w:rPr>
                <w:spacing w:val="-3"/>
              </w:rPr>
              <w:t xml:space="preserve">c) </w:t>
            </w:r>
            <w:r w:rsidR="00C61EAE" w:rsidRPr="00511C02">
              <w:rPr>
                <w:spacing w:val="-3"/>
              </w:rPr>
              <w:t>Write positive comments on a pupils exercise book</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r w:rsidR="00C61EAE" w:rsidRPr="00511C02" w:rsidTr="00265F19">
        <w:trPr>
          <w:trHeight w:hRule="exact" w:val="826"/>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006EC5" w:rsidP="00006EC5">
            <w:pPr>
              <w:shd w:val="clear" w:color="auto" w:fill="FFFFFF"/>
              <w:ind w:right="797"/>
            </w:pPr>
            <w:r>
              <w:rPr>
                <w:spacing w:val="-3"/>
              </w:rPr>
              <w:t>d)</w:t>
            </w:r>
            <w:r w:rsidR="00C61EAE" w:rsidRPr="00511C02">
              <w:rPr>
                <w:spacing w:val="-3"/>
              </w:rPr>
              <w:t xml:space="preserve">promote disciplined pupils to </w:t>
            </w:r>
            <w:r w:rsidR="00C61EAE" w:rsidRPr="00511C02">
              <w:rPr>
                <w:spacing w:val="-1"/>
              </w:rPr>
              <w:t>positions of leadership</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r w:rsidR="00C61EAE" w:rsidRPr="00511C02" w:rsidTr="00265F19">
        <w:trPr>
          <w:trHeight w:hRule="exact" w:val="826"/>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006EC5">
            <w:pPr>
              <w:shd w:val="clear" w:color="auto" w:fill="FFFFFF"/>
            </w:pPr>
            <w:r w:rsidRPr="00511C02">
              <w:rPr>
                <w:spacing w:val="1"/>
              </w:rPr>
              <w:t>Negative reinforcement:-</w:t>
            </w:r>
          </w:p>
          <w:p w:rsidR="00C61EAE" w:rsidRPr="00511C02" w:rsidRDefault="00006EC5" w:rsidP="00006EC5">
            <w:pPr>
              <w:shd w:val="clear" w:color="auto" w:fill="FFFFFF"/>
            </w:pPr>
            <w:r>
              <w:rPr>
                <w:spacing w:val="-2"/>
              </w:rPr>
              <w:t xml:space="preserve">a) </w:t>
            </w:r>
            <w:r w:rsidR="00C61EAE" w:rsidRPr="00511C02">
              <w:rPr>
                <w:spacing w:val="-2"/>
              </w:rPr>
              <w:t xml:space="preserve"> use of reprimand</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r w:rsidR="00C61EAE" w:rsidRPr="00511C02" w:rsidTr="00265F19">
        <w:trPr>
          <w:trHeight w:hRule="exact" w:val="730"/>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006EC5" w:rsidP="00006EC5">
            <w:pPr>
              <w:shd w:val="clear" w:color="auto" w:fill="FFFFFF"/>
            </w:pPr>
            <w:r>
              <w:rPr>
                <w:spacing w:val="-5"/>
              </w:rPr>
              <w:t xml:space="preserve">b) </w:t>
            </w:r>
            <w:r w:rsidR="00C61EAE" w:rsidRPr="00511C02">
              <w:rPr>
                <w:spacing w:val="-5"/>
              </w:rPr>
              <w:t>Use of detention</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r w:rsidR="00C61EAE" w:rsidRPr="00511C02" w:rsidTr="00265F19">
        <w:trPr>
          <w:trHeight w:hRule="exact" w:val="710"/>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006EC5" w:rsidP="00006EC5">
            <w:pPr>
              <w:shd w:val="clear" w:color="auto" w:fill="FFFFFF"/>
            </w:pPr>
            <w:r>
              <w:rPr>
                <w:spacing w:val="-1"/>
              </w:rPr>
              <w:t xml:space="preserve">c)  </w:t>
            </w:r>
            <w:r w:rsidR="00C61EAE" w:rsidRPr="00511C02">
              <w:rPr>
                <w:spacing w:val="-1"/>
              </w:rPr>
              <w:t>Shout at a pupil</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r w:rsidR="00C61EAE" w:rsidRPr="00511C02" w:rsidTr="00265F19">
        <w:trPr>
          <w:trHeight w:hRule="exact" w:val="710"/>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006EC5" w:rsidP="00006EC5">
            <w:pPr>
              <w:shd w:val="clear" w:color="auto" w:fill="FFFFFF"/>
            </w:pPr>
            <w:r>
              <w:rPr>
                <w:spacing w:val="-3"/>
              </w:rPr>
              <w:t xml:space="preserve">d)  </w:t>
            </w:r>
            <w:r w:rsidR="00C61EAE" w:rsidRPr="00511C02">
              <w:rPr>
                <w:spacing w:val="-3"/>
              </w:rPr>
              <w:t>Stair without making a comment</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r w:rsidR="00C61EAE" w:rsidRPr="00511C02" w:rsidTr="00265F19">
        <w:trPr>
          <w:trHeight w:hRule="exact" w:val="710"/>
        </w:trPr>
        <w:tc>
          <w:tcPr>
            <w:tcW w:w="45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006EC5">
            <w:pPr>
              <w:shd w:val="clear" w:color="auto" w:fill="FFFFFF"/>
              <w:rPr>
                <w:spacing w:val="-3"/>
              </w:rPr>
            </w:pPr>
            <w:r w:rsidRPr="00511C02">
              <w:rPr>
                <w:spacing w:val="-3"/>
              </w:rPr>
              <w:t xml:space="preserve">e) Use of appreciation </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ind w:left="720"/>
              <w:jc w:val="both"/>
            </w:pPr>
          </w:p>
        </w:tc>
      </w:tr>
    </w:tbl>
    <w:p w:rsidR="00C61EAE" w:rsidRPr="00511C02" w:rsidRDefault="00C61EAE" w:rsidP="00C61EAE">
      <w:pPr>
        <w:shd w:val="clear" w:color="auto" w:fill="FFFFFF"/>
        <w:spacing w:line="360" w:lineRule="auto"/>
        <w:ind w:left="720"/>
        <w:jc w:val="both"/>
        <w:rPr>
          <w:spacing w:val="-2"/>
        </w:rPr>
      </w:pPr>
    </w:p>
    <w:p w:rsidR="00C61EAE" w:rsidRPr="00511C02" w:rsidRDefault="00C61EAE" w:rsidP="00006EC5">
      <w:pPr>
        <w:shd w:val="clear" w:color="auto" w:fill="FFFFFF"/>
        <w:spacing w:line="360" w:lineRule="auto"/>
        <w:jc w:val="both"/>
      </w:pPr>
      <w:r w:rsidRPr="00511C02">
        <w:rPr>
          <w:b/>
          <w:bCs/>
          <w:spacing w:val="3"/>
        </w:rPr>
        <w:t xml:space="preserve">Key: 1 = </w:t>
      </w:r>
      <w:proofErr w:type="gramStart"/>
      <w:r w:rsidRPr="00511C02">
        <w:rPr>
          <w:bCs/>
          <w:spacing w:val="3"/>
        </w:rPr>
        <w:t>Strongly</w:t>
      </w:r>
      <w:proofErr w:type="gramEnd"/>
      <w:r w:rsidRPr="00511C02">
        <w:rPr>
          <w:bCs/>
          <w:spacing w:val="3"/>
        </w:rPr>
        <w:t xml:space="preserve"> disagree, 2= Disagree, 3= Undecided, 4 = Agree, 5 = Strongly </w:t>
      </w:r>
      <w:r w:rsidRPr="00511C02">
        <w:rPr>
          <w:bCs/>
        </w:rPr>
        <w:t>Agree.</w:t>
      </w:r>
    </w:p>
    <w:p w:rsidR="00CF19DD" w:rsidRDefault="00CF19DD" w:rsidP="00C61EAE">
      <w:pPr>
        <w:shd w:val="clear" w:color="auto" w:fill="FFFFFF"/>
        <w:spacing w:line="360" w:lineRule="auto"/>
        <w:jc w:val="both"/>
        <w:rPr>
          <w:b/>
          <w:spacing w:val="-2"/>
        </w:rPr>
      </w:pPr>
    </w:p>
    <w:p w:rsidR="00CF19DD" w:rsidRDefault="00CF19DD" w:rsidP="00C61EAE">
      <w:pPr>
        <w:shd w:val="clear" w:color="auto" w:fill="FFFFFF"/>
        <w:spacing w:line="360" w:lineRule="auto"/>
        <w:jc w:val="both"/>
        <w:rPr>
          <w:b/>
          <w:spacing w:val="-2"/>
        </w:rPr>
      </w:pPr>
    </w:p>
    <w:p w:rsidR="00CF19DD" w:rsidRDefault="00CF19DD" w:rsidP="00C61EAE">
      <w:pPr>
        <w:shd w:val="clear" w:color="auto" w:fill="FFFFFF"/>
        <w:spacing w:line="360" w:lineRule="auto"/>
        <w:jc w:val="both"/>
        <w:rPr>
          <w:b/>
          <w:spacing w:val="-2"/>
        </w:rPr>
      </w:pPr>
    </w:p>
    <w:p w:rsidR="00CF19DD" w:rsidRDefault="00CF19DD" w:rsidP="00C61EAE">
      <w:pPr>
        <w:shd w:val="clear" w:color="auto" w:fill="FFFFFF"/>
        <w:spacing w:line="360" w:lineRule="auto"/>
        <w:jc w:val="both"/>
        <w:rPr>
          <w:b/>
          <w:spacing w:val="-2"/>
        </w:rPr>
      </w:pPr>
    </w:p>
    <w:p w:rsidR="00C61EAE" w:rsidRPr="00511C02" w:rsidRDefault="00C61EAE" w:rsidP="00C61EAE">
      <w:pPr>
        <w:shd w:val="clear" w:color="auto" w:fill="FFFFFF"/>
        <w:spacing w:line="360" w:lineRule="auto"/>
        <w:jc w:val="both"/>
      </w:pPr>
      <w:r w:rsidRPr="00511C02">
        <w:rPr>
          <w:b/>
          <w:spacing w:val="-2"/>
        </w:rPr>
        <w:lastRenderedPageBreak/>
        <w:t>5.0</w:t>
      </w:r>
      <w:r w:rsidRPr="00511C02">
        <w:rPr>
          <w:spacing w:val="-2"/>
        </w:rPr>
        <w:t xml:space="preserve"> Are the following strategies used to curb pupil indiscipline in your </w:t>
      </w:r>
      <w:proofErr w:type="gramStart"/>
      <w:r w:rsidRPr="00511C02">
        <w:rPr>
          <w:spacing w:val="-2"/>
        </w:rPr>
        <w:t>school.</w:t>
      </w:r>
      <w:proofErr w:type="gramEnd"/>
      <w:r w:rsidRPr="00511C02">
        <w:rPr>
          <w:spacing w:val="-2"/>
        </w:rPr>
        <w:t xml:space="preserve"> (Tick</w:t>
      </w:r>
    </w:p>
    <w:p w:rsidR="00C61EAE" w:rsidRPr="00511C02" w:rsidRDefault="00C61EAE" w:rsidP="00C61EAE">
      <w:pPr>
        <w:shd w:val="clear" w:color="auto" w:fill="FFFFFF"/>
        <w:spacing w:line="360" w:lineRule="auto"/>
        <w:ind w:left="720"/>
        <w:jc w:val="both"/>
      </w:pPr>
      <w:r w:rsidRPr="00511C02">
        <w:rPr>
          <w:spacing w:val="-2"/>
        </w:rPr>
        <w:t>(</w:t>
      </w:r>
      <w:r w:rsidRPr="00511C02">
        <w:rPr>
          <w:rFonts w:ascii="Lucida Sans" w:hAnsi="Lucida Sans" w:cs="Lucida Sans"/>
          <w:spacing w:val="-2"/>
        </w:rPr>
        <w:t>√</w:t>
      </w:r>
      <w:r w:rsidRPr="00511C02">
        <w:rPr>
          <w:spacing w:val="-2"/>
        </w:rPr>
        <w:t>)</w:t>
      </w:r>
      <w:r w:rsidRPr="00511C02">
        <w:t xml:space="preserve"> the correct response)</w:t>
      </w:r>
    </w:p>
    <w:tbl>
      <w:tblPr>
        <w:tblpPr w:leftFromText="180" w:rightFromText="180" w:vertAnchor="text" w:horzAnchor="margin" w:tblpY="391"/>
        <w:tblW w:w="8773" w:type="dxa"/>
        <w:tblLayout w:type="fixed"/>
        <w:tblCellMar>
          <w:left w:w="40" w:type="dxa"/>
          <w:right w:w="40" w:type="dxa"/>
        </w:tblCellMar>
        <w:tblLook w:val="0000"/>
      </w:tblPr>
      <w:tblGrid>
        <w:gridCol w:w="3805"/>
        <w:gridCol w:w="748"/>
        <w:gridCol w:w="882"/>
        <w:gridCol w:w="1073"/>
        <w:gridCol w:w="796"/>
        <w:gridCol w:w="1469"/>
      </w:tblGrid>
      <w:tr w:rsidR="00C61EAE" w:rsidRPr="00511C02" w:rsidTr="00B25FE4">
        <w:trPr>
          <w:trHeight w:hRule="exact" w:val="407"/>
        </w:trPr>
        <w:tc>
          <w:tcPr>
            <w:tcW w:w="380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4"/>
              </w:rPr>
              <w:t>Statement</w:t>
            </w:r>
          </w:p>
        </w:tc>
        <w:tc>
          <w:tcPr>
            <w:tcW w:w="4968"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2"/>
              </w:rPr>
              <w:t>Level</w:t>
            </w:r>
          </w:p>
        </w:tc>
      </w:tr>
      <w:tr w:rsidR="00C61EAE" w:rsidRPr="00511C02" w:rsidTr="00B25FE4">
        <w:trPr>
          <w:trHeight w:hRule="exact" w:val="388"/>
        </w:trPr>
        <w:tc>
          <w:tcPr>
            <w:tcW w:w="380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rPr>
              <w:t>1</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rPr>
              <w:t>2</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rPr>
              <w:t>3</w:t>
            </w: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rPr>
              <w:t>4</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i/>
                <w:iCs/>
              </w:rPr>
              <w:t>5</w:t>
            </w:r>
          </w:p>
        </w:tc>
      </w:tr>
      <w:tr w:rsidR="00C61EAE" w:rsidRPr="00511C02" w:rsidTr="00B25FE4">
        <w:trPr>
          <w:trHeight w:hRule="exact" w:val="398"/>
        </w:trPr>
        <w:tc>
          <w:tcPr>
            <w:tcW w:w="380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2"/>
              </w:rPr>
              <w:t>School mission and vision statement</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398"/>
        </w:trPr>
        <w:tc>
          <w:tcPr>
            <w:tcW w:w="380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4"/>
              </w:rPr>
              <w:t>Rules and Regulations</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07"/>
        </w:trPr>
        <w:tc>
          <w:tcPr>
            <w:tcW w:w="380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5"/>
              </w:rPr>
              <w:t>Prefect system</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388"/>
        </w:trPr>
        <w:tc>
          <w:tcPr>
            <w:tcW w:w="3805"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r w:rsidRPr="00511C02">
              <w:rPr>
                <w:spacing w:val="-3"/>
              </w:rPr>
              <w:t>Use a Counselor to advice</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07"/>
        </w:trPr>
        <w:tc>
          <w:tcPr>
            <w:tcW w:w="3805"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r w:rsidRPr="00511C02">
              <w:rPr>
                <w:spacing w:val="-4"/>
              </w:rPr>
              <w:t>Use the Head teacher</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796"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398"/>
        </w:trPr>
        <w:tc>
          <w:tcPr>
            <w:tcW w:w="380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rPr>
                <w:spacing w:val="-5"/>
              </w:rPr>
              <w:t>Use a mentor</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79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07"/>
        </w:trPr>
        <w:tc>
          <w:tcPr>
            <w:tcW w:w="3805"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r w:rsidRPr="00511C02">
              <w:rPr>
                <w:spacing w:val="-5"/>
              </w:rPr>
              <w:t>Use peer mediators</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796" w:type="dxa"/>
            <w:tcBorders>
              <w:top w:val="single" w:sz="6" w:space="0" w:color="auto"/>
              <w:left w:val="single" w:sz="6" w:space="0" w:color="auto"/>
              <w:bottom w:val="single" w:sz="4"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26"/>
        </w:trPr>
        <w:tc>
          <w:tcPr>
            <w:tcW w:w="3805" w:type="dxa"/>
            <w:tcBorders>
              <w:top w:val="single" w:sz="6" w:space="0" w:color="auto"/>
              <w:left w:val="single" w:sz="6" w:space="0" w:color="auto"/>
              <w:bottom w:val="single" w:sz="4"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r w:rsidRPr="00511C02">
              <w:rPr>
                <w:spacing w:val="-3"/>
              </w:rPr>
              <w:t>School values and cultures</w:t>
            </w:r>
          </w:p>
        </w:tc>
        <w:tc>
          <w:tcPr>
            <w:tcW w:w="748" w:type="dxa"/>
            <w:tcBorders>
              <w:top w:val="single" w:sz="6" w:space="0" w:color="auto"/>
              <w:left w:val="single" w:sz="6" w:space="0" w:color="auto"/>
              <w:bottom w:val="single" w:sz="4"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882" w:type="dxa"/>
            <w:tcBorders>
              <w:top w:val="single" w:sz="6" w:space="0" w:color="auto"/>
              <w:left w:val="single" w:sz="6" w:space="0" w:color="auto"/>
              <w:bottom w:val="single" w:sz="4"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1073" w:type="dxa"/>
            <w:tcBorders>
              <w:top w:val="single" w:sz="6" w:space="0" w:color="auto"/>
              <w:left w:val="single" w:sz="6" w:space="0" w:color="auto"/>
              <w:bottom w:val="single" w:sz="4" w:space="0" w:color="auto"/>
              <w:right w:val="single" w:sz="4" w:space="0" w:color="auto"/>
            </w:tcBorders>
            <w:shd w:val="clear" w:color="auto" w:fill="FFFFFF"/>
          </w:tcPr>
          <w:p w:rsidR="00C61EAE" w:rsidRPr="00511C02" w:rsidRDefault="00C61EAE" w:rsidP="00B25FE4">
            <w:pPr>
              <w:shd w:val="clear" w:color="auto" w:fill="FFFFFF"/>
              <w:spacing w:line="360" w:lineRule="auto"/>
              <w:ind w:left="720"/>
              <w:jc w:val="both"/>
            </w:pPr>
          </w:p>
        </w:tc>
        <w:tc>
          <w:tcPr>
            <w:tcW w:w="796" w:type="dxa"/>
            <w:tcBorders>
              <w:top w:val="single" w:sz="4" w:space="0" w:color="auto"/>
              <w:left w:val="single" w:sz="4" w:space="0" w:color="auto"/>
              <w:bottom w:val="single" w:sz="4" w:space="0" w:color="auto"/>
              <w:right w:val="single" w:sz="4" w:space="0" w:color="auto"/>
            </w:tcBorders>
            <w:shd w:val="clear" w:color="auto" w:fill="FFFFFF"/>
            <w:vAlign w:val="center"/>
          </w:tcPr>
          <w:p w:rsidR="00C61EAE" w:rsidRPr="00511C02" w:rsidRDefault="00C61EAE" w:rsidP="00B25FE4">
            <w:pPr>
              <w:shd w:val="clear" w:color="auto" w:fill="FFFFFF"/>
              <w:spacing w:line="360" w:lineRule="auto"/>
              <w:ind w:left="720"/>
              <w:jc w:val="both"/>
            </w:pPr>
          </w:p>
        </w:tc>
        <w:tc>
          <w:tcPr>
            <w:tcW w:w="1469" w:type="dxa"/>
            <w:tcBorders>
              <w:top w:val="single" w:sz="6" w:space="0" w:color="auto"/>
              <w:left w:val="single" w:sz="4" w:space="0" w:color="auto"/>
              <w:bottom w:val="single" w:sz="4"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bl>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rPr>
          <w:spacing w:val="-2"/>
        </w:rPr>
      </w:pPr>
      <w:r w:rsidRPr="00511C02">
        <w:rPr>
          <w:spacing w:val="-2"/>
        </w:rPr>
        <w:t xml:space="preserve">Key: 1 = </w:t>
      </w:r>
      <w:proofErr w:type="gramStart"/>
      <w:r w:rsidRPr="00511C02">
        <w:rPr>
          <w:spacing w:val="-2"/>
        </w:rPr>
        <w:t>Strongly</w:t>
      </w:r>
      <w:proofErr w:type="gramEnd"/>
      <w:r w:rsidRPr="00511C02">
        <w:rPr>
          <w:spacing w:val="-2"/>
        </w:rPr>
        <w:t xml:space="preserve"> disagree, 2 = Disagree, 3 = Undecided, 4 = Agree, 5 = Strongly agree</w:t>
      </w:r>
    </w:p>
    <w:p w:rsidR="00006EC5" w:rsidRDefault="00006EC5" w:rsidP="00C61EAE">
      <w:pPr>
        <w:shd w:val="clear" w:color="auto" w:fill="FFFFFF"/>
        <w:spacing w:line="360" w:lineRule="auto"/>
        <w:jc w:val="both"/>
        <w:rPr>
          <w:b/>
          <w:bCs/>
          <w:spacing w:val="-2"/>
        </w:rPr>
      </w:pPr>
    </w:p>
    <w:p w:rsidR="00C61EAE" w:rsidRPr="00511C02" w:rsidRDefault="00C61EAE" w:rsidP="00C61EAE">
      <w:pPr>
        <w:shd w:val="clear" w:color="auto" w:fill="FFFFFF"/>
        <w:spacing w:line="360" w:lineRule="auto"/>
        <w:jc w:val="both"/>
        <w:rPr>
          <w:bCs/>
          <w:spacing w:val="-2"/>
        </w:rPr>
      </w:pPr>
      <w:r w:rsidRPr="00511C02">
        <w:rPr>
          <w:b/>
          <w:bCs/>
          <w:spacing w:val="-2"/>
        </w:rPr>
        <w:t>6.0</w:t>
      </w:r>
      <w:r w:rsidRPr="00511C02">
        <w:rPr>
          <w:bCs/>
          <w:spacing w:val="-2"/>
        </w:rPr>
        <w:t xml:space="preserve"> Use of the resentful circumstances to change pupil’s discipline</w:t>
      </w:r>
    </w:p>
    <w:p w:rsidR="00C61EAE" w:rsidRPr="00511C02" w:rsidRDefault="00C61EAE" w:rsidP="00C61EAE">
      <w:pPr>
        <w:shd w:val="clear" w:color="auto" w:fill="FFFFFF"/>
        <w:spacing w:line="360" w:lineRule="auto"/>
        <w:jc w:val="both"/>
        <w:rPr>
          <w:spacing w:val="-1"/>
        </w:rPr>
      </w:pPr>
      <w:r w:rsidRPr="00511C02">
        <w:rPr>
          <w:bCs/>
          <w:spacing w:val="-2"/>
        </w:rPr>
        <w:t xml:space="preserve">     </w:t>
      </w:r>
      <w:r w:rsidRPr="00511C02">
        <w:rPr>
          <w:spacing w:val="-2"/>
        </w:rPr>
        <w:t xml:space="preserve">(Tick </w:t>
      </w:r>
      <w:r w:rsidRPr="00511C02">
        <w:rPr>
          <w:spacing w:val="-1"/>
        </w:rPr>
        <w:t>bracket next to the right response)</w:t>
      </w:r>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tabs>
          <w:tab w:val="left" w:pos="350"/>
        </w:tabs>
        <w:spacing w:line="360" w:lineRule="auto"/>
        <w:jc w:val="both"/>
      </w:pPr>
      <w:r w:rsidRPr="00511C02">
        <w:rPr>
          <w:b/>
          <w:spacing w:val="-21"/>
        </w:rPr>
        <w:t xml:space="preserve">6.1 </w:t>
      </w:r>
      <w:r w:rsidRPr="00511C02">
        <w:rPr>
          <w:spacing w:val="-21"/>
        </w:rPr>
        <w:t xml:space="preserve">D </w:t>
      </w:r>
      <w:proofErr w:type="gramStart"/>
      <w:r w:rsidRPr="00511C02">
        <w:rPr>
          <w:spacing w:val="-21"/>
        </w:rPr>
        <w:t xml:space="preserve">o </w:t>
      </w:r>
      <w:r w:rsidR="005E16A7">
        <w:rPr>
          <w:spacing w:val="-21"/>
        </w:rPr>
        <w:t xml:space="preserve"> you</w:t>
      </w:r>
      <w:proofErr w:type="gramEnd"/>
      <w:r w:rsidR="005E16A7">
        <w:rPr>
          <w:spacing w:val="-21"/>
        </w:rPr>
        <w:t xml:space="preserve"> </w:t>
      </w:r>
      <w:r w:rsidRPr="00511C02">
        <w:rPr>
          <w:spacing w:val="-1"/>
        </w:rPr>
        <w:t>use e use resentful circumstances to changed pupil's discipline?</w:t>
      </w:r>
    </w:p>
    <w:p w:rsidR="00C61EAE" w:rsidRPr="00511C02" w:rsidRDefault="00C61EAE" w:rsidP="00C61EAE">
      <w:pPr>
        <w:shd w:val="clear" w:color="auto" w:fill="FFFFFF"/>
        <w:tabs>
          <w:tab w:val="left" w:pos="3547"/>
          <w:tab w:val="left" w:pos="4968"/>
        </w:tabs>
        <w:spacing w:line="360" w:lineRule="auto"/>
        <w:ind w:left="720"/>
        <w:jc w:val="both"/>
      </w:pPr>
      <w:r w:rsidRPr="00511C02">
        <w:rPr>
          <w:spacing w:val="9"/>
        </w:rPr>
        <w:t>Yes         [      ]</w:t>
      </w:r>
      <w:r w:rsidRPr="00511C02">
        <w:rPr>
          <w:i/>
          <w:iCs/>
        </w:rPr>
        <w:tab/>
      </w:r>
      <w:r w:rsidRPr="00511C02">
        <w:rPr>
          <w:spacing w:val="-1"/>
        </w:rPr>
        <w:t>No       [</w:t>
      </w:r>
      <w:r w:rsidRPr="00511C02">
        <w:tab/>
        <w:t>]</w:t>
      </w:r>
    </w:p>
    <w:p w:rsidR="00C61EAE" w:rsidRPr="00511C02" w:rsidRDefault="00C61EAE" w:rsidP="00C61EAE">
      <w:pPr>
        <w:shd w:val="clear" w:color="auto" w:fill="FFFFFF"/>
        <w:tabs>
          <w:tab w:val="left" w:pos="3547"/>
          <w:tab w:val="left" w:pos="4968"/>
        </w:tabs>
        <w:spacing w:line="360" w:lineRule="auto"/>
        <w:ind w:left="720"/>
        <w:jc w:val="both"/>
      </w:pPr>
    </w:p>
    <w:p w:rsidR="00C61EAE" w:rsidRDefault="00C61EAE" w:rsidP="00C61EAE">
      <w:pPr>
        <w:shd w:val="clear" w:color="auto" w:fill="FFFFFF"/>
        <w:tabs>
          <w:tab w:val="left" w:pos="3547"/>
          <w:tab w:val="left" w:pos="4968"/>
        </w:tabs>
        <w:spacing w:line="360" w:lineRule="auto"/>
        <w:ind w:left="720"/>
        <w:jc w:val="both"/>
      </w:pPr>
    </w:p>
    <w:p w:rsidR="00006EC5" w:rsidRDefault="00006EC5" w:rsidP="00C61EAE">
      <w:pPr>
        <w:shd w:val="clear" w:color="auto" w:fill="FFFFFF"/>
        <w:tabs>
          <w:tab w:val="left" w:pos="3547"/>
          <w:tab w:val="left" w:pos="4968"/>
        </w:tabs>
        <w:spacing w:line="360" w:lineRule="auto"/>
        <w:ind w:left="720"/>
        <w:jc w:val="both"/>
      </w:pPr>
    </w:p>
    <w:p w:rsidR="00006EC5" w:rsidRDefault="00006EC5" w:rsidP="00C61EAE">
      <w:pPr>
        <w:shd w:val="clear" w:color="auto" w:fill="FFFFFF"/>
        <w:tabs>
          <w:tab w:val="left" w:pos="3547"/>
          <w:tab w:val="left" w:pos="4968"/>
        </w:tabs>
        <w:spacing w:line="360" w:lineRule="auto"/>
        <w:ind w:left="720"/>
        <w:jc w:val="both"/>
      </w:pPr>
    </w:p>
    <w:p w:rsidR="00006EC5" w:rsidRDefault="00006EC5" w:rsidP="00C61EAE">
      <w:pPr>
        <w:shd w:val="clear" w:color="auto" w:fill="FFFFFF"/>
        <w:tabs>
          <w:tab w:val="left" w:pos="3547"/>
          <w:tab w:val="left" w:pos="4968"/>
        </w:tabs>
        <w:spacing w:line="360" w:lineRule="auto"/>
        <w:ind w:left="720"/>
        <w:jc w:val="both"/>
      </w:pPr>
    </w:p>
    <w:p w:rsidR="00006EC5" w:rsidRPr="00511C02" w:rsidRDefault="00006EC5" w:rsidP="00C61EAE">
      <w:pPr>
        <w:shd w:val="clear" w:color="auto" w:fill="FFFFFF"/>
        <w:tabs>
          <w:tab w:val="left" w:pos="3547"/>
          <w:tab w:val="left" w:pos="4968"/>
        </w:tabs>
        <w:spacing w:line="360" w:lineRule="auto"/>
        <w:ind w:left="720"/>
        <w:jc w:val="both"/>
      </w:pPr>
    </w:p>
    <w:p w:rsidR="00C61EAE" w:rsidRPr="00511C02" w:rsidRDefault="00C61EAE" w:rsidP="00C61EAE">
      <w:pPr>
        <w:shd w:val="clear" w:color="auto" w:fill="FFFFFF"/>
        <w:tabs>
          <w:tab w:val="left" w:pos="3547"/>
          <w:tab w:val="left" w:pos="4968"/>
        </w:tabs>
        <w:spacing w:line="360" w:lineRule="auto"/>
        <w:ind w:left="720"/>
        <w:jc w:val="both"/>
      </w:pPr>
    </w:p>
    <w:p w:rsidR="00C61EAE" w:rsidRPr="00511C02" w:rsidRDefault="00C61EAE" w:rsidP="00C61EAE">
      <w:pPr>
        <w:shd w:val="clear" w:color="auto" w:fill="FFFFFF"/>
        <w:tabs>
          <w:tab w:val="left" w:pos="3547"/>
          <w:tab w:val="left" w:pos="4968"/>
        </w:tabs>
        <w:spacing w:line="360" w:lineRule="auto"/>
        <w:ind w:left="720"/>
        <w:jc w:val="both"/>
      </w:pPr>
    </w:p>
    <w:p w:rsidR="00C61EAE" w:rsidRPr="00511C02" w:rsidRDefault="00C61EAE" w:rsidP="00C61EAE">
      <w:pPr>
        <w:shd w:val="clear" w:color="auto" w:fill="FFFFFF"/>
        <w:tabs>
          <w:tab w:val="left" w:pos="3547"/>
          <w:tab w:val="left" w:pos="4968"/>
        </w:tabs>
        <w:spacing w:line="360" w:lineRule="auto"/>
        <w:ind w:left="720"/>
        <w:jc w:val="both"/>
      </w:pPr>
    </w:p>
    <w:p w:rsidR="00CF19DD" w:rsidRDefault="00CF19DD" w:rsidP="00C61EAE">
      <w:pPr>
        <w:shd w:val="clear" w:color="auto" w:fill="FFFFFF"/>
        <w:tabs>
          <w:tab w:val="left" w:pos="3547"/>
          <w:tab w:val="left" w:pos="4968"/>
        </w:tabs>
        <w:spacing w:line="360" w:lineRule="auto"/>
        <w:ind w:left="720"/>
        <w:jc w:val="both"/>
      </w:pPr>
    </w:p>
    <w:p w:rsidR="00CC3850" w:rsidRDefault="00C61EAE" w:rsidP="00220CED">
      <w:pPr>
        <w:shd w:val="clear" w:color="auto" w:fill="FFFFFF"/>
        <w:spacing w:before="101"/>
        <w:contextualSpacing/>
        <w:jc w:val="both"/>
        <w:rPr>
          <w:spacing w:val="-3"/>
        </w:rPr>
      </w:pPr>
      <w:r w:rsidRPr="00511C02">
        <w:rPr>
          <w:b/>
          <w:spacing w:val="-3"/>
        </w:rPr>
        <w:lastRenderedPageBreak/>
        <w:t>6.2</w:t>
      </w:r>
      <w:r w:rsidRPr="00511C02">
        <w:rPr>
          <w:spacing w:val="-3"/>
        </w:rPr>
        <w:t xml:space="preserve"> Are the created resentful circumstances effective on pupil discipline? (Tick (</w:t>
      </w:r>
      <w:r w:rsidRPr="00511C02">
        <w:rPr>
          <w:rFonts w:ascii="Lucida Sans" w:hAnsi="Lucida Sans" w:cs="Lucida Sans"/>
          <w:spacing w:val="-3"/>
        </w:rPr>
        <w:t>√</w:t>
      </w:r>
      <w:r w:rsidRPr="00511C02">
        <w:rPr>
          <w:spacing w:val="-3"/>
        </w:rPr>
        <w:t xml:space="preserve">) the </w:t>
      </w:r>
    </w:p>
    <w:p w:rsidR="00C61EAE" w:rsidRPr="00511C02" w:rsidRDefault="00CC3850" w:rsidP="00220CED">
      <w:pPr>
        <w:shd w:val="clear" w:color="auto" w:fill="FFFFFF"/>
        <w:spacing w:before="101"/>
        <w:contextualSpacing/>
        <w:jc w:val="both"/>
      </w:pPr>
      <w:r>
        <w:rPr>
          <w:spacing w:val="-3"/>
        </w:rPr>
        <w:t xml:space="preserve">      </w:t>
      </w:r>
      <w:proofErr w:type="gramStart"/>
      <w:r w:rsidR="00006EC5" w:rsidRPr="00511C02">
        <w:rPr>
          <w:spacing w:val="-3"/>
        </w:rPr>
        <w:t>correct</w:t>
      </w:r>
      <w:proofErr w:type="gramEnd"/>
      <w:r w:rsidR="00006EC5" w:rsidRPr="00511C02">
        <w:rPr>
          <w:spacing w:val="-3"/>
        </w:rPr>
        <w:t xml:space="preserve"> </w:t>
      </w:r>
      <w:r w:rsidR="00006EC5">
        <w:rPr>
          <w:spacing w:val="-3"/>
        </w:rPr>
        <w:t>response</w:t>
      </w:r>
    </w:p>
    <w:p w:rsidR="00C61EAE" w:rsidRPr="00511C02" w:rsidRDefault="00CC3850" w:rsidP="00C61EAE">
      <w:pPr>
        <w:spacing w:after="106" w:line="360" w:lineRule="auto"/>
        <w:ind w:left="720"/>
        <w:jc w:val="both"/>
      </w:pPr>
      <w:r>
        <w:t xml:space="preserve"> </w:t>
      </w:r>
    </w:p>
    <w:tbl>
      <w:tblPr>
        <w:tblW w:w="0" w:type="auto"/>
        <w:tblInd w:w="40" w:type="dxa"/>
        <w:tblLayout w:type="fixed"/>
        <w:tblCellMar>
          <w:left w:w="40" w:type="dxa"/>
          <w:right w:w="40" w:type="dxa"/>
        </w:tblCellMar>
        <w:tblLook w:val="0000"/>
      </w:tblPr>
      <w:tblGrid>
        <w:gridCol w:w="4282"/>
        <w:gridCol w:w="902"/>
        <w:gridCol w:w="912"/>
        <w:gridCol w:w="931"/>
        <w:gridCol w:w="912"/>
        <w:gridCol w:w="931"/>
      </w:tblGrid>
      <w:tr w:rsidR="00C61EAE" w:rsidRPr="00511C02" w:rsidTr="00B25FE4">
        <w:trPr>
          <w:trHeight w:hRule="exact" w:val="432"/>
        </w:trPr>
        <w:tc>
          <w:tcPr>
            <w:tcW w:w="4282" w:type="dxa"/>
            <w:vMerge w:val="restart"/>
            <w:tcBorders>
              <w:top w:val="single" w:sz="6" w:space="0" w:color="auto"/>
              <w:left w:val="single" w:sz="6" w:space="0" w:color="auto"/>
              <w:bottom w:val="nil"/>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2"/>
              </w:rPr>
              <w:t>STATEMENT</w:t>
            </w:r>
          </w:p>
        </w:tc>
        <w:tc>
          <w:tcPr>
            <w:tcW w:w="4588"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rPr>
                <w:b/>
                <w:bCs/>
              </w:rPr>
            </w:pPr>
            <w:r w:rsidRPr="00511C02">
              <w:rPr>
                <w:b/>
                <w:bCs/>
                <w:spacing w:val="4"/>
              </w:rPr>
              <w:t>LEVEL</w:t>
            </w:r>
          </w:p>
        </w:tc>
      </w:tr>
      <w:tr w:rsidR="00C61EAE" w:rsidRPr="00511C02" w:rsidTr="00B25FE4">
        <w:trPr>
          <w:trHeight w:hRule="exact" w:val="422"/>
        </w:trPr>
        <w:tc>
          <w:tcPr>
            <w:tcW w:w="4282" w:type="dxa"/>
            <w:vMerge/>
            <w:tcBorders>
              <w:top w:val="nil"/>
              <w:left w:val="single" w:sz="6" w:space="0" w:color="auto"/>
              <w:bottom w:val="single" w:sz="6" w:space="0" w:color="auto"/>
              <w:right w:val="single" w:sz="6" w:space="0" w:color="auto"/>
            </w:tcBorders>
            <w:shd w:val="clear" w:color="auto" w:fill="FFFFFF"/>
          </w:tcPr>
          <w:p w:rsidR="00C61EAE" w:rsidRPr="00511C02" w:rsidRDefault="00C61EAE" w:rsidP="00B25FE4">
            <w:pPr>
              <w:spacing w:line="360" w:lineRule="auto"/>
              <w:ind w:left="720"/>
              <w:jc w:val="both"/>
            </w:pPr>
          </w:p>
          <w:p w:rsidR="00C61EAE" w:rsidRPr="00511C02" w:rsidRDefault="00C61EAE" w:rsidP="00B25FE4">
            <w:pPr>
              <w:spacing w:line="360" w:lineRule="auto"/>
              <w:ind w:left="720"/>
              <w:jc w:val="both"/>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t>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t>2</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right="86"/>
              <w:jc w:val="both"/>
            </w:pPr>
            <w:r w:rsidRPr="00511C02">
              <w:br/>
              <w:t>3</w:t>
            </w:r>
            <w:r w:rsidRPr="00511C02">
              <w:br/>
            </w:r>
            <w:r w:rsidRPr="00511C02">
              <w:br/>
            </w:r>
            <w:r w:rsidRPr="00511C02">
              <w:br/>
            </w:r>
            <w:r w:rsidRPr="00511C02">
              <w:br/>
            </w:r>
            <w:r w:rsidRPr="00511C02">
              <w:br/>
            </w:r>
            <w:r w:rsidRPr="00511C02">
              <w:br/>
            </w:r>
            <w:r w:rsidRPr="00511C02">
              <w:br/>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t>4</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r w:rsidRPr="00511C02">
              <w:t>5</w:t>
            </w:r>
          </w:p>
        </w:tc>
      </w:tr>
      <w:tr w:rsidR="00C61EAE" w:rsidRPr="00511C02" w:rsidTr="00B25FE4">
        <w:trPr>
          <w:trHeight w:hRule="exact" w:val="403"/>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F26931">
            <w:pPr>
              <w:shd w:val="clear" w:color="auto" w:fill="FFFFFF"/>
              <w:spacing w:line="360" w:lineRule="auto"/>
              <w:jc w:val="both"/>
            </w:pPr>
            <w:r w:rsidRPr="00511C02">
              <w:rPr>
                <w:spacing w:val="-3"/>
              </w:rPr>
              <w:t>Parade the pupils in front of others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03"/>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F26931">
            <w:pPr>
              <w:shd w:val="clear" w:color="auto" w:fill="FFFFFF"/>
              <w:spacing w:line="360" w:lineRule="auto"/>
              <w:jc w:val="both"/>
            </w:pPr>
            <w:r w:rsidRPr="00511C02">
              <w:rPr>
                <w:spacing w:val="-3"/>
              </w:rPr>
              <w:t>Kneeling in front of the class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13"/>
        </w:trPr>
        <w:tc>
          <w:tcPr>
            <w:tcW w:w="42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F26931">
            <w:pPr>
              <w:shd w:val="clear" w:color="auto" w:fill="FFFFFF"/>
              <w:spacing w:line="360" w:lineRule="auto"/>
              <w:jc w:val="both"/>
            </w:pPr>
            <w:r w:rsidRPr="00511C02">
              <w:rPr>
                <w:spacing w:val="-5"/>
              </w:rPr>
              <w:t>Weeding flower beds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13"/>
        </w:trPr>
        <w:tc>
          <w:tcPr>
            <w:tcW w:w="42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F26931">
            <w:pPr>
              <w:shd w:val="clear" w:color="auto" w:fill="FFFFFF"/>
              <w:spacing w:line="360" w:lineRule="auto"/>
              <w:jc w:val="both"/>
            </w:pPr>
            <w:r w:rsidRPr="00511C02">
              <w:rPr>
                <w:spacing w:val="-4"/>
              </w:rPr>
              <w:t>Write an apology letter</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413"/>
        </w:trPr>
        <w:tc>
          <w:tcPr>
            <w:tcW w:w="42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F26931">
            <w:pPr>
              <w:shd w:val="clear" w:color="auto" w:fill="FFFFFF"/>
              <w:spacing w:line="360" w:lineRule="auto"/>
              <w:jc w:val="both"/>
            </w:pPr>
            <w:r w:rsidRPr="00511C02">
              <w:rPr>
                <w:spacing w:val="-3"/>
              </w:rPr>
              <w:t>Sitting at the back of the class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13FD8">
        <w:trPr>
          <w:trHeight w:hRule="exact" w:val="690"/>
        </w:trPr>
        <w:tc>
          <w:tcPr>
            <w:tcW w:w="42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F26931">
            <w:pPr>
              <w:shd w:val="clear" w:color="auto" w:fill="FFFFFF"/>
              <w:spacing w:line="360" w:lineRule="auto"/>
              <w:jc w:val="both"/>
            </w:pPr>
            <w:r w:rsidRPr="00511C02">
              <w:rPr>
                <w:spacing w:val="-3"/>
              </w:rPr>
              <w:t>Send the pupil home to collect the</w:t>
            </w:r>
            <w:r w:rsidR="00113FD8">
              <w:rPr>
                <w:spacing w:val="-3"/>
              </w:rPr>
              <w:t xml:space="preserve"> parent</w:t>
            </w:r>
            <w:r w:rsidRPr="00511C02">
              <w:rPr>
                <w:spacing w:val="-3"/>
              </w:rPr>
              <w:t xml:space="preserve"> </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B25FE4">
        <w:trPr>
          <w:trHeight w:hRule="exact" w:val="835"/>
        </w:trPr>
        <w:tc>
          <w:tcPr>
            <w:tcW w:w="4282"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F26931">
            <w:pPr>
              <w:shd w:val="clear" w:color="auto" w:fill="FFFFFF"/>
              <w:spacing w:line="360" w:lineRule="auto"/>
              <w:ind w:right="230"/>
              <w:jc w:val="both"/>
            </w:pPr>
            <w:r w:rsidRPr="00511C02">
              <w:rPr>
                <w:spacing w:val="-3"/>
              </w:rPr>
              <w:t xml:space="preserve">Apologize for the mistake in front of the </w:t>
            </w:r>
            <w:r w:rsidRPr="00511C02">
              <w:rPr>
                <w:spacing w:val="-4"/>
              </w:rPr>
              <w:t>classmates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13FD8">
        <w:trPr>
          <w:trHeight w:hRule="exact" w:val="780"/>
        </w:trPr>
        <w:tc>
          <w:tcPr>
            <w:tcW w:w="42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F26931">
            <w:pPr>
              <w:shd w:val="clear" w:color="auto" w:fill="FFFFFF"/>
              <w:spacing w:line="360" w:lineRule="auto"/>
              <w:jc w:val="both"/>
            </w:pPr>
            <w:r w:rsidRPr="00511C02">
              <w:rPr>
                <w:spacing w:val="-3"/>
              </w:rPr>
              <w:t>Slashing grass outside as the others learn</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13FD8">
        <w:trPr>
          <w:trHeight w:hRule="exact" w:val="807"/>
        </w:trPr>
        <w:tc>
          <w:tcPr>
            <w:tcW w:w="42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F26931">
            <w:pPr>
              <w:shd w:val="clear" w:color="auto" w:fill="FFFFFF"/>
              <w:spacing w:line="360" w:lineRule="auto"/>
              <w:jc w:val="both"/>
            </w:pPr>
            <w:r w:rsidRPr="00511C02">
              <w:rPr>
                <w:spacing w:val="-3"/>
              </w:rPr>
              <w:t>Calling parent to be told the mistake</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r w:rsidR="00C61EAE" w:rsidRPr="00511C02" w:rsidTr="00113FD8">
        <w:trPr>
          <w:trHeight w:hRule="exact" w:val="843"/>
        </w:trPr>
        <w:tc>
          <w:tcPr>
            <w:tcW w:w="428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F26931">
            <w:pPr>
              <w:shd w:val="clear" w:color="auto" w:fill="FFFFFF"/>
              <w:spacing w:line="360" w:lineRule="auto"/>
              <w:jc w:val="both"/>
            </w:pPr>
            <w:r w:rsidRPr="00511C02">
              <w:rPr>
                <w:spacing w:val="-3"/>
              </w:rPr>
              <w:t>Collecting litter all over</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left="720"/>
              <w:jc w:val="both"/>
            </w:pPr>
          </w:p>
        </w:tc>
      </w:tr>
    </w:tbl>
    <w:p w:rsidR="00C61EAE" w:rsidRPr="00511C02" w:rsidRDefault="00C61EAE" w:rsidP="00C61EAE">
      <w:pPr>
        <w:shd w:val="clear" w:color="auto" w:fill="FFFFFF"/>
        <w:spacing w:before="5" w:line="360" w:lineRule="auto"/>
        <w:jc w:val="both"/>
        <w:rPr>
          <w:b/>
          <w:bCs/>
          <w:spacing w:val="2"/>
        </w:rPr>
      </w:pPr>
      <w:r w:rsidRPr="00511C02">
        <w:rPr>
          <w:b/>
          <w:bCs/>
          <w:spacing w:val="2"/>
        </w:rPr>
        <w:t xml:space="preserve"> </w:t>
      </w:r>
    </w:p>
    <w:p w:rsidR="00C61EAE" w:rsidRPr="00511C02" w:rsidRDefault="00C61EAE" w:rsidP="00C61EAE">
      <w:pPr>
        <w:shd w:val="clear" w:color="auto" w:fill="FFFFFF"/>
        <w:spacing w:before="5" w:line="360" w:lineRule="auto"/>
        <w:jc w:val="both"/>
      </w:pPr>
      <w:r w:rsidRPr="00511C02">
        <w:rPr>
          <w:b/>
          <w:bCs/>
          <w:spacing w:val="2"/>
        </w:rPr>
        <w:t xml:space="preserve">Key: 1= </w:t>
      </w:r>
      <w:r w:rsidRPr="00511C02">
        <w:rPr>
          <w:bCs/>
          <w:spacing w:val="2"/>
        </w:rPr>
        <w:t xml:space="preserve">Disagree, 2= Disagree, 3 = Undecided, 4 = Agree, 5 = </w:t>
      </w:r>
      <w:proofErr w:type="gramStart"/>
      <w:r w:rsidRPr="00511C02">
        <w:rPr>
          <w:bCs/>
          <w:spacing w:val="2"/>
        </w:rPr>
        <w:t>Strongly</w:t>
      </w:r>
      <w:proofErr w:type="gramEnd"/>
      <w:r w:rsidRPr="00511C02">
        <w:rPr>
          <w:bCs/>
          <w:spacing w:val="2"/>
        </w:rPr>
        <w:t xml:space="preserve"> </w:t>
      </w:r>
      <w:r w:rsidRPr="00511C02">
        <w:rPr>
          <w:bCs/>
          <w:spacing w:val="-3"/>
        </w:rPr>
        <w:t>agree</w:t>
      </w:r>
    </w:p>
    <w:p w:rsidR="00C61EAE" w:rsidRPr="00511C02" w:rsidRDefault="00C61EAE" w:rsidP="00C61EAE">
      <w:pPr>
        <w:shd w:val="clear" w:color="auto" w:fill="FFFFFF"/>
        <w:spacing w:before="456" w:line="360" w:lineRule="auto"/>
        <w:ind w:left="720" w:right="6182"/>
        <w:jc w:val="both"/>
      </w:pPr>
    </w:p>
    <w:p w:rsidR="00C61EAE" w:rsidRPr="00511C02" w:rsidRDefault="00C61EAE" w:rsidP="00C61EAE">
      <w:pPr>
        <w:spacing w:line="360" w:lineRule="auto"/>
        <w:ind w:left="720"/>
        <w:jc w:val="both"/>
        <w:rPr>
          <w:b/>
          <w:bCs/>
        </w:rPr>
      </w:pPr>
    </w:p>
    <w:p w:rsidR="00C61EAE" w:rsidRPr="00511C02" w:rsidRDefault="00C61EAE" w:rsidP="00C61EAE">
      <w:pPr>
        <w:spacing w:line="360" w:lineRule="auto"/>
        <w:ind w:left="720"/>
        <w:jc w:val="both"/>
      </w:pPr>
    </w:p>
    <w:p w:rsidR="00C61EAE" w:rsidRDefault="00C61EAE" w:rsidP="00C61EAE">
      <w:pPr>
        <w:spacing w:line="480" w:lineRule="auto"/>
        <w:ind w:left="720" w:firstLine="720"/>
        <w:jc w:val="both"/>
        <w:rPr>
          <w:b/>
          <w:bCs/>
        </w:rPr>
      </w:pPr>
    </w:p>
    <w:p w:rsidR="00006EC5" w:rsidRDefault="00006EC5" w:rsidP="00C61EAE">
      <w:pPr>
        <w:spacing w:line="480" w:lineRule="auto"/>
        <w:ind w:left="720" w:firstLine="720"/>
        <w:jc w:val="both"/>
        <w:rPr>
          <w:b/>
          <w:bCs/>
        </w:rPr>
      </w:pPr>
    </w:p>
    <w:p w:rsidR="00006EC5" w:rsidRPr="00511C02" w:rsidRDefault="00006EC5" w:rsidP="00C61EAE">
      <w:pPr>
        <w:spacing w:line="480" w:lineRule="auto"/>
        <w:ind w:left="720" w:firstLine="720"/>
        <w:jc w:val="both"/>
        <w:rPr>
          <w:b/>
          <w:bCs/>
        </w:rPr>
      </w:pPr>
    </w:p>
    <w:p w:rsidR="00C61EAE" w:rsidRPr="00511C02" w:rsidRDefault="00C61EAE" w:rsidP="00251B35">
      <w:pPr>
        <w:spacing w:line="480" w:lineRule="auto"/>
        <w:jc w:val="both"/>
        <w:rPr>
          <w:b/>
          <w:bCs/>
        </w:rPr>
      </w:pPr>
    </w:p>
    <w:p w:rsidR="00C61EAE" w:rsidRPr="00511C02" w:rsidRDefault="00C61EAE" w:rsidP="00C61EAE">
      <w:pPr>
        <w:spacing w:line="480" w:lineRule="auto"/>
        <w:jc w:val="both"/>
        <w:rPr>
          <w:b/>
          <w:bCs/>
          <w:spacing w:val="-4"/>
        </w:rPr>
      </w:pPr>
      <w:r w:rsidRPr="00511C02">
        <w:rPr>
          <w:b/>
          <w:bCs/>
          <w:spacing w:val="-4"/>
        </w:rPr>
        <w:lastRenderedPageBreak/>
        <w:t>APPENDIX C</w:t>
      </w:r>
    </w:p>
    <w:p w:rsidR="00C61EAE" w:rsidRPr="00511C02" w:rsidRDefault="00C61EAE" w:rsidP="00C61EAE">
      <w:pPr>
        <w:spacing w:line="480" w:lineRule="auto"/>
        <w:jc w:val="both"/>
        <w:rPr>
          <w:b/>
          <w:bCs/>
        </w:rPr>
      </w:pPr>
      <w:r w:rsidRPr="00511C02">
        <w:rPr>
          <w:b/>
          <w:bCs/>
        </w:rPr>
        <w:t>INTERVIEW SCHEDULE FOR HEADTEACHERS</w:t>
      </w:r>
    </w:p>
    <w:p w:rsidR="00C61EAE" w:rsidRPr="00511C02" w:rsidRDefault="00C61EAE" w:rsidP="00C61EAE">
      <w:pPr>
        <w:numPr>
          <w:ilvl w:val="0"/>
          <w:numId w:val="25"/>
        </w:numPr>
        <w:spacing w:line="480" w:lineRule="auto"/>
        <w:jc w:val="both"/>
        <w:rPr>
          <w:b/>
          <w:bCs/>
        </w:rPr>
      </w:pPr>
      <w:r w:rsidRPr="00511C02">
        <w:t>For     how long have you taught?</w:t>
      </w:r>
    </w:p>
    <w:p w:rsidR="00C61EAE" w:rsidRPr="00511C02" w:rsidRDefault="00C61EAE" w:rsidP="00C61EAE">
      <w:pPr>
        <w:numPr>
          <w:ilvl w:val="0"/>
          <w:numId w:val="25"/>
        </w:numPr>
        <w:spacing w:line="480" w:lineRule="auto"/>
        <w:jc w:val="both"/>
      </w:pPr>
      <w:r w:rsidRPr="00511C02">
        <w:t>How long have you served as a head teacher?</w:t>
      </w:r>
    </w:p>
    <w:p w:rsidR="00C61EAE" w:rsidRPr="00511C02" w:rsidRDefault="00C61EAE" w:rsidP="00C61EAE">
      <w:pPr>
        <w:numPr>
          <w:ilvl w:val="0"/>
          <w:numId w:val="25"/>
        </w:numPr>
        <w:spacing w:line="480" w:lineRule="auto"/>
        <w:jc w:val="both"/>
      </w:pPr>
      <w:r w:rsidRPr="00511C02">
        <w:t>How has been the status of discipline in your school after the ban of corporal punishment?</w:t>
      </w:r>
    </w:p>
    <w:p w:rsidR="00C61EAE" w:rsidRPr="00511C02" w:rsidRDefault="00C61EAE" w:rsidP="00C61EAE">
      <w:pPr>
        <w:numPr>
          <w:ilvl w:val="0"/>
          <w:numId w:val="25"/>
        </w:numPr>
        <w:spacing w:line="480" w:lineRule="auto"/>
        <w:jc w:val="both"/>
      </w:pPr>
      <w:r w:rsidRPr="00511C02">
        <w:t>What are the prevalent indiscipline problems in your school?</w:t>
      </w:r>
    </w:p>
    <w:p w:rsidR="00C61EAE" w:rsidRPr="00511C02" w:rsidRDefault="00C61EAE" w:rsidP="00C61EAE">
      <w:pPr>
        <w:numPr>
          <w:ilvl w:val="0"/>
          <w:numId w:val="25"/>
        </w:numPr>
        <w:spacing w:line="480" w:lineRule="auto"/>
        <w:jc w:val="both"/>
      </w:pPr>
      <w:r w:rsidRPr="00511C02">
        <w:t xml:space="preserve">Did you adopt </w:t>
      </w:r>
      <w:proofErr w:type="gramStart"/>
      <w:r w:rsidRPr="00511C02">
        <w:t>alternatives  to</w:t>
      </w:r>
      <w:proofErr w:type="gramEnd"/>
      <w:r w:rsidRPr="00511C02">
        <w:t xml:space="preserve"> corporal punishment after its ban?</w:t>
      </w:r>
    </w:p>
    <w:p w:rsidR="00C61EAE" w:rsidRPr="00511C02" w:rsidRDefault="00C61EAE" w:rsidP="00C61EAE">
      <w:pPr>
        <w:numPr>
          <w:ilvl w:val="0"/>
          <w:numId w:val="25"/>
        </w:numPr>
        <w:spacing w:line="480" w:lineRule="auto"/>
        <w:jc w:val="both"/>
      </w:pPr>
      <w:r w:rsidRPr="00511C02">
        <w:t>Do you apply guidance and counseling as an alternative method of instilling pupil discipline?</w:t>
      </w:r>
    </w:p>
    <w:p w:rsidR="00C61EAE" w:rsidRPr="00511C02" w:rsidRDefault="00C61EAE" w:rsidP="00C61EAE">
      <w:pPr>
        <w:numPr>
          <w:ilvl w:val="0"/>
          <w:numId w:val="25"/>
        </w:numPr>
        <w:spacing w:line="480" w:lineRule="auto"/>
        <w:jc w:val="both"/>
      </w:pPr>
      <w:r w:rsidRPr="00511C02">
        <w:t xml:space="preserve">What methods are used in guidance and counseling </w:t>
      </w:r>
      <w:proofErr w:type="spellStart"/>
      <w:r w:rsidRPr="00511C02">
        <w:t>programmes</w:t>
      </w:r>
      <w:proofErr w:type="spellEnd"/>
      <w:r w:rsidRPr="00511C02">
        <w:t>?</w:t>
      </w:r>
    </w:p>
    <w:p w:rsidR="00C61EAE" w:rsidRPr="00511C02" w:rsidRDefault="00C61EAE" w:rsidP="00C61EAE">
      <w:pPr>
        <w:numPr>
          <w:ilvl w:val="0"/>
          <w:numId w:val="25"/>
        </w:numPr>
        <w:spacing w:line="480" w:lineRule="auto"/>
        <w:jc w:val="both"/>
      </w:pPr>
      <w:r w:rsidRPr="00511C02">
        <w:t>What are some of the challenges faced by teachers in guidance and counseling?</w:t>
      </w:r>
    </w:p>
    <w:p w:rsidR="00C61EAE" w:rsidRPr="00511C02" w:rsidRDefault="00C61EAE" w:rsidP="00C61EAE">
      <w:pPr>
        <w:numPr>
          <w:ilvl w:val="0"/>
          <w:numId w:val="25"/>
        </w:numPr>
        <w:spacing w:line="480" w:lineRule="auto"/>
        <w:jc w:val="both"/>
      </w:pPr>
      <w:r w:rsidRPr="00511C02">
        <w:t>What are the methods used to overcome the barriers?</w:t>
      </w:r>
    </w:p>
    <w:p w:rsidR="00C61EAE" w:rsidRPr="00511C02" w:rsidRDefault="00C61EAE" w:rsidP="00C61EAE">
      <w:pPr>
        <w:numPr>
          <w:ilvl w:val="0"/>
          <w:numId w:val="25"/>
        </w:numPr>
        <w:spacing w:line="480" w:lineRule="auto"/>
        <w:jc w:val="both"/>
      </w:pPr>
      <w:r w:rsidRPr="00511C02">
        <w:t xml:space="preserve">Apart </w:t>
      </w:r>
      <w:proofErr w:type="spellStart"/>
      <w:r w:rsidRPr="00511C02">
        <w:t>form</w:t>
      </w:r>
      <w:proofErr w:type="spellEnd"/>
      <w:r w:rsidRPr="00511C02">
        <w:t xml:space="preserve"> guidance and </w:t>
      </w:r>
      <w:proofErr w:type="gramStart"/>
      <w:r w:rsidRPr="00511C02">
        <w:t>counseling,</w:t>
      </w:r>
      <w:proofErr w:type="gramEnd"/>
      <w:r w:rsidRPr="00511C02">
        <w:t xml:space="preserve"> do you have other methods of instilling discipline?</w:t>
      </w:r>
    </w:p>
    <w:p w:rsidR="00C61EAE" w:rsidRPr="00511C02" w:rsidRDefault="00C61EAE" w:rsidP="00C61EAE">
      <w:pPr>
        <w:numPr>
          <w:ilvl w:val="0"/>
          <w:numId w:val="25"/>
        </w:numPr>
        <w:spacing w:line="480" w:lineRule="auto"/>
        <w:jc w:val="both"/>
      </w:pPr>
      <w:r w:rsidRPr="00511C02">
        <w:t>Do you use resentful circumstances as a way of instilling discipline?</w:t>
      </w:r>
    </w:p>
    <w:p w:rsidR="00C61EAE" w:rsidRPr="00511C02" w:rsidRDefault="00C61EAE" w:rsidP="00C61EAE">
      <w:pPr>
        <w:numPr>
          <w:ilvl w:val="0"/>
          <w:numId w:val="25"/>
        </w:numPr>
        <w:spacing w:line="480" w:lineRule="auto"/>
        <w:jc w:val="both"/>
      </w:pPr>
      <w:r w:rsidRPr="00511C02">
        <w:t xml:space="preserve">How effective are these resentful circumstances on </w:t>
      </w:r>
      <w:proofErr w:type="gramStart"/>
      <w:r w:rsidRPr="00511C02">
        <w:t>pupils</w:t>
      </w:r>
      <w:proofErr w:type="gramEnd"/>
      <w:r w:rsidRPr="00511C02">
        <w:t xml:space="preserve"> discipline?</w:t>
      </w:r>
    </w:p>
    <w:p w:rsidR="00C61EAE" w:rsidRPr="00511C02" w:rsidRDefault="00C61EAE" w:rsidP="00C61EAE">
      <w:pPr>
        <w:numPr>
          <w:ilvl w:val="0"/>
          <w:numId w:val="25"/>
        </w:numPr>
        <w:spacing w:line="480" w:lineRule="auto"/>
        <w:jc w:val="both"/>
      </w:pPr>
      <w:r w:rsidRPr="00511C02">
        <w:t>Any additional comment or suggestions concerning effective discipline in primary schools?</w:t>
      </w:r>
    </w:p>
    <w:p w:rsidR="00C61EAE" w:rsidRPr="00511C02" w:rsidRDefault="00C61EAE" w:rsidP="00C61EAE">
      <w:pPr>
        <w:spacing w:line="480" w:lineRule="auto"/>
        <w:ind w:left="720"/>
        <w:jc w:val="both"/>
      </w:pPr>
    </w:p>
    <w:p w:rsidR="00C61EAE" w:rsidRPr="00511C02" w:rsidRDefault="00C61EAE" w:rsidP="00C61EAE">
      <w:pPr>
        <w:spacing w:line="480" w:lineRule="auto"/>
        <w:ind w:left="720"/>
        <w:jc w:val="both"/>
      </w:pPr>
    </w:p>
    <w:p w:rsidR="00C61EAE" w:rsidRDefault="00C61EAE" w:rsidP="00C61EAE">
      <w:pPr>
        <w:spacing w:line="480" w:lineRule="auto"/>
        <w:ind w:left="720"/>
        <w:jc w:val="both"/>
      </w:pPr>
    </w:p>
    <w:p w:rsidR="00F26931" w:rsidRDefault="00F26931" w:rsidP="00C61EAE">
      <w:pPr>
        <w:spacing w:line="480" w:lineRule="auto"/>
        <w:ind w:left="720"/>
        <w:jc w:val="both"/>
      </w:pPr>
    </w:p>
    <w:p w:rsidR="00C61EAE" w:rsidRPr="00511C02" w:rsidRDefault="00C61EAE" w:rsidP="00C61EAE">
      <w:pPr>
        <w:spacing w:line="480" w:lineRule="auto"/>
        <w:jc w:val="both"/>
      </w:pPr>
      <w:r w:rsidRPr="00511C02">
        <w:rPr>
          <w:b/>
          <w:bCs/>
          <w:spacing w:val="-4"/>
        </w:rPr>
        <w:lastRenderedPageBreak/>
        <w:t>APPENDIX D</w:t>
      </w:r>
    </w:p>
    <w:p w:rsidR="00C61EAE" w:rsidRPr="00511C02" w:rsidRDefault="00C61EAE" w:rsidP="00C61EAE">
      <w:pPr>
        <w:spacing w:line="360" w:lineRule="auto"/>
        <w:jc w:val="both"/>
      </w:pPr>
      <w:r w:rsidRPr="00511C02">
        <w:rPr>
          <w:b/>
          <w:bCs/>
          <w:spacing w:val="-3"/>
        </w:rPr>
        <w:t>QUESTIONNAIRE FOR TEACHERS</w:t>
      </w:r>
    </w:p>
    <w:p w:rsidR="00C61EAE" w:rsidRPr="00511C02" w:rsidRDefault="00C61EAE" w:rsidP="00C61EAE">
      <w:pPr>
        <w:shd w:val="clear" w:color="auto" w:fill="FFFFFF"/>
        <w:spacing w:before="307" w:line="360" w:lineRule="auto"/>
        <w:jc w:val="both"/>
      </w:pPr>
      <w:r w:rsidRPr="00511C02">
        <w:rPr>
          <w:spacing w:val="1"/>
        </w:rPr>
        <w:t>Instructions:   Please respond to the questions by ticking (</w:t>
      </w:r>
      <w:r w:rsidRPr="00511C02">
        <w:rPr>
          <w:rFonts w:ascii="Lucida Sans" w:hAnsi="Lucida Sans" w:cs="Lucida Sans"/>
          <w:spacing w:val="1"/>
        </w:rPr>
        <w:t>√</w:t>
      </w:r>
      <w:r w:rsidRPr="00511C02">
        <w:rPr>
          <w:spacing w:val="1"/>
        </w:rPr>
        <w:t>) in the brackets the correct</w:t>
      </w:r>
    </w:p>
    <w:p w:rsidR="00C61EAE" w:rsidRPr="00511C02" w:rsidRDefault="00C61EAE" w:rsidP="00C61EAE">
      <w:pPr>
        <w:shd w:val="clear" w:color="auto" w:fill="FFFFFF"/>
        <w:spacing w:line="360" w:lineRule="auto"/>
        <w:jc w:val="both"/>
      </w:pPr>
      <w:proofErr w:type="gramStart"/>
      <w:r w:rsidRPr="00511C02">
        <w:rPr>
          <w:spacing w:val="-6"/>
        </w:rPr>
        <w:t>response</w:t>
      </w:r>
      <w:proofErr w:type="gramEnd"/>
      <w:r w:rsidRPr="00511C02">
        <w:rPr>
          <w:spacing w:val="-6"/>
        </w:rPr>
        <w:t>.</w:t>
      </w:r>
    </w:p>
    <w:p w:rsidR="00C61EAE" w:rsidRPr="00511C02" w:rsidRDefault="00C61EAE" w:rsidP="00C61EAE">
      <w:pPr>
        <w:shd w:val="clear" w:color="auto" w:fill="FFFFFF"/>
        <w:spacing w:line="480" w:lineRule="auto"/>
        <w:jc w:val="both"/>
      </w:pPr>
      <w:proofErr w:type="gramStart"/>
      <w:r w:rsidRPr="00511C02">
        <w:rPr>
          <w:spacing w:val="-6"/>
        </w:rPr>
        <w:t>1.(</w:t>
      </w:r>
      <w:proofErr w:type="gramEnd"/>
      <w:r w:rsidRPr="00511C02">
        <w:rPr>
          <w:spacing w:val="-6"/>
        </w:rPr>
        <w:t>a)  Indicate your gender</w:t>
      </w:r>
    </w:p>
    <w:p w:rsidR="00C61EAE" w:rsidRPr="00511C02" w:rsidRDefault="00C61EAE" w:rsidP="00C61EAE">
      <w:pPr>
        <w:shd w:val="clear" w:color="auto" w:fill="FFFFFF"/>
        <w:tabs>
          <w:tab w:val="left" w:pos="2122"/>
          <w:tab w:val="left" w:pos="3538"/>
          <w:tab w:val="left" w:pos="4958"/>
        </w:tabs>
        <w:spacing w:before="5" w:line="480" w:lineRule="auto"/>
        <w:jc w:val="both"/>
      </w:pPr>
      <w:r w:rsidRPr="00511C02">
        <w:rPr>
          <w:spacing w:val="-9"/>
        </w:rPr>
        <w:t>Male</w:t>
      </w:r>
      <w:r w:rsidRPr="00511C02">
        <w:t xml:space="preserve"> </w:t>
      </w:r>
      <w:r w:rsidRPr="00511C02">
        <w:rPr>
          <w:spacing w:val="-5"/>
        </w:rPr>
        <w:t>[      ]</w:t>
      </w:r>
      <w:r w:rsidRPr="00511C02">
        <w:tab/>
      </w:r>
      <w:r w:rsidRPr="00511C02">
        <w:rPr>
          <w:spacing w:val="-6"/>
        </w:rPr>
        <w:t>Female</w:t>
      </w:r>
      <w:r w:rsidRPr="00511C02">
        <w:tab/>
        <w:t>[      ]</w:t>
      </w:r>
    </w:p>
    <w:p w:rsidR="00C61EAE" w:rsidRPr="00511C02" w:rsidRDefault="00C61EAE" w:rsidP="00C61EAE">
      <w:pPr>
        <w:framePr w:h="254" w:hRule="exact" w:hSpace="38" w:vSpace="58" w:wrap="auto" w:vAnchor="text" w:hAnchor="text" w:x="6375" w:y="524"/>
        <w:shd w:val="clear" w:color="auto" w:fill="FFFFFF"/>
        <w:spacing w:line="480" w:lineRule="auto"/>
        <w:jc w:val="both"/>
      </w:pPr>
    </w:p>
    <w:p w:rsidR="00C61EAE" w:rsidRPr="00511C02" w:rsidRDefault="00C61EAE" w:rsidP="00C61EAE">
      <w:pPr>
        <w:shd w:val="clear" w:color="auto" w:fill="FFFFFF"/>
        <w:tabs>
          <w:tab w:val="left" w:pos="686"/>
          <w:tab w:val="left" w:pos="4243"/>
          <w:tab w:val="left" w:pos="9720"/>
          <w:tab w:val="left" w:pos="10080"/>
        </w:tabs>
        <w:spacing w:before="5" w:line="480" w:lineRule="auto"/>
        <w:ind w:right="450"/>
        <w:jc w:val="both"/>
        <w:rPr>
          <w:spacing w:val="-6"/>
        </w:rPr>
      </w:pPr>
      <w:r w:rsidRPr="00511C02">
        <w:rPr>
          <w:spacing w:val="-6"/>
        </w:rPr>
        <w:t>(b) What is your responsibility in this school?</w:t>
      </w:r>
      <w:r w:rsidRPr="00511C02">
        <w:rPr>
          <w:spacing w:val="-6"/>
        </w:rPr>
        <w:br/>
      </w:r>
    </w:p>
    <w:p w:rsidR="00C61EAE" w:rsidRPr="00511C02" w:rsidRDefault="00C61EAE" w:rsidP="00C61EAE">
      <w:pPr>
        <w:shd w:val="clear" w:color="auto" w:fill="FFFFFF"/>
        <w:tabs>
          <w:tab w:val="left" w:pos="686"/>
          <w:tab w:val="left" w:pos="4243"/>
          <w:tab w:val="left" w:pos="9720"/>
          <w:tab w:val="left" w:pos="10080"/>
        </w:tabs>
        <w:spacing w:before="5" w:line="480" w:lineRule="auto"/>
        <w:ind w:right="450"/>
        <w:jc w:val="both"/>
        <w:rPr>
          <w:spacing w:val="-9"/>
        </w:rPr>
      </w:pPr>
      <w:r w:rsidRPr="00511C02">
        <w:rPr>
          <w:spacing w:val="-4"/>
        </w:rPr>
        <w:t>Deputy Head teacher   [     ]</w:t>
      </w:r>
      <w:r w:rsidRPr="00511C02">
        <w:tab/>
      </w:r>
      <w:r w:rsidRPr="00511C02">
        <w:rPr>
          <w:spacing w:val="-9"/>
        </w:rPr>
        <w:t xml:space="preserve">Senior Teacher      </w:t>
      </w:r>
      <w:r w:rsidRPr="00511C02">
        <w:rPr>
          <w:spacing w:val="-4"/>
        </w:rPr>
        <w:t xml:space="preserve">[     ]          </w:t>
      </w:r>
    </w:p>
    <w:p w:rsidR="00C61EAE" w:rsidRPr="00511C02" w:rsidRDefault="00C61EAE" w:rsidP="00C61EAE">
      <w:pPr>
        <w:shd w:val="clear" w:color="auto" w:fill="FFFFFF"/>
        <w:tabs>
          <w:tab w:val="left" w:pos="686"/>
          <w:tab w:val="left" w:pos="4243"/>
          <w:tab w:val="left" w:pos="9720"/>
          <w:tab w:val="left" w:pos="10080"/>
        </w:tabs>
        <w:spacing w:before="5" w:line="480" w:lineRule="auto"/>
        <w:ind w:right="450"/>
        <w:jc w:val="both"/>
        <w:rPr>
          <w:spacing w:val="-7"/>
        </w:rPr>
      </w:pPr>
      <w:r w:rsidRPr="00511C02">
        <w:rPr>
          <w:spacing w:val="-9"/>
        </w:rPr>
        <w:t>Assistant</w:t>
      </w:r>
      <w:r w:rsidRPr="00511C02">
        <w:rPr>
          <w:spacing w:val="-4"/>
        </w:rPr>
        <w:t xml:space="preserve"> Teacher         [      ]               </w:t>
      </w:r>
      <w:r w:rsidRPr="00511C02">
        <w:rPr>
          <w:spacing w:val="-4"/>
        </w:rPr>
        <w:tab/>
        <w:t>Class Teacher</w:t>
      </w:r>
      <w:r w:rsidRPr="00511C02">
        <w:rPr>
          <w:spacing w:val="-7"/>
        </w:rPr>
        <w:t xml:space="preserve">      </w:t>
      </w:r>
      <w:r w:rsidRPr="00511C02">
        <w:rPr>
          <w:spacing w:val="-4"/>
        </w:rPr>
        <w:t>[     ]</w:t>
      </w:r>
    </w:p>
    <w:p w:rsidR="00C61EAE" w:rsidRPr="00511C02" w:rsidRDefault="00C61EAE" w:rsidP="00C61EAE">
      <w:pPr>
        <w:shd w:val="clear" w:color="auto" w:fill="FFFFFF"/>
        <w:tabs>
          <w:tab w:val="left" w:pos="686"/>
          <w:tab w:val="left" w:pos="4243"/>
          <w:tab w:val="left" w:pos="9720"/>
          <w:tab w:val="left" w:pos="10080"/>
        </w:tabs>
        <w:spacing w:before="5" w:line="480" w:lineRule="auto"/>
        <w:ind w:right="450"/>
        <w:jc w:val="both"/>
        <w:rPr>
          <w:spacing w:val="-4"/>
        </w:rPr>
      </w:pPr>
      <w:r w:rsidRPr="00511C02">
        <w:rPr>
          <w:spacing w:val="-7"/>
        </w:rPr>
        <w:t xml:space="preserve">Games Teacher             </w:t>
      </w:r>
      <w:r w:rsidRPr="00511C02">
        <w:rPr>
          <w:spacing w:val="-4"/>
        </w:rPr>
        <w:t xml:space="preserve">[      ]               </w:t>
      </w:r>
      <w:r w:rsidRPr="00511C02">
        <w:rPr>
          <w:spacing w:val="-7"/>
        </w:rPr>
        <w:tab/>
      </w:r>
      <w:r w:rsidRPr="00511C02">
        <w:rPr>
          <w:spacing w:val="-8"/>
        </w:rPr>
        <w:t xml:space="preserve">Counselor             </w:t>
      </w:r>
      <w:r w:rsidRPr="00511C02">
        <w:rPr>
          <w:spacing w:val="-4"/>
        </w:rPr>
        <w:t>[     ]</w:t>
      </w:r>
    </w:p>
    <w:p w:rsidR="00C61EAE" w:rsidRPr="00511C02" w:rsidRDefault="00C61EAE" w:rsidP="00C61EAE">
      <w:pPr>
        <w:spacing w:line="360" w:lineRule="auto"/>
        <w:jc w:val="both"/>
        <w:rPr>
          <w:b/>
          <w:bCs/>
        </w:rPr>
      </w:pPr>
      <w:r w:rsidRPr="00511C02">
        <w:rPr>
          <w:b/>
          <w:bCs/>
        </w:rPr>
        <w:t>2.0</w:t>
      </w:r>
      <w:r w:rsidRPr="00511C02">
        <w:rPr>
          <w:b/>
          <w:bCs/>
        </w:rPr>
        <w:tab/>
        <w:t>Prevalent indiscipline problems in primary schools.</w:t>
      </w:r>
    </w:p>
    <w:p w:rsidR="00C61EAE" w:rsidRDefault="00C61EAE" w:rsidP="00C61EAE">
      <w:pPr>
        <w:spacing w:line="360" w:lineRule="auto"/>
        <w:jc w:val="both"/>
      </w:pPr>
      <w:r w:rsidRPr="00511C02">
        <w:t>NB:</w:t>
      </w:r>
      <w:r w:rsidRPr="00511C02">
        <w:tab/>
        <w:t>Tick (</w:t>
      </w:r>
      <w:r w:rsidRPr="00511C02">
        <w:rPr>
          <w:rFonts w:ascii="Lucida Sans" w:hAnsi="Lucida Sans" w:cs="Lucida Sans"/>
        </w:rPr>
        <w:t>√</w:t>
      </w:r>
      <w:r w:rsidRPr="00511C02">
        <w:t>) the right response.</w:t>
      </w:r>
    </w:p>
    <w:p w:rsidR="00C61EAE" w:rsidRPr="00511C02" w:rsidRDefault="00C61EAE" w:rsidP="00C61EAE">
      <w:pPr>
        <w:numPr>
          <w:ilvl w:val="1"/>
          <w:numId w:val="24"/>
        </w:numPr>
        <w:spacing w:line="360" w:lineRule="auto"/>
        <w:jc w:val="both"/>
      </w:pPr>
      <w:r w:rsidRPr="00511C02">
        <w:t>Are the following</w:t>
      </w:r>
      <w:r w:rsidRPr="00511C02">
        <w:rPr>
          <w:bCs/>
        </w:rPr>
        <w:t xml:space="preserve"> indiscipline</w:t>
      </w:r>
      <w:r w:rsidRPr="00511C02">
        <w:t xml:space="preserve"> problems prevalent in your school?</w:t>
      </w:r>
    </w:p>
    <w:p w:rsidR="00C61EAE" w:rsidRPr="00511C02" w:rsidRDefault="00C61EAE" w:rsidP="00C61EAE">
      <w:pPr>
        <w:spacing w:line="360" w:lineRule="auto"/>
        <w:jc w:val="both"/>
      </w:pP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5"/>
        <w:gridCol w:w="1081"/>
        <w:gridCol w:w="1148"/>
        <w:gridCol w:w="1148"/>
        <w:gridCol w:w="918"/>
        <w:gridCol w:w="1068"/>
      </w:tblGrid>
      <w:tr w:rsidR="00C61EAE" w:rsidRPr="00511C02" w:rsidTr="00B25FE4">
        <w:trPr>
          <w:trHeight w:val="413"/>
        </w:trPr>
        <w:tc>
          <w:tcPr>
            <w:tcW w:w="3535" w:type="dxa"/>
          </w:tcPr>
          <w:p w:rsidR="00C61EAE" w:rsidRPr="00511C02" w:rsidRDefault="00C61EAE" w:rsidP="00B25FE4">
            <w:pPr>
              <w:spacing w:line="360" w:lineRule="auto"/>
              <w:jc w:val="both"/>
              <w:rPr>
                <w:b/>
                <w:bCs/>
              </w:rPr>
            </w:pPr>
            <w:r w:rsidRPr="00511C02">
              <w:rPr>
                <w:b/>
                <w:bCs/>
              </w:rPr>
              <w:t>STATEMENT</w:t>
            </w:r>
          </w:p>
        </w:tc>
        <w:tc>
          <w:tcPr>
            <w:tcW w:w="5363" w:type="dxa"/>
            <w:gridSpan w:val="5"/>
          </w:tcPr>
          <w:p w:rsidR="00C61EAE" w:rsidRPr="00511C02" w:rsidRDefault="00C61EAE" w:rsidP="00B25FE4">
            <w:pPr>
              <w:spacing w:line="360" w:lineRule="auto"/>
              <w:jc w:val="both"/>
              <w:rPr>
                <w:b/>
                <w:bCs/>
              </w:rPr>
            </w:pPr>
            <w:r w:rsidRPr="00511C02">
              <w:rPr>
                <w:b/>
                <w:bCs/>
              </w:rPr>
              <w:t>LEVEL</w:t>
            </w:r>
          </w:p>
        </w:tc>
      </w:tr>
      <w:tr w:rsidR="00C61EAE" w:rsidRPr="00511C02" w:rsidTr="00B25FE4">
        <w:trPr>
          <w:trHeight w:val="404"/>
        </w:trPr>
        <w:tc>
          <w:tcPr>
            <w:tcW w:w="3535" w:type="dxa"/>
          </w:tcPr>
          <w:p w:rsidR="00C61EAE" w:rsidRPr="00511C02" w:rsidRDefault="00C61EAE" w:rsidP="00B25FE4">
            <w:pPr>
              <w:spacing w:line="360" w:lineRule="auto"/>
              <w:jc w:val="both"/>
            </w:pPr>
          </w:p>
        </w:tc>
        <w:tc>
          <w:tcPr>
            <w:tcW w:w="1081" w:type="dxa"/>
          </w:tcPr>
          <w:p w:rsidR="00C61EAE" w:rsidRPr="00511C02" w:rsidRDefault="00C61EAE" w:rsidP="00B25FE4">
            <w:pPr>
              <w:spacing w:line="360" w:lineRule="auto"/>
              <w:jc w:val="both"/>
            </w:pPr>
            <w:r w:rsidRPr="00511C02">
              <w:t>1</w:t>
            </w:r>
          </w:p>
        </w:tc>
        <w:tc>
          <w:tcPr>
            <w:tcW w:w="1148" w:type="dxa"/>
          </w:tcPr>
          <w:p w:rsidR="00C61EAE" w:rsidRPr="00511C02" w:rsidRDefault="00C61EAE" w:rsidP="00B25FE4">
            <w:pPr>
              <w:spacing w:line="360" w:lineRule="auto"/>
              <w:jc w:val="both"/>
            </w:pPr>
            <w:r w:rsidRPr="00511C02">
              <w:t>2</w:t>
            </w:r>
          </w:p>
        </w:tc>
        <w:tc>
          <w:tcPr>
            <w:tcW w:w="1148" w:type="dxa"/>
          </w:tcPr>
          <w:p w:rsidR="00C61EAE" w:rsidRPr="00511C02" w:rsidRDefault="00C61EAE" w:rsidP="00B25FE4">
            <w:pPr>
              <w:spacing w:line="360" w:lineRule="auto"/>
              <w:jc w:val="both"/>
            </w:pPr>
            <w:r w:rsidRPr="00511C02">
              <w:t>3</w:t>
            </w:r>
          </w:p>
        </w:tc>
        <w:tc>
          <w:tcPr>
            <w:tcW w:w="918" w:type="dxa"/>
          </w:tcPr>
          <w:p w:rsidR="00C61EAE" w:rsidRPr="00511C02" w:rsidRDefault="00C61EAE" w:rsidP="00B25FE4">
            <w:pPr>
              <w:spacing w:line="360" w:lineRule="auto"/>
              <w:jc w:val="both"/>
            </w:pPr>
            <w:r w:rsidRPr="00511C02">
              <w:t>4</w:t>
            </w:r>
          </w:p>
        </w:tc>
        <w:tc>
          <w:tcPr>
            <w:tcW w:w="1068" w:type="dxa"/>
          </w:tcPr>
          <w:p w:rsidR="00C61EAE" w:rsidRPr="00511C02" w:rsidRDefault="00C61EAE" w:rsidP="00B25FE4">
            <w:pPr>
              <w:spacing w:line="360" w:lineRule="auto"/>
              <w:jc w:val="both"/>
            </w:pPr>
            <w:r w:rsidRPr="00511C02">
              <w:t>5</w:t>
            </w:r>
          </w:p>
        </w:tc>
      </w:tr>
      <w:tr w:rsidR="00C61EAE" w:rsidRPr="00511C02" w:rsidTr="00B25FE4">
        <w:trPr>
          <w:trHeight w:val="404"/>
        </w:trPr>
        <w:tc>
          <w:tcPr>
            <w:tcW w:w="3535" w:type="dxa"/>
          </w:tcPr>
          <w:p w:rsidR="00C61EAE" w:rsidRPr="00511C02" w:rsidRDefault="00C61EAE" w:rsidP="00B25FE4">
            <w:pPr>
              <w:spacing w:line="360" w:lineRule="auto"/>
              <w:jc w:val="both"/>
            </w:pPr>
            <w:r w:rsidRPr="00511C02">
              <w:t xml:space="preserve">Absenteeism </w:t>
            </w:r>
            <w:r w:rsidRPr="00511C02">
              <w:tab/>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r w:rsidR="00C61EAE" w:rsidRPr="00511C02" w:rsidTr="00B25FE4">
        <w:trPr>
          <w:trHeight w:val="512"/>
        </w:trPr>
        <w:tc>
          <w:tcPr>
            <w:tcW w:w="3535" w:type="dxa"/>
          </w:tcPr>
          <w:p w:rsidR="00C61EAE" w:rsidRPr="00511C02" w:rsidRDefault="00C61EAE" w:rsidP="00B25FE4">
            <w:pPr>
              <w:spacing w:line="360" w:lineRule="auto"/>
              <w:jc w:val="both"/>
            </w:pPr>
            <w:r w:rsidRPr="00511C02">
              <w:t>Failure to complete homework</w:t>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r w:rsidR="00C61EAE" w:rsidRPr="00511C02" w:rsidTr="00B25FE4">
        <w:trPr>
          <w:trHeight w:val="817"/>
        </w:trPr>
        <w:tc>
          <w:tcPr>
            <w:tcW w:w="3535" w:type="dxa"/>
          </w:tcPr>
          <w:p w:rsidR="00C61EAE" w:rsidRPr="00511C02" w:rsidRDefault="00C61EAE" w:rsidP="00B25FE4">
            <w:pPr>
              <w:spacing w:line="360" w:lineRule="auto"/>
              <w:jc w:val="both"/>
            </w:pPr>
            <w:r w:rsidRPr="00511C02">
              <w:t>Coming late to school in the morning</w:t>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r w:rsidR="00C61EAE" w:rsidRPr="00511C02" w:rsidTr="00B25FE4">
        <w:trPr>
          <w:trHeight w:val="503"/>
        </w:trPr>
        <w:tc>
          <w:tcPr>
            <w:tcW w:w="3535" w:type="dxa"/>
          </w:tcPr>
          <w:p w:rsidR="00C61EAE" w:rsidRPr="00511C02" w:rsidRDefault="00C61EAE" w:rsidP="00B25FE4">
            <w:pPr>
              <w:spacing w:line="360" w:lineRule="auto"/>
              <w:jc w:val="both"/>
            </w:pPr>
            <w:r w:rsidRPr="00511C02">
              <w:t>Laxity responding to bells</w:t>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r w:rsidR="00C61EAE" w:rsidRPr="00511C02" w:rsidTr="00B25FE4">
        <w:trPr>
          <w:trHeight w:val="807"/>
        </w:trPr>
        <w:tc>
          <w:tcPr>
            <w:tcW w:w="3535" w:type="dxa"/>
          </w:tcPr>
          <w:p w:rsidR="00C61EAE" w:rsidRPr="00511C02" w:rsidRDefault="00C61EAE" w:rsidP="00B25FE4">
            <w:pPr>
              <w:spacing w:line="360" w:lineRule="auto"/>
              <w:jc w:val="both"/>
            </w:pPr>
            <w:r w:rsidRPr="00511C02">
              <w:t>Failure to carry out morning cleanliness</w:t>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r w:rsidR="00C61EAE" w:rsidRPr="00511C02" w:rsidTr="00B25FE4">
        <w:trPr>
          <w:trHeight w:val="413"/>
        </w:trPr>
        <w:tc>
          <w:tcPr>
            <w:tcW w:w="3535" w:type="dxa"/>
          </w:tcPr>
          <w:p w:rsidR="00C61EAE" w:rsidRPr="00511C02" w:rsidRDefault="00C61EAE" w:rsidP="00B25FE4">
            <w:pPr>
              <w:spacing w:line="360" w:lineRule="auto"/>
              <w:jc w:val="both"/>
            </w:pPr>
            <w:r w:rsidRPr="00511C02">
              <w:t xml:space="preserve">Fighting among pupils </w:t>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r w:rsidR="00C61EAE" w:rsidRPr="00511C02" w:rsidTr="00B25FE4">
        <w:trPr>
          <w:trHeight w:val="431"/>
        </w:trPr>
        <w:tc>
          <w:tcPr>
            <w:tcW w:w="3535" w:type="dxa"/>
          </w:tcPr>
          <w:p w:rsidR="00C61EAE" w:rsidRPr="00511C02" w:rsidRDefault="00C61EAE" w:rsidP="005E16A7">
            <w:pPr>
              <w:spacing w:line="360" w:lineRule="auto"/>
              <w:jc w:val="both"/>
            </w:pPr>
            <w:r w:rsidRPr="00511C02">
              <w:t xml:space="preserve">Stealing from other </w:t>
            </w:r>
            <w:r w:rsidR="005E16A7">
              <w:t>pupils</w:t>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r w:rsidR="00C61EAE" w:rsidRPr="00511C02" w:rsidTr="00B25FE4">
        <w:trPr>
          <w:trHeight w:val="404"/>
        </w:trPr>
        <w:tc>
          <w:tcPr>
            <w:tcW w:w="3535" w:type="dxa"/>
          </w:tcPr>
          <w:p w:rsidR="00C61EAE" w:rsidRPr="00511C02" w:rsidRDefault="00C61EAE" w:rsidP="00B25FE4">
            <w:pPr>
              <w:spacing w:line="360" w:lineRule="auto"/>
              <w:jc w:val="both"/>
            </w:pPr>
            <w:r w:rsidRPr="00511C02">
              <w:t>Noise making in class</w:t>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r w:rsidR="00C61EAE" w:rsidRPr="00511C02" w:rsidTr="00B25FE4">
        <w:trPr>
          <w:trHeight w:val="404"/>
        </w:trPr>
        <w:tc>
          <w:tcPr>
            <w:tcW w:w="3535" w:type="dxa"/>
          </w:tcPr>
          <w:p w:rsidR="00C61EAE" w:rsidRPr="00511C02" w:rsidRDefault="00C61EAE" w:rsidP="00B25FE4">
            <w:pPr>
              <w:spacing w:line="360" w:lineRule="auto"/>
              <w:jc w:val="both"/>
            </w:pPr>
            <w:r w:rsidRPr="00511C02">
              <w:t>Being rude to the teacher</w:t>
            </w:r>
          </w:p>
        </w:tc>
        <w:tc>
          <w:tcPr>
            <w:tcW w:w="1081"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1148" w:type="dxa"/>
          </w:tcPr>
          <w:p w:rsidR="00C61EAE" w:rsidRPr="00511C02" w:rsidRDefault="00C61EAE" w:rsidP="00B25FE4">
            <w:pPr>
              <w:spacing w:line="360" w:lineRule="auto"/>
              <w:jc w:val="both"/>
            </w:pPr>
          </w:p>
        </w:tc>
        <w:tc>
          <w:tcPr>
            <w:tcW w:w="918" w:type="dxa"/>
          </w:tcPr>
          <w:p w:rsidR="00C61EAE" w:rsidRPr="00511C02" w:rsidRDefault="00C61EAE" w:rsidP="00B25FE4">
            <w:pPr>
              <w:spacing w:line="360" w:lineRule="auto"/>
              <w:jc w:val="both"/>
            </w:pPr>
          </w:p>
        </w:tc>
        <w:tc>
          <w:tcPr>
            <w:tcW w:w="1068" w:type="dxa"/>
          </w:tcPr>
          <w:p w:rsidR="00C61EAE" w:rsidRPr="00511C02" w:rsidRDefault="00C61EAE" w:rsidP="00B25FE4">
            <w:pPr>
              <w:spacing w:line="360" w:lineRule="auto"/>
              <w:jc w:val="both"/>
            </w:pPr>
          </w:p>
        </w:tc>
      </w:tr>
    </w:tbl>
    <w:p w:rsidR="00C61EAE" w:rsidRPr="00511C02" w:rsidRDefault="00C61EAE" w:rsidP="00C61EAE">
      <w:pPr>
        <w:spacing w:line="360" w:lineRule="auto"/>
        <w:jc w:val="both"/>
        <w:rPr>
          <w:bCs/>
        </w:rPr>
      </w:pPr>
      <w:r w:rsidRPr="00511C02">
        <w:rPr>
          <w:bCs/>
        </w:rPr>
        <w:lastRenderedPageBreak/>
        <w:t xml:space="preserve">Key: 1 – Strongly disagree, 2 – Disagree, 3 – Undecided, 4 – Agree,   5 – Strongly Agree </w:t>
      </w:r>
    </w:p>
    <w:p w:rsidR="00C61EAE" w:rsidRPr="00511C02" w:rsidRDefault="00C61EAE" w:rsidP="00C61EAE">
      <w:pPr>
        <w:shd w:val="clear" w:color="auto" w:fill="FFFFFF"/>
        <w:spacing w:line="360" w:lineRule="auto"/>
        <w:ind w:right="883"/>
        <w:jc w:val="both"/>
      </w:pPr>
    </w:p>
    <w:p w:rsidR="00C61EAE" w:rsidRPr="00511C02" w:rsidRDefault="00C61EAE" w:rsidP="00C61EAE">
      <w:pPr>
        <w:shd w:val="clear" w:color="auto" w:fill="FFFFFF"/>
        <w:spacing w:line="360" w:lineRule="auto"/>
        <w:ind w:right="883"/>
        <w:jc w:val="both"/>
      </w:pPr>
      <w:r w:rsidRPr="00511C02">
        <w:rPr>
          <w:b/>
          <w:bCs/>
          <w:spacing w:val="3"/>
        </w:rPr>
        <w:t>3.0. Use of Guidance and counseling as an alternative method.</w:t>
      </w:r>
    </w:p>
    <w:p w:rsidR="00C61EAE" w:rsidRPr="00511C02" w:rsidRDefault="00C61EAE" w:rsidP="00C61EAE">
      <w:pPr>
        <w:shd w:val="clear" w:color="auto" w:fill="FFFFFF"/>
        <w:spacing w:line="360" w:lineRule="auto"/>
        <w:ind w:right="883"/>
        <w:jc w:val="both"/>
      </w:pPr>
    </w:p>
    <w:p w:rsidR="00C61EAE" w:rsidRPr="00511C02" w:rsidRDefault="00C61EAE" w:rsidP="00C61EAE">
      <w:pPr>
        <w:shd w:val="clear" w:color="auto" w:fill="FFFFFF"/>
        <w:spacing w:line="360" w:lineRule="auto"/>
        <w:jc w:val="both"/>
      </w:pPr>
      <w:r w:rsidRPr="00511C02">
        <w:rPr>
          <w:b/>
          <w:spacing w:val="-2"/>
        </w:rPr>
        <w:t>3.1</w:t>
      </w:r>
      <w:r w:rsidRPr="00511C02">
        <w:rPr>
          <w:spacing w:val="-2"/>
        </w:rPr>
        <w:t xml:space="preserve"> Do you use Guidance and counseling as an alternative method in your School? Please </w:t>
      </w:r>
      <w:r w:rsidRPr="00511C02">
        <w:rPr>
          <w:spacing w:val="-1"/>
        </w:rPr>
        <w:t>(Tick (</w:t>
      </w:r>
      <w:r w:rsidRPr="00511C02">
        <w:rPr>
          <w:rFonts w:ascii="Lucida Sans" w:hAnsi="Lucida Sans" w:cs="Lucida Sans"/>
          <w:spacing w:val="-2"/>
        </w:rPr>
        <w:t>√</w:t>
      </w:r>
      <w:r w:rsidRPr="00511C02">
        <w:rPr>
          <w:spacing w:val="-2"/>
        </w:rPr>
        <w:t xml:space="preserve">) </w:t>
      </w:r>
      <w:r w:rsidRPr="00511C02">
        <w:rPr>
          <w:spacing w:val="-1"/>
        </w:rPr>
        <w:t>in the bracket).</w:t>
      </w:r>
    </w:p>
    <w:p w:rsidR="00C61EAE" w:rsidRPr="00511C02" w:rsidRDefault="00C61EAE" w:rsidP="00C61EAE">
      <w:pPr>
        <w:shd w:val="clear" w:color="auto" w:fill="FFFFFF"/>
        <w:tabs>
          <w:tab w:val="left" w:pos="2261"/>
          <w:tab w:val="left" w:pos="3677"/>
          <w:tab w:val="left" w:pos="5102"/>
        </w:tabs>
        <w:spacing w:line="360" w:lineRule="auto"/>
        <w:jc w:val="both"/>
      </w:pPr>
      <w:r w:rsidRPr="00511C02">
        <w:rPr>
          <w:spacing w:val="-6"/>
        </w:rPr>
        <w:t xml:space="preserve">Yes      [       </w:t>
      </w:r>
      <w:r w:rsidRPr="00511C02">
        <w:t>]</w:t>
      </w:r>
      <w:r w:rsidRPr="00511C02">
        <w:tab/>
      </w:r>
      <w:r w:rsidRPr="00511C02">
        <w:rPr>
          <w:spacing w:val="-2"/>
        </w:rPr>
        <w:t xml:space="preserve">No       [   </w:t>
      </w:r>
      <w:r w:rsidRPr="00511C02">
        <w:t>]</w:t>
      </w:r>
    </w:p>
    <w:p w:rsidR="00C61EAE" w:rsidRPr="00511C02" w:rsidRDefault="00C61EAE" w:rsidP="00C61EAE">
      <w:pPr>
        <w:shd w:val="clear" w:color="auto" w:fill="FFFFFF"/>
        <w:spacing w:line="360" w:lineRule="auto"/>
        <w:jc w:val="both"/>
        <w:rPr>
          <w:spacing w:val="-1"/>
        </w:rPr>
      </w:pPr>
    </w:p>
    <w:p w:rsidR="00C61EAE" w:rsidRPr="00511C02" w:rsidRDefault="00C61EAE" w:rsidP="00C61EAE">
      <w:pPr>
        <w:shd w:val="clear" w:color="auto" w:fill="FFFFFF"/>
        <w:tabs>
          <w:tab w:val="left" w:pos="528"/>
        </w:tabs>
        <w:spacing w:line="360" w:lineRule="auto"/>
        <w:jc w:val="both"/>
      </w:pPr>
      <w:r w:rsidRPr="00511C02">
        <w:rPr>
          <w:b/>
          <w:spacing w:val="-14"/>
        </w:rPr>
        <w:t>3.2</w:t>
      </w:r>
      <w:r w:rsidRPr="00511C02">
        <w:tab/>
      </w:r>
      <w:r w:rsidRPr="00511C02">
        <w:rPr>
          <w:spacing w:val="-2"/>
        </w:rPr>
        <w:t>Have you invited guest speakers to provide guidance and counseling in your school?</w:t>
      </w:r>
      <w:r w:rsidRPr="00511C02">
        <w:rPr>
          <w:spacing w:val="-2"/>
        </w:rPr>
        <w:br/>
        <w:t>(Tick (</w:t>
      </w:r>
      <w:r w:rsidRPr="00511C02">
        <w:rPr>
          <w:rFonts w:ascii="Lucida Sans" w:hAnsi="Lucida Sans" w:cs="Lucida Sans"/>
          <w:spacing w:val="-2"/>
        </w:rPr>
        <w:t>√</w:t>
      </w:r>
      <w:r w:rsidRPr="00511C02">
        <w:rPr>
          <w:spacing w:val="-2"/>
        </w:rPr>
        <w:t>) the right response)</w:t>
      </w:r>
    </w:p>
    <w:p w:rsidR="00C61EAE" w:rsidRPr="00511C02" w:rsidRDefault="00C61EAE" w:rsidP="00C61EAE">
      <w:pPr>
        <w:shd w:val="clear" w:color="auto" w:fill="FFFFFF"/>
        <w:tabs>
          <w:tab w:val="left" w:pos="3014"/>
        </w:tabs>
        <w:spacing w:line="360" w:lineRule="auto"/>
        <w:jc w:val="both"/>
        <w:rPr>
          <w:spacing w:val="-2"/>
        </w:rPr>
      </w:pPr>
      <w:r w:rsidRPr="00511C02">
        <w:rPr>
          <w:spacing w:val="9"/>
        </w:rPr>
        <w:t>Yes      [   ]</w:t>
      </w:r>
      <w:r w:rsidRPr="00511C02">
        <w:tab/>
      </w:r>
      <w:r w:rsidRPr="00511C02">
        <w:rPr>
          <w:spacing w:val="-2"/>
        </w:rPr>
        <w:t>No       [    ]</w:t>
      </w:r>
    </w:p>
    <w:p w:rsidR="00C61EAE" w:rsidRPr="00511C02" w:rsidRDefault="00C61EAE" w:rsidP="00C61EAE">
      <w:pPr>
        <w:shd w:val="clear" w:color="auto" w:fill="FFFFFF"/>
        <w:tabs>
          <w:tab w:val="left" w:pos="3014"/>
        </w:tabs>
        <w:spacing w:line="360" w:lineRule="auto"/>
        <w:jc w:val="both"/>
      </w:pPr>
    </w:p>
    <w:p w:rsidR="00C61EAE" w:rsidRPr="00511C02" w:rsidRDefault="00C61EAE" w:rsidP="00C61EAE">
      <w:pPr>
        <w:shd w:val="clear" w:color="auto" w:fill="FFFFFF"/>
        <w:tabs>
          <w:tab w:val="left" w:pos="528"/>
        </w:tabs>
        <w:spacing w:line="360" w:lineRule="auto"/>
        <w:jc w:val="both"/>
      </w:pPr>
      <w:r w:rsidRPr="00511C02">
        <w:rPr>
          <w:b/>
          <w:spacing w:val="-10"/>
        </w:rPr>
        <w:t>3.3</w:t>
      </w:r>
      <w:r w:rsidRPr="00511C02">
        <w:tab/>
      </w:r>
      <w:r w:rsidRPr="00511C02">
        <w:rPr>
          <w:spacing w:val="-2"/>
        </w:rPr>
        <w:t>Which guidance and counseling areas did the guests speakers provide? (Tick (</w:t>
      </w:r>
      <w:r w:rsidRPr="00511C02">
        <w:rPr>
          <w:rFonts w:ascii="Lucida Sans" w:hAnsi="Lucida Sans" w:cs="Lucida Sans"/>
          <w:spacing w:val="-2"/>
        </w:rPr>
        <w:t>√</w:t>
      </w:r>
      <w:r w:rsidRPr="00511C02">
        <w:rPr>
          <w:spacing w:val="-2"/>
        </w:rPr>
        <w:t>) the</w:t>
      </w:r>
      <w:r w:rsidRPr="00511C02">
        <w:rPr>
          <w:spacing w:val="-2"/>
        </w:rPr>
        <w:br/>
        <w:t>appropriate response)</w:t>
      </w:r>
    </w:p>
    <w:p w:rsidR="00C61EAE" w:rsidRPr="00511C02" w:rsidRDefault="00C61EAE" w:rsidP="00C61EAE">
      <w:pPr>
        <w:spacing w:after="106" w:line="360" w:lineRule="auto"/>
        <w:jc w:val="both"/>
      </w:pPr>
    </w:p>
    <w:tbl>
      <w:tblPr>
        <w:tblW w:w="0" w:type="auto"/>
        <w:tblInd w:w="40" w:type="dxa"/>
        <w:tblLayout w:type="fixed"/>
        <w:tblCellMar>
          <w:left w:w="40" w:type="dxa"/>
          <w:right w:w="40" w:type="dxa"/>
        </w:tblCellMar>
        <w:tblLook w:val="0000"/>
      </w:tblPr>
      <w:tblGrid>
        <w:gridCol w:w="3907"/>
        <w:gridCol w:w="3936"/>
      </w:tblGrid>
      <w:tr w:rsidR="00C61EAE" w:rsidRPr="00511C02" w:rsidTr="00B25FE4">
        <w:trPr>
          <w:trHeight w:hRule="exact" w:val="432"/>
        </w:trPr>
        <w:tc>
          <w:tcPr>
            <w:tcW w:w="390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3"/>
              </w:rPr>
              <w:t>Statement</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p>
        </w:tc>
      </w:tr>
      <w:tr w:rsidR="00C61EAE" w:rsidRPr="00511C02" w:rsidTr="00B25FE4">
        <w:trPr>
          <w:trHeight w:hRule="exact" w:val="413"/>
        </w:trPr>
        <w:tc>
          <w:tcPr>
            <w:tcW w:w="390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PPI (religious)</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03"/>
        </w:trPr>
        <w:tc>
          <w:tcPr>
            <w:tcW w:w="3907"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r w:rsidRPr="00511C02">
              <w:rPr>
                <w:spacing w:val="1"/>
              </w:rPr>
              <w:t>Future jobs (career)</w:t>
            </w:r>
          </w:p>
        </w:tc>
        <w:tc>
          <w:tcPr>
            <w:tcW w:w="3936"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r>
      <w:tr w:rsidR="00C61EAE" w:rsidRPr="00511C02" w:rsidTr="00B25FE4">
        <w:trPr>
          <w:trHeight w:hRule="exact" w:val="432"/>
        </w:trPr>
        <w:tc>
          <w:tcPr>
            <w:tcW w:w="390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Personal</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390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7"/>
              </w:rPr>
              <w:t>Health</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586"/>
        </w:trPr>
        <w:tc>
          <w:tcPr>
            <w:tcW w:w="390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Leisure and recreational</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511C02" w:rsidRDefault="00C61EAE" w:rsidP="00C61EAE">
      <w:pPr>
        <w:shd w:val="clear" w:color="auto" w:fill="FFFFFF"/>
        <w:spacing w:before="149" w:line="360" w:lineRule="auto"/>
        <w:jc w:val="both"/>
        <w:rPr>
          <w:b/>
          <w:spacing w:val="-2"/>
        </w:rPr>
      </w:pPr>
    </w:p>
    <w:p w:rsidR="00613728" w:rsidRDefault="00613728" w:rsidP="00C61EAE">
      <w:pPr>
        <w:shd w:val="clear" w:color="auto" w:fill="FFFFFF"/>
        <w:spacing w:before="149" w:line="360" w:lineRule="auto"/>
        <w:jc w:val="both"/>
        <w:rPr>
          <w:b/>
          <w:spacing w:val="-2"/>
        </w:rPr>
      </w:pPr>
    </w:p>
    <w:p w:rsidR="0073033D" w:rsidRDefault="0073033D" w:rsidP="00C61EAE">
      <w:pPr>
        <w:shd w:val="clear" w:color="auto" w:fill="FFFFFF"/>
        <w:spacing w:before="149" w:line="360" w:lineRule="auto"/>
        <w:jc w:val="both"/>
        <w:rPr>
          <w:b/>
          <w:spacing w:val="-2"/>
        </w:rPr>
      </w:pPr>
    </w:p>
    <w:p w:rsidR="0073033D" w:rsidRDefault="0073033D" w:rsidP="00C61EAE">
      <w:pPr>
        <w:shd w:val="clear" w:color="auto" w:fill="FFFFFF"/>
        <w:spacing w:before="149" w:line="360" w:lineRule="auto"/>
        <w:jc w:val="both"/>
        <w:rPr>
          <w:b/>
          <w:spacing w:val="-2"/>
        </w:rPr>
      </w:pPr>
    </w:p>
    <w:p w:rsidR="0073033D" w:rsidRDefault="0073033D" w:rsidP="00C61EAE">
      <w:pPr>
        <w:shd w:val="clear" w:color="auto" w:fill="FFFFFF"/>
        <w:spacing w:before="149" w:line="360" w:lineRule="auto"/>
        <w:jc w:val="both"/>
        <w:rPr>
          <w:b/>
          <w:spacing w:val="-2"/>
        </w:rPr>
      </w:pPr>
    </w:p>
    <w:p w:rsidR="0073033D" w:rsidRDefault="0073033D" w:rsidP="00C61EAE">
      <w:pPr>
        <w:shd w:val="clear" w:color="auto" w:fill="FFFFFF"/>
        <w:spacing w:before="149" w:line="360" w:lineRule="auto"/>
        <w:jc w:val="both"/>
        <w:rPr>
          <w:b/>
          <w:spacing w:val="-2"/>
        </w:rPr>
      </w:pPr>
    </w:p>
    <w:p w:rsidR="00C61EAE" w:rsidRPr="00511C02" w:rsidRDefault="00C61EAE" w:rsidP="00C61EAE">
      <w:pPr>
        <w:shd w:val="clear" w:color="auto" w:fill="FFFFFF"/>
        <w:spacing w:before="149" w:line="360" w:lineRule="auto"/>
        <w:jc w:val="both"/>
      </w:pPr>
      <w:r w:rsidRPr="00511C02">
        <w:rPr>
          <w:b/>
          <w:spacing w:val="-2"/>
        </w:rPr>
        <w:lastRenderedPageBreak/>
        <w:t>3.4</w:t>
      </w:r>
      <w:r w:rsidRPr="00511C02">
        <w:rPr>
          <w:spacing w:val="-2"/>
        </w:rPr>
        <w:t xml:space="preserve"> When do you conduct guidance and counseling sessions in your school? (Tick (</w:t>
      </w:r>
      <w:r w:rsidRPr="00511C02">
        <w:rPr>
          <w:rFonts w:ascii="Lucida Sans" w:hAnsi="Lucida Sans" w:cs="Lucida Sans"/>
          <w:spacing w:val="-2"/>
        </w:rPr>
        <w:t>√</w:t>
      </w:r>
      <w:r w:rsidRPr="00511C02">
        <w:rPr>
          <w:spacing w:val="-2"/>
        </w:rPr>
        <w:t xml:space="preserve">) the </w:t>
      </w:r>
      <w:r w:rsidRPr="00511C02">
        <w:rPr>
          <w:spacing w:val="-3"/>
        </w:rPr>
        <w:t>right response)</w:t>
      </w:r>
    </w:p>
    <w:p w:rsidR="00C61EAE" w:rsidRPr="00511C02" w:rsidRDefault="00C61EAE" w:rsidP="00C61EAE">
      <w:pPr>
        <w:spacing w:after="106" w:line="360" w:lineRule="auto"/>
        <w:jc w:val="both"/>
      </w:pPr>
    </w:p>
    <w:tbl>
      <w:tblPr>
        <w:tblW w:w="0" w:type="auto"/>
        <w:tblInd w:w="40" w:type="dxa"/>
        <w:tblLayout w:type="fixed"/>
        <w:tblCellMar>
          <w:left w:w="40" w:type="dxa"/>
          <w:right w:w="40" w:type="dxa"/>
        </w:tblCellMar>
        <w:tblLook w:val="0000"/>
      </w:tblPr>
      <w:tblGrid>
        <w:gridCol w:w="5098"/>
        <w:gridCol w:w="2909"/>
      </w:tblGrid>
      <w:tr w:rsidR="00C61EAE" w:rsidRPr="00511C02" w:rsidTr="00B25FE4">
        <w:trPr>
          <w:trHeight w:hRule="exact" w:val="442"/>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b/>
                <w:bCs/>
                <w:spacing w:val="3"/>
              </w:rPr>
              <w:t>Statement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51"/>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Before morning lessons</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p w:rsidR="00C61EAE" w:rsidRPr="00511C02" w:rsidRDefault="00C61EAE" w:rsidP="00B25FE4">
            <w:pPr>
              <w:shd w:val="clear" w:color="auto" w:fill="FFFFFF"/>
              <w:spacing w:line="360" w:lineRule="auto"/>
              <w:jc w:val="both"/>
            </w:pPr>
          </w:p>
        </w:tc>
      </w:tr>
      <w:tr w:rsidR="00C61EAE" w:rsidRPr="00511C02" w:rsidTr="00B25FE4">
        <w:trPr>
          <w:trHeight w:hRule="exact" w:val="432"/>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2"/>
              </w:rPr>
              <w:t>During the first morning break</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51"/>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During the second morning break</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42"/>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During lunch hour</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32"/>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During games time</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61"/>
        </w:trPr>
        <w:tc>
          <w:tcPr>
            <w:tcW w:w="50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2"/>
              </w:rPr>
              <w:t>'Any time when the teacher is free</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511C02" w:rsidRDefault="00C61EAE" w:rsidP="00C61EAE">
      <w:pPr>
        <w:shd w:val="clear" w:color="auto" w:fill="FFFFFF"/>
        <w:spacing w:before="278" w:line="360" w:lineRule="auto"/>
        <w:jc w:val="both"/>
        <w:rPr>
          <w:spacing w:val="-2"/>
        </w:rPr>
      </w:pPr>
      <w:r w:rsidRPr="00511C02">
        <w:rPr>
          <w:b/>
          <w:spacing w:val="-2"/>
        </w:rPr>
        <w:t>3.5</w:t>
      </w:r>
      <w:r w:rsidRPr="00511C02">
        <w:rPr>
          <w:spacing w:val="-2"/>
        </w:rPr>
        <w:t xml:space="preserve"> How many times is guidance and counseling given in your school? (Tick (</w:t>
      </w:r>
      <w:r w:rsidRPr="00511C02">
        <w:rPr>
          <w:rFonts w:ascii="Lucida Sans" w:hAnsi="Lucida Sans" w:cs="Lucida Sans"/>
          <w:spacing w:val="-2"/>
        </w:rPr>
        <w:t>√</w:t>
      </w:r>
      <w:r w:rsidRPr="00511C02">
        <w:rPr>
          <w:spacing w:val="-2"/>
        </w:rPr>
        <w:t xml:space="preserve">) the right </w:t>
      </w:r>
      <w:r w:rsidRPr="00511C02">
        <w:rPr>
          <w:spacing w:val="-5"/>
        </w:rPr>
        <w:t>response)</w:t>
      </w:r>
    </w:p>
    <w:p w:rsidR="00C61EAE" w:rsidRPr="00511C02" w:rsidRDefault="00C61EAE" w:rsidP="00C61EAE">
      <w:pPr>
        <w:spacing w:after="91" w:line="360" w:lineRule="auto"/>
        <w:jc w:val="both"/>
      </w:pPr>
    </w:p>
    <w:tbl>
      <w:tblPr>
        <w:tblW w:w="0" w:type="auto"/>
        <w:tblInd w:w="40" w:type="dxa"/>
        <w:tblLayout w:type="fixed"/>
        <w:tblCellMar>
          <w:left w:w="40" w:type="dxa"/>
          <w:right w:w="40" w:type="dxa"/>
        </w:tblCellMar>
        <w:tblLook w:val="0000"/>
      </w:tblPr>
      <w:tblGrid>
        <w:gridCol w:w="3994"/>
        <w:gridCol w:w="4013"/>
      </w:tblGrid>
      <w:tr w:rsidR="00C61EAE" w:rsidRPr="00511C02" w:rsidTr="00B25FE4">
        <w:trPr>
          <w:trHeight w:hRule="exact" w:val="442"/>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3"/>
              </w:rPr>
              <w:t>Statement</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p>
        </w:tc>
      </w:tr>
      <w:tr w:rsidR="00C61EAE" w:rsidRPr="00511C02" w:rsidTr="00B25FE4">
        <w:trPr>
          <w:trHeight w:hRule="exact" w:val="413"/>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7"/>
              </w:rPr>
              <w:t>Once a term</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6"/>
              </w:rPr>
              <w:t>Twice a term</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Thrice a term</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6"/>
              </w:rPr>
              <w:t>Many times</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51"/>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Not at all</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Default="00C61EAE" w:rsidP="00C61EAE">
      <w:pPr>
        <w:shd w:val="clear" w:color="auto" w:fill="FFFFFF"/>
        <w:spacing w:line="360" w:lineRule="auto"/>
        <w:jc w:val="both"/>
      </w:pPr>
    </w:p>
    <w:p w:rsidR="00C61EAE" w:rsidRDefault="00C61EAE" w:rsidP="00C61EAE">
      <w:pPr>
        <w:shd w:val="clear" w:color="auto" w:fill="FFFFFF"/>
        <w:spacing w:line="360" w:lineRule="auto"/>
        <w:jc w:val="both"/>
        <w:rPr>
          <w:spacing w:val="-1"/>
        </w:rPr>
      </w:pPr>
      <w:r w:rsidRPr="00511C02">
        <w:rPr>
          <w:b/>
          <w:spacing w:val="-3"/>
        </w:rPr>
        <w:t>4.0</w:t>
      </w:r>
      <w:r w:rsidRPr="00511C02">
        <w:rPr>
          <w:spacing w:val="-3"/>
        </w:rPr>
        <w:t xml:space="preserve"> Apart from guidance and counseling, is reinforcement used to </w:t>
      </w:r>
      <w:r w:rsidRPr="00511C02">
        <w:rPr>
          <w:spacing w:val="-1"/>
        </w:rPr>
        <w:t>instill discipline in pupils?</w:t>
      </w:r>
    </w:p>
    <w:p w:rsidR="00196F36" w:rsidRDefault="00196F36" w:rsidP="00C61EAE">
      <w:pPr>
        <w:shd w:val="clear" w:color="auto" w:fill="FFFFFF"/>
        <w:spacing w:line="360" w:lineRule="auto"/>
        <w:jc w:val="both"/>
        <w:rPr>
          <w:spacing w:val="-1"/>
        </w:rPr>
      </w:pPr>
    </w:p>
    <w:p w:rsidR="00196F36" w:rsidRDefault="00196F36" w:rsidP="00C61EAE">
      <w:pPr>
        <w:shd w:val="clear" w:color="auto" w:fill="FFFFFF"/>
        <w:spacing w:line="360" w:lineRule="auto"/>
        <w:jc w:val="both"/>
        <w:rPr>
          <w:spacing w:val="-1"/>
        </w:rPr>
      </w:pPr>
    </w:p>
    <w:p w:rsidR="00196F36" w:rsidRDefault="00196F36" w:rsidP="00C61EAE">
      <w:pPr>
        <w:shd w:val="clear" w:color="auto" w:fill="FFFFFF"/>
        <w:spacing w:line="360" w:lineRule="auto"/>
        <w:jc w:val="both"/>
        <w:rPr>
          <w:spacing w:val="-1"/>
        </w:rPr>
      </w:pPr>
    </w:p>
    <w:p w:rsidR="00196F36" w:rsidRDefault="00196F36" w:rsidP="00C61EAE">
      <w:pPr>
        <w:shd w:val="clear" w:color="auto" w:fill="FFFFFF"/>
        <w:spacing w:line="360" w:lineRule="auto"/>
        <w:jc w:val="both"/>
        <w:rPr>
          <w:spacing w:val="-1"/>
        </w:rPr>
      </w:pPr>
    </w:p>
    <w:p w:rsidR="00196F36" w:rsidRDefault="00196F36" w:rsidP="00C61EAE">
      <w:pPr>
        <w:shd w:val="clear" w:color="auto" w:fill="FFFFFF"/>
        <w:spacing w:line="360" w:lineRule="auto"/>
        <w:jc w:val="both"/>
        <w:rPr>
          <w:spacing w:val="-1"/>
        </w:rPr>
      </w:pPr>
    </w:p>
    <w:p w:rsidR="00196F36" w:rsidRDefault="00196F36" w:rsidP="00C61EAE">
      <w:pPr>
        <w:shd w:val="clear" w:color="auto" w:fill="FFFFFF"/>
        <w:spacing w:line="360" w:lineRule="auto"/>
        <w:jc w:val="both"/>
        <w:rPr>
          <w:spacing w:val="-1"/>
        </w:rPr>
      </w:pPr>
    </w:p>
    <w:p w:rsidR="00196F36" w:rsidRPr="00511C02" w:rsidRDefault="00196F36" w:rsidP="00C61EAE">
      <w:pPr>
        <w:shd w:val="clear" w:color="auto" w:fill="FFFFFF"/>
        <w:spacing w:line="360" w:lineRule="auto"/>
        <w:jc w:val="both"/>
        <w:rPr>
          <w:spacing w:val="-1"/>
        </w:rPr>
      </w:pPr>
    </w:p>
    <w:p w:rsidR="00C61EAE" w:rsidRPr="00511C02" w:rsidRDefault="00C61EAE" w:rsidP="00C61EAE">
      <w:pPr>
        <w:shd w:val="clear" w:color="auto" w:fill="FFFFFF"/>
        <w:spacing w:line="360" w:lineRule="auto"/>
        <w:jc w:val="both"/>
      </w:pPr>
      <w:r w:rsidRPr="00511C02">
        <w:rPr>
          <w:spacing w:val="-1"/>
        </w:rPr>
        <w:lastRenderedPageBreak/>
        <w:t xml:space="preserve">        (Tick </w:t>
      </w:r>
      <w:r w:rsidRPr="00511C02">
        <w:rPr>
          <w:spacing w:val="-2"/>
        </w:rPr>
        <w:t>(</w:t>
      </w:r>
      <w:r w:rsidR="007D2A4D" w:rsidRPr="00511C02">
        <w:rPr>
          <w:rFonts w:ascii="Lucida Sans" w:hAnsi="Lucida Sans" w:cs="Lucida Sans"/>
          <w:spacing w:val="-2"/>
        </w:rPr>
        <w:t>√</w:t>
      </w:r>
      <w:r w:rsidR="007D2A4D" w:rsidRPr="00511C02">
        <w:rPr>
          <w:spacing w:val="-2"/>
        </w:rPr>
        <w:t xml:space="preserve">) </w:t>
      </w:r>
      <w:r w:rsidR="007D2A4D" w:rsidRPr="00511C02">
        <w:rPr>
          <w:i/>
          <w:iCs/>
          <w:spacing w:val="-1"/>
        </w:rPr>
        <w:t>the</w:t>
      </w:r>
      <w:r w:rsidRPr="00511C02">
        <w:rPr>
          <w:spacing w:val="-1"/>
        </w:rPr>
        <w:t xml:space="preserve"> right response)</w:t>
      </w:r>
    </w:p>
    <w:tbl>
      <w:tblPr>
        <w:tblW w:w="8823" w:type="dxa"/>
        <w:tblInd w:w="40" w:type="dxa"/>
        <w:tblLayout w:type="fixed"/>
        <w:tblCellMar>
          <w:left w:w="40" w:type="dxa"/>
          <w:right w:w="40" w:type="dxa"/>
        </w:tblCellMar>
        <w:tblLook w:val="0000"/>
      </w:tblPr>
      <w:tblGrid>
        <w:gridCol w:w="4598"/>
        <w:gridCol w:w="826"/>
        <w:gridCol w:w="845"/>
        <w:gridCol w:w="845"/>
        <w:gridCol w:w="835"/>
        <w:gridCol w:w="874"/>
      </w:tblGrid>
      <w:tr w:rsidR="00C61EAE" w:rsidRPr="00511C02" w:rsidTr="0073033D">
        <w:trPr>
          <w:trHeight w:hRule="exact" w:val="432"/>
        </w:trPr>
        <w:tc>
          <w:tcPr>
            <w:tcW w:w="4598" w:type="dxa"/>
            <w:tcBorders>
              <w:top w:val="single" w:sz="6" w:space="0" w:color="auto"/>
              <w:left w:val="single" w:sz="6" w:space="0" w:color="auto"/>
              <w:bottom w:val="single" w:sz="6" w:space="0" w:color="auto"/>
              <w:right w:val="single" w:sz="6" w:space="0" w:color="auto"/>
            </w:tcBorders>
            <w:shd w:val="clear" w:color="auto" w:fill="FFFFFF"/>
          </w:tcPr>
          <w:p w:rsidR="00F044AA" w:rsidRDefault="00F044AA" w:rsidP="00B25FE4">
            <w:pPr>
              <w:shd w:val="clear" w:color="auto" w:fill="FFFFFF"/>
              <w:spacing w:line="360" w:lineRule="auto"/>
              <w:jc w:val="both"/>
              <w:rPr>
                <w:b/>
                <w:bCs/>
                <w:spacing w:val="4"/>
              </w:rPr>
            </w:pPr>
          </w:p>
          <w:p w:rsidR="00265F19" w:rsidRDefault="00265F19" w:rsidP="00B25FE4">
            <w:pPr>
              <w:shd w:val="clear" w:color="auto" w:fill="FFFFFF"/>
              <w:spacing w:line="360" w:lineRule="auto"/>
              <w:jc w:val="both"/>
              <w:rPr>
                <w:b/>
                <w:bCs/>
                <w:spacing w:val="4"/>
              </w:rPr>
            </w:pPr>
          </w:p>
          <w:p w:rsidR="00C61EAE" w:rsidRPr="00511C02" w:rsidRDefault="00C61EAE" w:rsidP="00B25FE4">
            <w:pPr>
              <w:shd w:val="clear" w:color="auto" w:fill="FFFFFF"/>
              <w:spacing w:line="360" w:lineRule="auto"/>
              <w:jc w:val="both"/>
              <w:rPr>
                <w:b/>
                <w:bCs/>
              </w:rPr>
            </w:pPr>
            <w:r w:rsidRPr="00511C02">
              <w:rPr>
                <w:b/>
                <w:bCs/>
                <w:spacing w:val="4"/>
              </w:rPr>
              <w:t>Statement</w:t>
            </w:r>
          </w:p>
        </w:tc>
        <w:tc>
          <w:tcPr>
            <w:tcW w:w="826" w:type="dxa"/>
            <w:tcBorders>
              <w:top w:val="single" w:sz="6" w:space="0" w:color="auto"/>
              <w:left w:val="single" w:sz="6" w:space="0" w:color="auto"/>
              <w:bottom w:val="single" w:sz="6" w:space="0" w:color="auto"/>
              <w:right w:val="nil"/>
            </w:tcBorders>
            <w:shd w:val="clear" w:color="auto" w:fill="FFFFFF"/>
          </w:tcPr>
          <w:p w:rsidR="00C61EAE" w:rsidRPr="00511C02" w:rsidRDefault="00C61EAE" w:rsidP="00B25FE4">
            <w:pPr>
              <w:shd w:val="clear" w:color="auto" w:fill="FFFFFF"/>
              <w:spacing w:line="360" w:lineRule="auto"/>
              <w:jc w:val="both"/>
              <w:rPr>
                <w:b/>
                <w:bCs/>
              </w:rPr>
            </w:pPr>
          </w:p>
        </w:tc>
        <w:tc>
          <w:tcPr>
            <w:tcW w:w="845" w:type="dxa"/>
            <w:tcBorders>
              <w:top w:val="single" w:sz="6" w:space="0" w:color="auto"/>
              <w:left w:val="nil"/>
              <w:bottom w:val="single" w:sz="6" w:space="0" w:color="auto"/>
              <w:right w:val="nil"/>
            </w:tcBorders>
            <w:shd w:val="clear" w:color="auto" w:fill="FFFFFF"/>
          </w:tcPr>
          <w:p w:rsidR="00C61EAE" w:rsidRPr="00511C02" w:rsidRDefault="00C61EAE" w:rsidP="00B25FE4">
            <w:pPr>
              <w:shd w:val="clear" w:color="auto" w:fill="FFFFFF"/>
              <w:spacing w:line="360" w:lineRule="auto"/>
              <w:jc w:val="both"/>
              <w:rPr>
                <w:b/>
                <w:bCs/>
              </w:rPr>
            </w:pPr>
          </w:p>
        </w:tc>
        <w:tc>
          <w:tcPr>
            <w:tcW w:w="845" w:type="dxa"/>
            <w:tcBorders>
              <w:top w:val="single" w:sz="6" w:space="0" w:color="auto"/>
              <w:left w:val="nil"/>
              <w:bottom w:val="single" w:sz="6" w:space="0" w:color="auto"/>
              <w:right w:val="nil"/>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5"/>
              </w:rPr>
              <w:t>Level</w:t>
            </w:r>
          </w:p>
        </w:tc>
        <w:tc>
          <w:tcPr>
            <w:tcW w:w="835" w:type="dxa"/>
            <w:tcBorders>
              <w:top w:val="single" w:sz="6" w:space="0" w:color="auto"/>
              <w:left w:val="nil"/>
              <w:bottom w:val="single" w:sz="6" w:space="0" w:color="auto"/>
              <w:right w:val="nil"/>
            </w:tcBorders>
            <w:shd w:val="clear" w:color="auto" w:fill="FFFFFF"/>
          </w:tcPr>
          <w:p w:rsidR="00C61EAE" w:rsidRPr="00511C02" w:rsidRDefault="00C61EAE" w:rsidP="00B25FE4">
            <w:pPr>
              <w:shd w:val="clear" w:color="auto" w:fill="FFFFFF"/>
              <w:spacing w:line="360" w:lineRule="auto"/>
              <w:jc w:val="both"/>
              <w:rPr>
                <w:b/>
                <w:bCs/>
              </w:rPr>
            </w:pPr>
          </w:p>
        </w:tc>
        <w:tc>
          <w:tcPr>
            <w:tcW w:w="874" w:type="dxa"/>
            <w:tcBorders>
              <w:top w:val="single" w:sz="6" w:space="0" w:color="auto"/>
              <w:left w:val="nil"/>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p>
        </w:tc>
      </w:tr>
      <w:tr w:rsidR="00C61EAE" w:rsidRPr="00511C02" w:rsidTr="0073033D">
        <w:trPr>
          <w:trHeight w:hRule="exact" w:val="403"/>
        </w:trPr>
        <w:tc>
          <w:tcPr>
            <w:tcW w:w="45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1</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2</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i/>
                <w:iCs/>
              </w:rPr>
              <w:t>5</w:t>
            </w:r>
          </w:p>
        </w:tc>
      </w:tr>
      <w:tr w:rsidR="00C61EAE" w:rsidRPr="00511C02" w:rsidTr="0073033D">
        <w:trPr>
          <w:trHeight w:hRule="exact" w:val="1229"/>
        </w:trPr>
        <w:tc>
          <w:tcPr>
            <w:tcW w:w="4598"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rPr>
                <w:b/>
                <w:bCs/>
              </w:rPr>
            </w:pPr>
            <w:r w:rsidRPr="00511C02">
              <w:rPr>
                <w:b/>
                <w:bCs/>
                <w:spacing w:val="4"/>
              </w:rPr>
              <w:t>Positive reinforcement :-</w:t>
            </w:r>
          </w:p>
          <w:p w:rsidR="00C61EAE" w:rsidRPr="00511C02" w:rsidRDefault="00C61EAE" w:rsidP="00B25FE4">
            <w:pPr>
              <w:widowControl w:val="0"/>
              <w:numPr>
                <w:ilvl w:val="0"/>
                <w:numId w:val="6"/>
              </w:numPr>
              <w:shd w:val="clear" w:color="auto" w:fill="FFFFFF"/>
              <w:autoSpaceDE w:val="0"/>
              <w:autoSpaceDN w:val="0"/>
              <w:adjustRightInd w:val="0"/>
              <w:spacing w:line="360" w:lineRule="auto"/>
              <w:ind w:left="0" w:right="278" w:firstLine="0"/>
              <w:jc w:val="both"/>
              <w:rPr>
                <w:spacing w:val="-1"/>
              </w:rPr>
            </w:pPr>
            <w:r w:rsidRPr="00511C02">
              <w:rPr>
                <w:spacing w:val="-1"/>
              </w:rPr>
              <w:t xml:space="preserve">Praise a pupil in front of the pupils  </w:t>
            </w:r>
          </w:p>
          <w:p w:rsidR="00C61EAE" w:rsidRPr="00511C02" w:rsidRDefault="00C61EAE" w:rsidP="00B25FE4">
            <w:pPr>
              <w:shd w:val="clear" w:color="auto" w:fill="FFFFFF"/>
              <w:spacing w:line="360" w:lineRule="auto"/>
              <w:ind w:right="278"/>
              <w:jc w:val="both"/>
            </w:pPr>
            <w:r w:rsidRPr="00511C02">
              <w:rPr>
                <w:spacing w:val="-3"/>
              </w:rPr>
              <w:t>classmates</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r>
      <w:tr w:rsidR="00C61EAE" w:rsidRPr="00511C02" w:rsidTr="0073033D">
        <w:trPr>
          <w:trHeight w:hRule="exact" w:val="816"/>
        </w:trPr>
        <w:tc>
          <w:tcPr>
            <w:tcW w:w="4598"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right="43"/>
              <w:jc w:val="both"/>
            </w:pPr>
            <w:r w:rsidRPr="00511C02">
              <w:rPr>
                <w:spacing w:val="-3"/>
              </w:rPr>
              <w:t xml:space="preserve">b)    Award Materials like exercise books, </w:t>
            </w:r>
            <w:r w:rsidRPr="00511C02">
              <w:rPr>
                <w:spacing w:val="-5"/>
              </w:rPr>
              <w:t>pens, etc.</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r>
      <w:tr w:rsidR="00C61EAE" w:rsidRPr="00511C02" w:rsidTr="0073033D">
        <w:trPr>
          <w:trHeight w:hRule="exact" w:val="816"/>
        </w:trPr>
        <w:tc>
          <w:tcPr>
            <w:tcW w:w="4598"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right="149"/>
              <w:jc w:val="both"/>
            </w:pPr>
            <w:r w:rsidRPr="00511C02">
              <w:rPr>
                <w:spacing w:val="-3"/>
              </w:rPr>
              <w:t xml:space="preserve">c) Write positive comments on a pupils </w:t>
            </w:r>
            <w:r w:rsidRPr="00511C02">
              <w:rPr>
                <w:spacing w:val="-2"/>
              </w:rPr>
              <w:t>exercise book</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r>
      <w:tr w:rsidR="00C61EAE" w:rsidRPr="00511C02" w:rsidTr="0073033D">
        <w:trPr>
          <w:trHeight w:hRule="exact" w:val="835"/>
        </w:trPr>
        <w:tc>
          <w:tcPr>
            <w:tcW w:w="4598"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right="802"/>
              <w:jc w:val="both"/>
            </w:pPr>
            <w:r w:rsidRPr="00511C02">
              <w:rPr>
                <w:spacing w:val="-3"/>
              </w:rPr>
              <w:t xml:space="preserve">d) Promote disciplined pupils to </w:t>
            </w:r>
            <w:r w:rsidRPr="00511C02">
              <w:rPr>
                <w:spacing w:val="-2"/>
              </w:rPr>
              <w:t>positions of leadership</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r>
      <w:tr w:rsidR="00C61EAE" w:rsidRPr="00511C02" w:rsidTr="0073033D">
        <w:trPr>
          <w:trHeight w:hRule="exact" w:val="835"/>
        </w:trPr>
        <w:tc>
          <w:tcPr>
            <w:tcW w:w="4598"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right="802"/>
              <w:jc w:val="both"/>
              <w:rPr>
                <w:spacing w:val="-3"/>
              </w:rPr>
            </w:pPr>
            <w:r w:rsidRPr="00511C02">
              <w:rPr>
                <w:spacing w:val="-3"/>
              </w:rPr>
              <w:t xml:space="preserve">e) Use of appreciation </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r>
      <w:tr w:rsidR="00C61EAE" w:rsidRPr="00511C02" w:rsidTr="0073033D">
        <w:trPr>
          <w:trHeight w:hRule="exact" w:val="826"/>
        </w:trPr>
        <w:tc>
          <w:tcPr>
            <w:tcW w:w="4598"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rPr>
                <w:b/>
                <w:bCs/>
              </w:rPr>
            </w:pPr>
            <w:r w:rsidRPr="00511C02">
              <w:rPr>
                <w:b/>
                <w:bCs/>
                <w:spacing w:val="2"/>
              </w:rPr>
              <w:t>Negative reinforcement:-</w:t>
            </w:r>
          </w:p>
          <w:p w:rsidR="00C61EAE" w:rsidRPr="00511C02" w:rsidRDefault="00C61EAE" w:rsidP="00B25FE4">
            <w:pPr>
              <w:shd w:val="clear" w:color="auto" w:fill="FFFFFF"/>
              <w:spacing w:line="360" w:lineRule="auto"/>
              <w:jc w:val="both"/>
            </w:pPr>
            <w:r w:rsidRPr="00511C02">
              <w:rPr>
                <w:spacing w:val="-2"/>
              </w:rPr>
              <w:t xml:space="preserve"> a)    use of reprimand</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right="34"/>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73033D">
        <w:trPr>
          <w:trHeight w:hRule="exact" w:val="730"/>
        </w:trPr>
        <w:tc>
          <w:tcPr>
            <w:tcW w:w="45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 xml:space="preserve"> b)    Use of detention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73033D">
        <w:trPr>
          <w:trHeight w:hRule="exact" w:val="654"/>
        </w:trPr>
        <w:tc>
          <w:tcPr>
            <w:tcW w:w="45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 xml:space="preserve"> c)    Shout at a pupil</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73033D">
        <w:trPr>
          <w:trHeight w:hRule="exact" w:val="710"/>
        </w:trPr>
        <w:tc>
          <w:tcPr>
            <w:tcW w:w="4598"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3"/>
              </w:rPr>
              <w:t xml:space="preserve"> d)    Stare without making a comment</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right="72"/>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73033D">
        <w:trPr>
          <w:trHeight w:hRule="exact" w:val="573"/>
        </w:trPr>
        <w:tc>
          <w:tcPr>
            <w:tcW w:w="459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rPr>
              <w:t>Use of appreciation</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511C02" w:rsidRDefault="00C61EAE" w:rsidP="00C61EAE">
      <w:pPr>
        <w:shd w:val="clear" w:color="auto" w:fill="FFFFFF"/>
        <w:spacing w:line="360" w:lineRule="auto"/>
        <w:jc w:val="both"/>
      </w:pPr>
      <w:r w:rsidRPr="00511C02">
        <w:rPr>
          <w:bCs/>
          <w:spacing w:val="3"/>
        </w:rPr>
        <w:t xml:space="preserve">Key: 1 = strongly disagree, 2= Disagree, 3= Undecided, 4 = Agree, 5 = </w:t>
      </w:r>
      <w:proofErr w:type="gramStart"/>
      <w:r w:rsidRPr="00511C02">
        <w:rPr>
          <w:bCs/>
          <w:spacing w:val="3"/>
        </w:rPr>
        <w:t>Strongly</w:t>
      </w:r>
      <w:proofErr w:type="gramEnd"/>
    </w:p>
    <w:p w:rsidR="00C61EAE" w:rsidRPr="00511C02" w:rsidRDefault="00C61EAE" w:rsidP="00C61EAE">
      <w:pPr>
        <w:shd w:val="clear" w:color="auto" w:fill="FFFFFF"/>
        <w:spacing w:line="360" w:lineRule="auto"/>
        <w:jc w:val="both"/>
        <w:rPr>
          <w:bCs/>
          <w:spacing w:val="-1"/>
        </w:rPr>
      </w:pPr>
      <w:r w:rsidRPr="00511C02">
        <w:rPr>
          <w:bCs/>
          <w:spacing w:val="-1"/>
        </w:rPr>
        <w:t>Agree.</w:t>
      </w:r>
    </w:p>
    <w:p w:rsidR="00C61EAE" w:rsidRPr="00511C02" w:rsidRDefault="00C61EAE" w:rsidP="00C61EAE">
      <w:pPr>
        <w:shd w:val="clear" w:color="auto" w:fill="FFFFFF"/>
        <w:spacing w:line="360" w:lineRule="auto"/>
        <w:jc w:val="both"/>
        <w:rPr>
          <w:bCs/>
          <w:spacing w:val="-1"/>
        </w:rPr>
      </w:pPr>
    </w:p>
    <w:p w:rsidR="00C61EAE" w:rsidRPr="00511C02" w:rsidRDefault="00C61EAE" w:rsidP="00C61EAE">
      <w:pPr>
        <w:shd w:val="clear" w:color="auto" w:fill="FFFFFF"/>
        <w:spacing w:line="360" w:lineRule="auto"/>
        <w:jc w:val="both"/>
      </w:pPr>
    </w:p>
    <w:p w:rsidR="00C61EAE" w:rsidRPr="00511C02" w:rsidRDefault="00C61EAE" w:rsidP="00C61EAE">
      <w:pPr>
        <w:spacing w:line="360" w:lineRule="auto"/>
        <w:jc w:val="both"/>
      </w:pPr>
    </w:p>
    <w:p w:rsidR="00613728" w:rsidRDefault="00613728" w:rsidP="00C61EAE">
      <w:pPr>
        <w:shd w:val="clear" w:color="auto" w:fill="FFFFFF"/>
        <w:spacing w:line="360" w:lineRule="auto"/>
        <w:jc w:val="both"/>
        <w:rPr>
          <w:b/>
          <w:spacing w:val="1"/>
        </w:rPr>
      </w:pPr>
    </w:p>
    <w:p w:rsidR="00613728" w:rsidRDefault="00613728" w:rsidP="00C61EAE">
      <w:pPr>
        <w:shd w:val="clear" w:color="auto" w:fill="FFFFFF"/>
        <w:spacing w:line="360" w:lineRule="auto"/>
        <w:jc w:val="both"/>
        <w:rPr>
          <w:b/>
          <w:spacing w:val="1"/>
        </w:rPr>
      </w:pPr>
    </w:p>
    <w:p w:rsidR="00613728" w:rsidRDefault="00613728" w:rsidP="00C61EAE">
      <w:pPr>
        <w:shd w:val="clear" w:color="auto" w:fill="FFFFFF"/>
        <w:spacing w:line="360" w:lineRule="auto"/>
        <w:jc w:val="both"/>
        <w:rPr>
          <w:b/>
          <w:spacing w:val="1"/>
        </w:rPr>
      </w:pPr>
    </w:p>
    <w:p w:rsidR="00613728" w:rsidRDefault="00613728" w:rsidP="00C61EAE">
      <w:pPr>
        <w:shd w:val="clear" w:color="auto" w:fill="FFFFFF"/>
        <w:spacing w:line="360" w:lineRule="auto"/>
        <w:jc w:val="both"/>
        <w:rPr>
          <w:b/>
          <w:spacing w:val="1"/>
        </w:rPr>
      </w:pPr>
    </w:p>
    <w:p w:rsidR="00C61EAE" w:rsidRPr="00511C02" w:rsidRDefault="00C61EAE" w:rsidP="00C61EAE">
      <w:pPr>
        <w:shd w:val="clear" w:color="auto" w:fill="FFFFFF"/>
        <w:spacing w:line="360" w:lineRule="auto"/>
        <w:jc w:val="both"/>
        <w:rPr>
          <w:spacing w:val="-2"/>
        </w:rPr>
      </w:pPr>
      <w:r w:rsidRPr="00511C02">
        <w:rPr>
          <w:b/>
          <w:spacing w:val="1"/>
        </w:rPr>
        <w:lastRenderedPageBreak/>
        <w:t>4.1</w:t>
      </w:r>
      <w:r w:rsidRPr="00511C02">
        <w:rPr>
          <w:spacing w:val="1"/>
        </w:rPr>
        <w:t xml:space="preserve"> Are the following strategies used to curb pupil Misbehavior in your school? (Tick (</w:t>
      </w:r>
      <w:r w:rsidRPr="00511C02">
        <w:rPr>
          <w:rFonts w:ascii="Lucida Sans" w:hAnsi="Lucida Sans" w:cs="Lucida Sans"/>
          <w:spacing w:val="-2"/>
        </w:rPr>
        <w:t>√</w:t>
      </w:r>
      <w:r w:rsidRPr="00511C02">
        <w:rPr>
          <w:spacing w:val="-2"/>
        </w:rPr>
        <w:t>) the right response)</w:t>
      </w:r>
    </w:p>
    <w:p w:rsidR="00C61EAE" w:rsidRPr="00511C02" w:rsidRDefault="00C61EAE" w:rsidP="00C61EAE">
      <w:pPr>
        <w:shd w:val="clear" w:color="auto" w:fill="FFFFFF"/>
        <w:spacing w:line="360" w:lineRule="auto"/>
        <w:jc w:val="both"/>
      </w:pPr>
    </w:p>
    <w:tbl>
      <w:tblPr>
        <w:tblW w:w="8804" w:type="dxa"/>
        <w:tblInd w:w="40" w:type="dxa"/>
        <w:tblLayout w:type="fixed"/>
        <w:tblCellMar>
          <w:left w:w="40" w:type="dxa"/>
          <w:right w:w="40" w:type="dxa"/>
        </w:tblCellMar>
        <w:tblLook w:val="0000"/>
      </w:tblPr>
      <w:tblGrid>
        <w:gridCol w:w="3821"/>
        <w:gridCol w:w="989"/>
        <w:gridCol w:w="979"/>
        <w:gridCol w:w="1008"/>
        <w:gridCol w:w="989"/>
        <w:gridCol w:w="1018"/>
      </w:tblGrid>
      <w:tr w:rsidR="00C61EAE" w:rsidRPr="00511C02" w:rsidTr="00B25FE4">
        <w:trPr>
          <w:trHeight w:hRule="exact" w:val="432"/>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3"/>
              </w:rPr>
              <w:t>Statement</w:t>
            </w:r>
          </w:p>
        </w:tc>
        <w:tc>
          <w:tcPr>
            <w:tcW w:w="4983"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2"/>
              </w:rPr>
              <w:t>Level</w:t>
            </w:r>
          </w:p>
        </w:tc>
      </w:tr>
      <w:tr w:rsidR="00C61EAE" w:rsidRPr="00511C02" w:rsidTr="00B25FE4">
        <w:trPr>
          <w:trHeight w:hRule="exact" w:val="413"/>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4</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5</w:t>
            </w:r>
          </w:p>
        </w:tc>
      </w:tr>
      <w:tr w:rsidR="00C61EAE" w:rsidRPr="00511C02" w:rsidTr="00B25FE4">
        <w:trPr>
          <w:trHeight w:hRule="exact" w:val="422"/>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2"/>
              </w:rPr>
              <w:t>School mission and vision statement</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Rules and Regulations</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03"/>
        </w:trPr>
        <w:tc>
          <w:tcPr>
            <w:tcW w:w="3821"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4"/>
              </w:rPr>
              <w:t>Prefect system</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03"/>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Use a Counselor to advice</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03"/>
        </w:trPr>
        <w:tc>
          <w:tcPr>
            <w:tcW w:w="3821"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4"/>
              </w:rPr>
              <w:t>Use the Head teacher</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3821"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5"/>
              </w:rPr>
              <w:t>Use a mentor</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382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Use peer mediators</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42"/>
        </w:trPr>
        <w:tc>
          <w:tcPr>
            <w:tcW w:w="3821"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3"/>
              </w:rPr>
              <w:t>School values and cultures</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p>
        </w:tc>
      </w:tr>
    </w:tbl>
    <w:p w:rsidR="00C61EAE" w:rsidRPr="00511C02" w:rsidRDefault="00C61EAE" w:rsidP="00C61EAE">
      <w:pPr>
        <w:shd w:val="clear" w:color="auto" w:fill="FFFFFF"/>
        <w:spacing w:line="360" w:lineRule="auto"/>
        <w:jc w:val="both"/>
        <w:rPr>
          <w:b/>
          <w:bCs/>
          <w:spacing w:val="-1"/>
        </w:rPr>
      </w:pPr>
    </w:p>
    <w:p w:rsidR="00C61EAE" w:rsidRPr="00511C02" w:rsidRDefault="00C61EAE" w:rsidP="00C61EAE">
      <w:pPr>
        <w:shd w:val="clear" w:color="auto" w:fill="FFFFFF"/>
        <w:spacing w:line="360" w:lineRule="auto"/>
        <w:jc w:val="both"/>
        <w:rPr>
          <w:spacing w:val="-1"/>
        </w:rPr>
      </w:pPr>
      <w:r w:rsidRPr="00511C02">
        <w:rPr>
          <w:spacing w:val="-1"/>
        </w:rPr>
        <w:t xml:space="preserve"> Key: 1 = strongly disagree, 2 = Disagree, 3 = Undecided, 4 -Agree, 5 = </w:t>
      </w:r>
      <w:proofErr w:type="gramStart"/>
      <w:r w:rsidRPr="00511C02">
        <w:rPr>
          <w:spacing w:val="-1"/>
        </w:rPr>
        <w:t>Strongly</w:t>
      </w:r>
      <w:proofErr w:type="gramEnd"/>
      <w:r w:rsidRPr="00511C02">
        <w:rPr>
          <w:spacing w:val="-1"/>
        </w:rPr>
        <w:t xml:space="preserve"> agree</w:t>
      </w:r>
    </w:p>
    <w:p w:rsidR="00C61EAE" w:rsidRPr="00511C02" w:rsidRDefault="00C61EAE" w:rsidP="00C61EAE">
      <w:pPr>
        <w:shd w:val="clear" w:color="auto" w:fill="FFFFFF"/>
        <w:spacing w:line="360" w:lineRule="auto"/>
        <w:jc w:val="both"/>
        <w:rPr>
          <w:spacing w:val="-1"/>
        </w:rPr>
      </w:pPr>
    </w:p>
    <w:p w:rsidR="00C61EAE" w:rsidRPr="00511C02" w:rsidRDefault="00C61EAE" w:rsidP="00C61EAE">
      <w:pPr>
        <w:shd w:val="clear" w:color="auto" w:fill="FFFFFF"/>
        <w:spacing w:line="360" w:lineRule="auto"/>
        <w:jc w:val="both"/>
      </w:pPr>
      <w:r w:rsidRPr="00511C02">
        <w:rPr>
          <w:b/>
          <w:spacing w:val="-1"/>
        </w:rPr>
        <w:t>5.0</w:t>
      </w:r>
      <w:r w:rsidRPr="00511C02">
        <w:rPr>
          <w:spacing w:val="-1"/>
        </w:rPr>
        <w:t xml:space="preserve"> Use of created resentful circumstance to change </w:t>
      </w:r>
      <w:proofErr w:type="gramStart"/>
      <w:r w:rsidRPr="00511C02">
        <w:rPr>
          <w:spacing w:val="-1"/>
        </w:rPr>
        <w:t>pupils</w:t>
      </w:r>
      <w:proofErr w:type="gramEnd"/>
      <w:r w:rsidRPr="00511C02">
        <w:rPr>
          <w:spacing w:val="-1"/>
        </w:rPr>
        <w:t xml:space="preserve"> </w:t>
      </w:r>
      <w:proofErr w:type="spellStart"/>
      <w:r w:rsidRPr="00511C02">
        <w:rPr>
          <w:spacing w:val="-1"/>
        </w:rPr>
        <w:t>behaviour</w:t>
      </w:r>
      <w:proofErr w:type="spellEnd"/>
      <w:r w:rsidRPr="00511C02">
        <w:rPr>
          <w:spacing w:val="-1"/>
        </w:rPr>
        <w:t xml:space="preserve"> </w:t>
      </w:r>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tabs>
          <w:tab w:val="left" w:pos="461"/>
        </w:tabs>
        <w:spacing w:line="360" w:lineRule="auto"/>
        <w:jc w:val="both"/>
      </w:pPr>
      <w:r w:rsidRPr="00511C02">
        <w:rPr>
          <w:b/>
          <w:spacing w:val="-18"/>
        </w:rPr>
        <w:t>5.1</w:t>
      </w:r>
      <w:r w:rsidRPr="00511C02">
        <w:rPr>
          <w:b/>
        </w:rPr>
        <w:tab/>
      </w:r>
      <w:r w:rsidRPr="00511C02">
        <w:t xml:space="preserve">Have the created resentful circumstances changed pupil's discipline? (Tick </w:t>
      </w:r>
      <w:r w:rsidRPr="00511C02">
        <w:rPr>
          <w:spacing w:val="-2"/>
        </w:rPr>
        <w:t>(</w:t>
      </w:r>
      <w:r w:rsidR="00FE1061" w:rsidRPr="00511C02">
        <w:rPr>
          <w:rFonts w:ascii="Lucida Sans" w:hAnsi="Lucida Sans" w:cs="Lucida Sans"/>
          <w:spacing w:val="-2"/>
        </w:rPr>
        <w:t>√</w:t>
      </w:r>
      <w:r w:rsidR="00FE1061" w:rsidRPr="00511C02">
        <w:rPr>
          <w:spacing w:val="-2"/>
        </w:rPr>
        <w:t>)</w:t>
      </w:r>
      <w:r w:rsidRPr="00511C02">
        <w:rPr>
          <w:spacing w:val="-2"/>
        </w:rPr>
        <w:t xml:space="preserve"> </w:t>
      </w:r>
      <w:r w:rsidRPr="00511C02">
        <w:t xml:space="preserve">in the </w:t>
      </w:r>
      <w:r w:rsidRPr="00511C02">
        <w:rPr>
          <w:spacing w:val="-1"/>
        </w:rPr>
        <w:t>bracket)</w:t>
      </w:r>
    </w:p>
    <w:p w:rsidR="00C61EAE" w:rsidRPr="00511C02" w:rsidRDefault="00C61EAE" w:rsidP="00C61EAE">
      <w:pPr>
        <w:shd w:val="clear" w:color="auto" w:fill="FFFFFF"/>
        <w:tabs>
          <w:tab w:val="left" w:pos="2942"/>
          <w:tab w:val="left" w:pos="4378"/>
        </w:tabs>
        <w:spacing w:before="5" w:line="360" w:lineRule="auto"/>
        <w:jc w:val="both"/>
      </w:pPr>
      <w:r w:rsidRPr="00511C02">
        <w:rPr>
          <w:spacing w:val="2"/>
        </w:rPr>
        <w:t xml:space="preserve">      Yes         [   ]</w:t>
      </w:r>
      <w:r w:rsidRPr="00511C02">
        <w:tab/>
      </w:r>
      <w:r w:rsidRPr="00511C02">
        <w:rPr>
          <w:spacing w:val="-2"/>
        </w:rPr>
        <w:t xml:space="preserve">No      [    </w:t>
      </w:r>
      <w:r w:rsidRPr="00511C02">
        <w:t>]</w:t>
      </w: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2"/>
        </w:rPr>
      </w:pPr>
    </w:p>
    <w:p w:rsidR="00C61EAE" w:rsidRPr="00511C02" w:rsidRDefault="00C61EAE" w:rsidP="00C61EAE">
      <w:pPr>
        <w:shd w:val="clear" w:color="auto" w:fill="FFFFFF"/>
        <w:spacing w:line="360" w:lineRule="auto"/>
        <w:jc w:val="both"/>
        <w:rPr>
          <w:spacing w:val="-4"/>
        </w:rPr>
      </w:pPr>
      <w:r w:rsidRPr="00511C02">
        <w:rPr>
          <w:b/>
          <w:spacing w:val="-2"/>
        </w:rPr>
        <w:lastRenderedPageBreak/>
        <w:t>5.2</w:t>
      </w:r>
      <w:r w:rsidRPr="00511C02">
        <w:rPr>
          <w:spacing w:val="-2"/>
        </w:rPr>
        <w:t xml:space="preserve"> Are the created resentful circumstances effective on pupil discipline? (Tick (</w:t>
      </w:r>
      <w:r w:rsidRPr="00511C02">
        <w:rPr>
          <w:rFonts w:ascii="Lucida Sans" w:hAnsi="Lucida Sans" w:cs="Lucida Sans"/>
          <w:spacing w:val="-2"/>
        </w:rPr>
        <w:t>√</w:t>
      </w:r>
      <w:r w:rsidRPr="00511C02">
        <w:rPr>
          <w:spacing w:val="-2"/>
        </w:rPr>
        <w:t>) the</w:t>
      </w:r>
      <w:r w:rsidRPr="00511C02">
        <w:t xml:space="preserve"> </w:t>
      </w:r>
      <w:r w:rsidRPr="00511C02">
        <w:rPr>
          <w:spacing w:val="-4"/>
        </w:rPr>
        <w:t>right response)</w:t>
      </w:r>
    </w:p>
    <w:p w:rsidR="00C61EAE" w:rsidRPr="00511C02" w:rsidRDefault="00C61EAE" w:rsidP="00C61EAE">
      <w:pPr>
        <w:shd w:val="clear" w:color="auto" w:fill="FFFFFF"/>
        <w:spacing w:line="360" w:lineRule="auto"/>
        <w:jc w:val="both"/>
      </w:pPr>
    </w:p>
    <w:tbl>
      <w:tblPr>
        <w:tblW w:w="0" w:type="auto"/>
        <w:tblInd w:w="40" w:type="dxa"/>
        <w:tblLayout w:type="fixed"/>
        <w:tblCellMar>
          <w:left w:w="40" w:type="dxa"/>
          <w:right w:w="40" w:type="dxa"/>
        </w:tblCellMar>
        <w:tblLook w:val="0000"/>
      </w:tblPr>
      <w:tblGrid>
        <w:gridCol w:w="4291"/>
        <w:gridCol w:w="902"/>
        <w:gridCol w:w="912"/>
        <w:gridCol w:w="931"/>
        <w:gridCol w:w="912"/>
        <w:gridCol w:w="931"/>
      </w:tblGrid>
      <w:tr w:rsidR="00C61EAE" w:rsidRPr="00511C02" w:rsidTr="00B25FE4">
        <w:trPr>
          <w:trHeight w:hRule="exact" w:val="442"/>
        </w:trPr>
        <w:tc>
          <w:tcPr>
            <w:tcW w:w="4291" w:type="dxa"/>
            <w:vMerge w:val="restart"/>
            <w:tcBorders>
              <w:top w:val="single" w:sz="6" w:space="0" w:color="auto"/>
              <w:left w:val="single" w:sz="6" w:space="0" w:color="auto"/>
              <w:bottom w:val="nil"/>
              <w:right w:val="single" w:sz="6" w:space="0" w:color="auto"/>
            </w:tcBorders>
            <w:shd w:val="clear" w:color="auto" w:fill="FFFFFF"/>
            <w:vAlign w:val="bottom"/>
          </w:tcPr>
          <w:p w:rsidR="00C61EAE" w:rsidRPr="00511C02" w:rsidRDefault="00C61EAE" w:rsidP="00B25FE4">
            <w:pPr>
              <w:shd w:val="clear" w:color="auto" w:fill="FFFFFF"/>
              <w:spacing w:line="360" w:lineRule="auto"/>
              <w:jc w:val="both"/>
              <w:rPr>
                <w:b/>
                <w:bCs/>
              </w:rPr>
            </w:pPr>
            <w:r w:rsidRPr="00511C02">
              <w:rPr>
                <w:b/>
                <w:bCs/>
                <w:spacing w:val="2"/>
              </w:rPr>
              <w:t>STATEMENT</w:t>
            </w:r>
          </w:p>
        </w:tc>
        <w:tc>
          <w:tcPr>
            <w:tcW w:w="4588"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5"/>
              </w:rPr>
              <w:t>LEVEL</w:t>
            </w:r>
          </w:p>
        </w:tc>
      </w:tr>
      <w:tr w:rsidR="00C61EAE" w:rsidRPr="00511C02" w:rsidTr="00B25FE4">
        <w:trPr>
          <w:trHeight w:hRule="exact" w:val="422"/>
        </w:trPr>
        <w:tc>
          <w:tcPr>
            <w:tcW w:w="4291" w:type="dxa"/>
            <w:vMerge/>
            <w:tcBorders>
              <w:top w:val="nil"/>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pacing w:line="360" w:lineRule="auto"/>
              <w:jc w:val="both"/>
            </w:pPr>
          </w:p>
          <w:p w:rsidR="00C61EAE" w:rsidRPr="00511C02" w:rsidRDefault="00C61EAE" w:rsidP="00B25FE4">
            <w:pPr>
              <w:spacing w:line="360" w:lineRule="auto"/>
              <w:jc w:val="both"/>
            </w:pPr>
          </w:p>
        </w:tc>
        <w:tc>
          <w:tcPr>
            <w:tcW w:w="902"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rPr>
                <w:b/>
                <w:bCs/>
              </w:rPr>
            </w:pPr>
            <w:r w:rsidRPr="00511C02">
              <w:rPr>
                <w:b/>
                <w:bCs/>
              </w:rPr>
              <w:t>1</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rPr>
                <w:b/>
                <w:bCs/>
              </w:rPr>
            </w:pPr>
            <w:r w:rsidRPr="00511C02">
              <w:rPr>
                <w:b/>
                <w:bCs/>
              </w:rPr>
              <w:t>2</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rPr>
                <w:b/>
                <w:bCs/>
              </w:rPr>
            </w:pPr>
            <w:r w:rsidRPr="00511C02">
              <w:rPr>
                <w:b/>
                <w:bCs/>
              </w:rPr>
              <w:t>3</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rPr>
                <w:b/>
                <w:bCs/>
              </w:rPr>
            </w:pPr>
            <w:r w:rsidRPr="00511C02">
              <w:rPr>
                <w:b/>
                <w:bCs/>
              </w:rPr>
              <w:t>4</w:t>
            </w:r>
          </w:p>
        </w:tc>
        <w:tc>
          <w:tcPr>
            <w:tcW w:w="931"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rPr>
                <w:b/>
                <w:bCs/>
              </w:rPr>
            </w:pPr>
            <w:r w:rsidRPr="00511C02">
              <w:rPr>
                <w:b/>
                <w:bCs/>
              </w:rPr>
              <w:t>5</w:t>
            </w:r>
          </w:p>
        </w:tc>
      </w:tr>
      <w:tr w:rsidR="00C61EAE" w:rsidRPr="00511C02" w:rsidTr="00B25FE4">
        <w:trPr>
          <w:trHeight w:hRule="exact" w:val="403"/>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Parade the pupils in front of others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38"/>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03"/>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Kneeling in front of the class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5"/>
              </w:rPr>
              <w:t>Weeding flower beds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right="38"/>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Write an apology letter</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77"/>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Sitting at the back of the class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Send the pupil home to collect the parent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15"/>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26"/>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235"/>
              <w:jc w:val="both"/>
            </w:pPr>
            <w:r w:rsidRPr="00511C02">
              <w:rPr>
                <w:spacing w:val="-3"/>
              </w:rPr>
              <w:t xml:space="preserve">Apologize for the mistake in front of the </w:t>
            </w:r>
            <w:r w:rsidRPr="00511C02">
              <w:rPr>
                <w:spacing w:val="-4"/>
              </w:rPr>
              <w:t>classmates</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91"/>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Slashing grass outside as the others learn</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429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Calling parent to be told the mistake</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42"/>
        </w:trPr>
        <w:tc>
          <w:tcPr>
            <w:tcW w:w="4291"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2"/>
              </w:rPr>
              <w:t>Collecting litter all over</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ind w:right="62"/>
              <w:jc w:val="both"/>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511C02" w:rsidRDefault="00C61EAE" w:rsidP="00C61EAE">
      <w:pPr>
        <w:shd w:val="clear" w:color="auto" w:fill="FFFFFF"/>
        <w:spacing w:line="360" w:lineRule="auto"/>
        <w:jc w:val="both"/>
      </w:pPr>
      <w:r w:rsidRPr="00511C02">
        <w:rPr>
          <w:bCs/>
          <w:spacing w:val="3"/>
        </w:rPr>
        <w:t xml:space="preserve">Key: 1= Strongly Disagree, 2= Disagree, 3 = Undecided, 4 = Agree, 5 = </w:t>
      </w:r>
      <w:proofErr w:type="gramStart"/>
      <w:r w:rsidRPr="00511C02">
        <w:rPr>
          <w:bCs/>
          <w:spacing w:val="3"/>
        </w:rPr>
        <w:t>Strongly</w:t>
      </w:r>
      <w:proofErr w:type="gramEnd"/>
      <w:r w:rsidRPr="00511C02">
        <w:rPr>
          <w:bCs/>
          <w:spacing w:val="3"/>
        </w:rPr>
        <w:t xml:space="preserve"> </w:t>
      </w:r>
      <w:r w:rsidRPr="00511C02">
        <w:rPr>
          <w:bCs/>
          <w:spacing w:val="-3"/>
        </w:rPr>
        <w:t>agree</w:t>
      </w:r>
    </w:p>
    <w:p w:rsidR="00C61EAE" w:rsidRPr="00511C02" w:rsidRDefault="00C61EAE" w:rsidP="00C61EAE">
      <w:pPr>
        <w:spacing w:after="91" w:line="360" w:lineRule="auto"/>
        <w:jc w:val="both"/>
      </w:pPr>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rPr>
          <w:spacing w:val="-1"/>
        </w:rPr>
      </w:pPr>
    </w:p>
    <w:p w:rsidR="00613728" w:rsidRDefault="00613728" w:rsidP="00C61EAE">
      <w:pPr>
        <w:spacing w:line="480" w:lineRule="auto"/>
        <w:jc w:val="both"/>
        <w:rPr>
          <w:b/>
          <w:bCs/>
          <w:spacing w:val="-4"/>
        </w:rPr>
      </w:pPr>
    </w:p>
    <w:p w:rsidR="00613728" w:rsidRDefault="00613728" w:rsidP="00C61EAE">
      <w:pPr>
        <w:spacing w:line="480" w:lineRule="auto"/>
        <w:jc w:val="both"/>
        <w:rPr>
          <w:b/>
          <w:bCs/>
          <w:spacing w:val="-4"/>
        </w:rPr>
      </w:pPr>
    </w:p>
    <w:p w:rsidR="00613728" w:rsidRDefault="00613728" w:rsidP="00C61EAE">
      <w:pPr>
        <w:spacing w:line="480" w:lineRule="auto"/>
        <w:jc w:val="both"/>
        <w:rPr>
          <w:b/>
          <w:bCs/>
          <w:spacing w:val="-4"/>
        </w:rPr>
      </w:pPr>
    </w:p>
    <w:p w:rsidR="00613728" w:rsidRDefault="00613728" w:rsidP="00C61EAE">
      <w:pPr>
        <w:spacing w:line="480" w:lineRule="auto"/>
        <w:jc w:val="both"/>
        <w:rPr>
          <w:b/>
          <w:bCs/>
          <w:spacing w:val="-4"/>
        </w:rPr>
      </w:pPr>
    </w:p>
    <w:p w:rsidR="00613728" w:rsidRDefault="00613728" w:rsidP="00C61EAE">
      <w:pPr>
        <w:spacing w:line="480" w:lineRule="auto"/>
        <w:jc w:val="both"/>
        <w:rPr>
          <w:b/>
          <w:bCs/>
          <w:spacing w:val="-4"/>
        </w:rPr>
      </w:pPr>
    </w:p>
    <w:p w:rsidR="00613728" w:rsidRDefault="00613728" w:rsidP="00C61EAE">
      <w:pPr>
        <w:spacing w:line="480" w:lineRule="auto"/>
        <w:jc w:val="both"/>
        <w:rPr>
          <w:b/>
          <w:bCs/>
          <w:spacing w:val="-4"/>
        </w:rPr>
      </w:pPr>
    </w:p>
    <w:p w:rsidR="00613728" w:rsidRDefault="00613728" w:rsidP="00C61EAE">
      <w:pPr>
        <w:spacing w:line="480" w:lineRule="auto"/>
        <w:jc w:val="both"/>
        <w:rPr>
          <w:b/>
          <w:bCs/>
          <w:spacing w:val="-4"/>
        </w:rPr>
      </w:pPr>
    </w:p>
    <w:p w:rsidR="00613728" w:rsidRDefault="00613728" w:rsidP="00C61EAE">
      <w:pPr>
        <w:spacing w:line="480" w:lineRule="auto"/>
        <w:jc w:val="both"/>
        <w:rPr>
          <w:b/>
          <w:bCs/>
          <w:spacing w:val="-4"/>
        </w:rPr>
      </w:pPr>
    </w:p>
    <w:p w:rsidR="00C61EAE" w:rsidRPr="00511C02" w:rsidRDefault="00C61EAE" w:rsidP="00C61EAE">
      <w:pPr>
        <w:spacing w:line="480" w:lineRule="auto"/>
        <w:jc w:val="both"/>
      </w:pPr>
      <w:r w:rsidRPr="00511C02">
        <w:rPr>
          <w:b/>
          <w:bCs/>
          <w:spacing w:val="-4"/>
        </w:rPr>
        <w:lastRenderedPageBreak/>
        <w:t>APPENDIX E</w:t>
      </w:r>
    </w:p>
    <w:p w:rsidR="00C61EAE" w:rsidRPr="00511C02" w:rsidRDefault="00C61EAE" w:rsidP="00C61EAE">
      <w:pPr>
        <w:spacing w:line="480" w:lineRule="auto"/>
        <w:jc w:val="both"/>
        <w:rPr>
          <w:b/>
        </w:rPr>
      </w:pPr>
      <w:r w:rsidRPr="00511C02">
        <w:rPr>
          <w:b/>
        </w:rPr>
        <w:t>QUESTIONNAIRE FOR CLASS SEVEN PUPILS</w:t>
      </w:r>
    </w:p>
    <w:p w:rsidR="00C61EAE" w:rsidRPr="00511C02" w:rsidRDefault="00C61EAE" w:rsidP="00C61EAE">
      <w:pPr>
        <w:spacing w:line="480" w:lineRule="auto"/>
        <w:ind w:left="360"/>
        <w:jc w:val="both"/>
        <w:rPr>
          <w:b/>
        </w:rPr>
      </w:pPr>
      <w:r w:rsidRPr="00511C02">
        <w:rPr>
          <w:b/>
        </w:rPr>
        <w:t>Introductions:</w:t>
      </w:r>
    </w:p>
    <w:p w:rsidR="00C61EAE" w:rsidRPr="00511C02" w:rsidRDefault="00C61EAE" w:rsidP="00C61EAE">
      <w:pPr>
        <w:spacing w:line="480" w:lineRule="auto"/>
        <w:ind w:left="360"/>
        <w:jc w:val="both"/>
      </w:pPr>
      <w:r w:rsidRPr="00511C02">
        <w:t xml:space="preserve">Tick in the brackets the right answer. There are also questions which ask about feelings .reed the sentences then you will know if you agree or disagree, if you strongly agree with a sentence , tick strongly agree (√ ),if you agree  but not so strongly  tick agree (√ ) if disagree  with the sentence very much, tick strongly disagree  (√ ) if you disagree but not so strongly tick (√ ) disagree, if you are not sure about question or </w:t>
      </w:r>
      <w:proofErr w:type="spellStart"/>
      <w:r w:rsidRPr="00511C02">
        <w:t>can not</w:t>
      </w:r>
      <w:proofErr w:type="spellEnd"/>
      <w:r w:rsidRPr="00511C02">
        <w:t xml:space="preserve"> answer it, tick undecided (√ )</w:t>
      </w:r>
    </w:p>
    <w:p w:rsidR="00C61EAE" w:rsidRPr="00511C02" w:rsidRDefault="00C61EAE" w:rsidP="00C61EAE">
      <w:pPr>
        <w:spacing w:line="480" w:lineRule="auto"/>
        <w:ind w:left="360"/>
        <w:jc w:val="both"/>
      </w:pPr>
      <w:r w:rsidRPr="00511C02">
        <w:t xml:space="preserve">There are no right or wrong answers what you feel is right for you is the right answer. Try to </w:t>
      </w:r>
      <w:r w:rsidR="00183230">
        <w:t>respond to all items.</w:t>
      </w:r>
    </w:p>
    <w:p w:rsidR="00C61EAE" w:rsidRPr="00511C02" w:rsidRDefault="00C61EAE" w:rsidP="00C61EAE">
      <w:pPr>
        <w:spacing w:line="480" w:lineRule="auto"/>
        <w:ind w:left="360"/>
        <w:jc w:val="both"/>
      </w:pPr>
    </w:p>
    <w:p w:rsidR="00C61EAE" w:rsidRPr="00511C02" w:rsidRDefault="00C61EAE" w:rsidP="00C61EAE">
      <w:pPr>
        <w:spacing w:line="480" w:lineRule="auto"/>
        <w:ind w:left="360"/>
        <w:jc w:val="both"/>
      </w:pPr>
      <w:r w:rsidRPr="00511C02">
        <w:t>Q 1 Indicate your gender.</w:t>
      </w:r>
    </w:p>
    <w:p w:rsidR="00C61EAE" w:rsidRPr="00511C02" w:rsidRDefault="00C61EAE" w:rsidP="00C61EAE">
      <w:pPr>
        <w:spacing w:line="480" w:lineRule="auto"/>
        <w:ind w:left="360"/>
        <w:jc w:val="both"/>
      </w:pPr>
      <w:proofErr w:type="spellStart"/>
      <w:r w:rsidRPr="00511C02">
        <w:t>i</w:t>
      </w:r>
      <w:proofErr w:type="spellEnd"/>
      <w:r w:rsidRPr="00511C02">
        <w:t>)  Male    [  ]</w:t>
      </w:r>
      <w:r w:rsidRPr="00511C02">
        <w:tab/>
      </w:r>
      <w:r w:rsidRPr="00511C02">
        <w:tab/>
        <w:t>female [   ]</w:t>
      </w:r>
    </w:p>
    <w:p w:rsidR="00C61EAE" w:rsidRPr="00511C02" w:rsidRDefault="00C61EAE" w:rsidP="00C61EAE">
      <w:pPr>
        <w:spacing w:line="480" w:lineRule="auto"/>
        <w:ind w:left="360"/>
        <w:jc w:val="both"/>
      </w:pPr>
      <w:r w:rsidRPr="00511C02">
        <w:t>ii) What is your responsibility in this school?</w:t>
      </w:r>
    </w:p>
    <w:p w:rsidR="00C61EAE" w:rsidRPr="00511C02" w:rsidRDefault="00C61EAE" w:rsidP="00C61EAE">
      <w:pPr>
        <w:spacing w:line="480" w:lineRule="auto"/>
        <w:ind w:left="360"/>
        <w:jc w:val="both"/>
      </w:pPr>
      <w:r w:rsidRPr="00511C02">
        <w:t>Head boy [</w:t>
      </w:r>
      <w:r w:rsidRPr="00511C02">
        <w:tab/>
        <w:t xml:space="preserve">    ]</w:t>
      </w:r>
      <w:r w:rsidRPr="00511C02">
        <w:tab/>
      </w:r>
      <w:r w:rsidRPr="00511C02">
        <w:tab/>
        <w:t>Class prefect [</w:t>
      </w:r>
      <w:r w:rsidRPr="00511C02">
        <w:tab/>
        <w:t xml:space="preserve">   ]</w:t>
      </w:r>
    </w:p>
    <w:p w:rsidR="00C61EAE" w:rsidRPr="00511C02" w:rsidRDefault="00C61EAE" w:rsidP="00C61EAE">
      <w:pPr>
        <w:spacing w:line="480" w:lineRule="auto"/>
        <w:ind w:left="360"/>
        <w:jc w:val="both"/>
      </w:pPr>
      <w:r w:rsidRPr="00511C02">
        <w:t xml:space="preserve">Head </w:t>
      </w:r>
      <w:proofErr w:type="gramStart"/>
      <w:r w:rsidRPr="00511C02">
        <w:t>girl  [</w:t>
      </w:r>
      <w:proofErr w:type="gramEnd"/>
      <w:r w:rsidRPr="00511C02">
        <w:t xml:space="preserve">    ]</w:t>
      </w:r>
      <w:r w:rsidRPr="00511C02">
        <w:tab/>
        <w:t xml:space="preserve">             Time keeper [   ]</w:t>
      </w:r>
    </w:p>
    <w:p w:rsidR="00C61EAE" w:rsidRPr="00511C02" w:rsidRDefault="00C61EAE" w:rsidP="00C61EAE">
      <w:pPr>
        <w:spacing w:line="480" w:lineRule="auto"/>
        <w:ind w:left="360"/>
        <w:jc w:val="both"/>
      </w:pPr>
      <w:r w:rsidRPr="00511C02">
        <w:t>Class member [</w:t>
      </w:r>
      <w:r w:rsidRPr="00511C02">
        <w:tab/>
        <w:t>]</w:t>
      </w:r>
      <w:r w:rsidRPr="00511C02">
        <w:tab/>
        <w:t>games prefect [  ]</w:t>
      </w:r>
    </w:p>
    <w:p w:rsidR="00C61EAE" w:rsidRPr="00511C02" w:rsidRDefault="00C61EAE" w:rsidP="00C61EAE">
      <w:pPr>
        <w:shd w:val="clear" w:color="auto" w:fill="FFFFFF"/>
        <w:spacing w:line="360" w:lineRule="auto"/>
        <w:ind w:right="883"/>
        <w:jc w:val="both"/>
        <w:rPr>
          <w:b/>
          <w:bCs/>
          <w:spacing w:val="2"/>
        </w:rPr>
      </w:pPr>
    </w:p>
    <w:p w:rsidR="00C61EAE" w:rsidRPr="00511C02" w:rsidRDefault="00C61EAE" w:rsidP="00C61EAE">
      <w:pPr>
        <w:shd w:val="clear" w:color="auto" w:fill="FFFFFF"/>
        <w:tabs>
          <w:tab w:val="left" w:pos="1210"/>
          <w:tab w:val="left" w:pos="8164"/>
        </w:tabs>
        <w:spacing w:before="43" w:line="360" w:lineRule="auto"/>
        <w:ind w:right="2208"/>
        <w:jc w:val="both"/>
        <w:rPr>
          <w:b/>
          <w:bCs/>
          <w:spacing w:val="1"/>
        </w:rPr>
      </w:pPr>
      <w:r w:rsidRPr="00511C02">
        <w:rPr>
          <w:b/>
          <w:bCs/>
          <w:spacing w:val="-6"/>
        </w:rPr>
        <w:t>2.0</w:t>
      </w:r>
      <w:r w:rsidRPr="00511C02">
        <w:rPr>
          <w:b/>
          <w:bCs/>
        </w:rPr>
        <w:t xml:space="preserve"> C</w:t>
      </w:r>
      <w:r w:rsidRPr="00511C02">
        <w:rPr>
          <w:b/>
          <w:bCs/>
          <w:spacing w:val="1"/>
        </w:rPr>
        <w:t>ommon Misbehaviors problems in primary schools.</w:t>
      </w:r>
    </w:p>
    <w:p w:rsidR="00C61EAE" w:rsidRPr="00511C02" w:rsidRDefault="00C61EAE" w:rsidP="00C61EAE">
      <w:pPr>
        <w:shd w:val="clear" w:color="auto" w:fill="FFFFFF"/>
        <w:tabs>
          <w:tab w:val="left" w:pos="1210"/>
        </w:tabs>
        <w:spacing w:before="43" w:line="360" w:lineRule="auto"/>
        <w:ind w:right="2208"/>
        <w:jc w:val="both"/>
        <w:rPr>
          <w:bCs/>
          <w:spacing w:val="2"/>
        </w:rPr>
      </w:pPr>
      <w:r w:rsidRPr="00511C02">
        <w:rPr>
          <w:bCs/>
          <w:spacing w:val="2"/>
        </w:rPr>
        <w:t>Tick the right answer or fill in the blank spaces</w:t>
      </w:r>
    </w:p>
    <w:p w:rsidR="00C61EAE" w:rsidRPr="00511C02" w:rsidRDefault="00C61EAE" w:rsidP="00C61EAE">
      <w:pPr>
        <w:shd w:val="clear" w:color="auto" w:fill="FFFFFF"/>
        <w:tabs>
          <w:tab w:val="left" w:pos="1210"/>
        </w:tabs>
        <w:spacing w:before="43" w:line="360" w:lineRule="auto"/>
        <w:ind w:right="2208"/>
        <w:jc w:val="both"/>
      </w:pPr>
    </w:p>
    <w:p w:rsidR="00C61EAE" w:rsidRPr="00511C02" w:rsidRDefault="00C61EAE" w:rsidP="00C61EAE">
      <w:pPr>
        <w:shd w:val="clear" w:color="auto" w:fill="FFFFFF"/>
        <w:tabs>
          <w:tab w:val="left" w:pos="1210"/>
        </w:tabs>
        <w:spacing w:before="43" w:line="360" w:lineRule="auto"/>
        <w:ind w:right="2208"/>
        <w:jc w:val="both"/>
      </w:pPr>
    </w:p>
    <w:p w:rsidR="00C61EAE" w:rsidRPr="00511C02" w:rsidRDefault="00C61EAE" w:rsidP="00CC3850">
      <w:pPr>
        <w:shd w:val="clear" w:color="auto" w:fill="FFFFFF"/>
        <w:tabs>
          <w:tab w:val="left" w:pos="1138"/>
        </w:tabs>
        <w:spacing w:before="106" w:line="360" w:lineRule="auto"/>
        <w:ind w:right="1766"/>
      </w:pPr>
      <w:proofErr w:type="gramStart"/>
      <w:r w:rsidRPr="00511C02">
        <w:rPr>
          <w:b/>
          <w:spacing w:val="-23"/>
        </w:rPr>
        <w:lastRenderedPageBreak/>
        <w:t>2..1</w:t>
      </w:r>
      <w:proofErr w:type="gramEnd"/>
      <w:r w:rsidRPr="00511C02">
        <w:rPr>
          <w:b/>
        </w:rPr>
        <w:t xml:space="preserve"> </w:t>
      </w:r>
      <w:r w:rsidRPr="00511C02">
        <w:rPr>
          <w:b/>
          <w:spacing w:val="-2"/>
        </w:rPr>
        <w:t xml:space="preserve">Are the following </w:t>
      </w:r>
      <w:proofErr w:type="spellStart"/>
      <w:r w:rsidRPr="00511C02">
        <w:rPr>
          <w:b/>
          <w:spacing w:val="-2"/>
        </w:rPr>
        <w:t>Misbehaviour</w:t>
      </w:r>
      <w:proofErr w:type="spellEnd"/>
      <w:r w:rsidRPr="00511C02">
        <w:rPr>
          <w:b/>
          <w:spacing w:val="-2"/>
        </w:rPr>
        <w:t xml:space="preserve"> problems common in your </w:t>
      </w:r>
      <w:r w:rsidR="00CC3850">
        <w:rPr>
          <w:b/>
          <w:spacing w:val="-2"/>
        </w:rPr>
        <w:t xml:space="preserve">  </w:t>
      </w:r>
      <w:r w:rsidRPr="00511C02">
        <w:rPr>
          <w:b/>
          <w:spacing w:val="-2"/>
        </w:rPr>
        <w:t>school?</w:t>
      </w:r>
      <w:r w:rsidRPr="00511C02">
        <w:rPr>
          <w:b/>
          <w:spacing w:val="-2"/>
        </w:rPr>
        <w:br/>
      </w:r>
      <w:r w:rsidRPr="00511C02">
        <w:rPr>
          <w:spacing w:val="-1"/>
        </w:rPr>
        <w:t>(Tick (</w:t>
      </w:r>
      <w:r w:rsidRPr="00511C02">
        <w:rPr>
          <w:rFonts w:ascii="Lucida Sans" w:hAnsi="Lucida Sans" w:cs="Lucida Sans"/>
          <w:spacing w:val="1"/>
        </w:rPr>
        <w:t>√</w:t>
      </w:r>
      <w:r w:rsidRPr="00511C02">
        <w:rPr>
          <w:spacing w:val="-1"/>
        </w:rPr>
        <w:t>) the correct answer.</w:t>
      </w:r>
    </w:p>
    <w:p w:rsidR="00C61EAE" w:rsidRPr="00511C02" w:rsidRDefault="00C61EAE" w:rsidP="00C61EAE">
      <w:pPr>
        <w:shd w:val="clear" w:color="auto" w:fill="FFFFFF"/>
        <w:spacing w:before="139" w:line="360" w:lineRule="auto"/>
        <w:jc w:val="both"/>
        <w:rPr>
          <w:spacing w:val="-2"/>
        </w:rPr>
      </w:pPr>
    </w:p>
    <w:tbl>
      <w:tblPr>
        <w:tblW w:w="9053" w:type="dxa"/>
        <w:tblInd w:w="40" w:type="dxa"/>
        <w:tblLayout w:type="fixed"/>
        <w:tblCellMar>
          <w:left w:w="40" w:type="dxa"/>
          <w:right w:w="40" w:type="dxa"/>
        </w:tblCellMar>
        <w:tblLook w:val="0000"/>
      </w:tblPr>
      <w:tblGrid>
        <w:gridCol w:w="3960"/>
        <w:gridCol w:w="990"/>
        <w:gridCol w:w="990"/>
        <w:gridCol w:w="1087"/>
        <w:gridCol w:w="803"/>
        <w:gridCol w:w="1223"/>
      </w:tblGrid>
      <w:tr w:rsidR="00C61EAE" w:rsidRPr="00511C02" w:rsidTr="00B25FE4">
        <w:trPr>
          <w:trHeight w:hRule="exact" w:val="43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4"/>
              </w:rPr>
              <w:t>STATEMENT</w:t>
            </w:r>
          </w:p>
        </w:tc>
        <w:tc>
          <w:tcPr>
            <w:tcW w:w="5093"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6"/>
              </w:rPr>
              <w:t>LEVEL</w:t>
            </w:r>
          </w:p>
        </w:tc>
      </w:tr>
      <w:tr w:rsidR="00C61EAE" w:rsidRPr="00511C02" w:rsidTr="00B25FE4">
        <w:trPr>
          <w:trHeight w:hRule="exact" w:val="744"/>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63"/>
              <w:jc w:val="both"/>
            </w:pPr>
            <w:r w:rsidRPr="00511C02">
              <w:rPr>
                <w:spacing w:val="-5"/>
                <w:sz w:val="22"/>
                <w:szCs w:val="22"/>
              </w:rPr>
              <w:t xml:space="preserve">Strongly </w:t>
            </w:r>
            <w:r w:rsidRPr="00511C02">
              <w:rPr>
                <w:spacing w:val="-4"/>
                <w:sz w:val="22"/>
                <w:szCs w:val="22"/>
              </w:rPr>
              <w:t>disagree</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Disagree</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sz w:val="22"/>
                <w:szCs w:val="22"/>
              </w:rPr>
              <w:t>Undecided</w:t>
            </w: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Agree</w:t>
            </w: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87"/>
              <w:jc w:val="both"/>
            </w:pPr>
            <w:r w:rsidRPr="00511C02">
              <w:rPr>
                <w:spacing w:val="-5"/>
              </w:rPr>
              <w:t>Strongly agree</w:t>
            </w:r>
          </w:p>
        </w:tc>
      </w:tr>
      <w:tr w:rsidR="00C61EAE" w:rsidRPr="00511C02" w:rsidTr="00B25FE4">
        <w:trPr>
          <w:trHeight w:hRule="exact" w:val="41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Being absent from school</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4"/>
              </w:rPr>
              <w:t>Failure to complete homework</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3"/>
              </w:rPr>
              <w:t>Coming late to school in the morning</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Not responding to bells</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2"/>
              </w:rPr>
              <w:t>Failure to carry out morning cleanliness</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Fighting among pupils</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Stealing from other pupils</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03"/>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Noise making in. class</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6" w:space="0" w:color="auto"/>
              <w:left w:val="single" w:sz="6" w:space="0" w:color="auto"/>
              <w:bottom w:val="single" w:sz="4"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32"/>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Being rude to the teacher</w:t>
            </w:r>
          </w:p>
        </w:tc>
        <w:tc>
          <w:tcPr>
            <w:tcW w:w="990" w:type="dxa"/>
            <w:tcBorders>
              <w:top w:val="single" w:sz="6" w:space="0" w:color="auto"/>
              <w:left w:val="single" w:sz="6" w:space="0" w:color="auto"/>
              <w:bottom w:val="single" w:sz="6" w:space="0" w:color="auto"/>
              <w:right w:val="single" w:sz="4" w:space="0" w:color="auto"/>
            </w:tcBorders>
            <w:shd w:val="clear" w:color="auto" w:fill="FFFFFF"/>
          </w:tcPr>
          <w:p w:rsidR="00C61EAE" w:rsidRPr="00511C02" w:rsidRDefault="00C61EAE" w:rsidP="00B25FE4">
            <w:pPr>
              <w:shd w:val="clear" w:color="auto" w:fill="FFFFFF"/>
              <w:spacing w:line="360" w:lineRule="auto"/>
              <w:jc w:val="both"/>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C61EAE" w:rsidRPr="00511C02" w:rsidRDefault="00C61EAE" w:rsidP="00B25FE4">
            <w:pPr>
              <w:shd w:val="clear" w:color="auto" w:fill="FFFFFF"/>
              <w:spacing w:line="360" w:lineRule="auto"/>
              <w:jc w:val="both"/>
            </w:pPr>
          </w:p>
        </w:tc>
        <w:tc>
          <w:tcPr>
            <w:tcW w:w="1087" w:type="dxa"/>
            <w:tcBorders>
              <w:top w:val="single" w:sz="6" w:space="0" w:color="auto"/>
              <w:left w:val="single" w:sz="4"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0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511C02" w:rsidRDefault="00C61EAE" w:rsidP="00C61EAE">
      <w:pPr>
        <w:shd w:val="clear" w:color="auto" w:fill="FFFFFF"/>
        <w:spacing w:before="139" w:line="360" w:lineRule="auto"/>
        <w:jc w:val="both"/>
        <w:rPr>
          <w:spacing w:val="-2"/>
        </w:rPr>
      </w:pPr>
      <w:r w:rsidRPr="00511C02">
        <w:rPr>
          <w:spacing w:val="-2"/>
        </w:rPr>
        <w:t>Key: 1 = Strongly Disagree, 2 = Disagree, 3= Undecided, 4 = Agree, 5 = Strongly A</w:t>
      </w:r>
    </w:p>
    <w:p w:rsidR="00C61EAE" w:rsidRPr="00511C02" w:rsidRDefault="00C61EAE" w:rsidP="00C61EAE">
      <w:pPr>
        <w:shd w:val="clear" w:color="auto" w:fill="FFFFFF"/>
        <w:spacing w:before="139" w:line="360" w:lineRule="auto"/>
        <w:jc w:val="both"/>
        <w:rPr>
          <w:spacing w:val="-2"/>
        </w:rPr>
      </w:pPr>
    </w:p>
    <w:p w:rsidR="00C61EAE" w:rsidRPr="00511C02" w:rsidRDefault="00C61EAE" w:rsidP="00C61EAE">
      <w:pPr>
        <w:shd w:val="clear" w:color="auto" w:fill="FFFFFF"/>
        <w:spacing w:before="298" w:line="360" w:lineRule="auto"/>
        <w:ind w:right="1325"/>
        <w:jc w:val="both"/>
        <w:rPr>
          <w:bCs/>
          <w:spacing w:val="-1"/>
        </w:rPr>
      </w:pPr>
      <w:r w:rsidRPr="00511C02">
        <w:rPr>
          <w:b/>
          <w:bCs/>
          <w:spacing w:val="2"/>
        </w:rPr>
        <w:t xml:space="preserve">3.0 </w:t>
      </w:r>
      <w:r w:rsidRPr="00511C02">
        <w:rPr>
          <w:bCs/>
          <w:spacing w:val="2"/>
        </w:rPr>
        <w:t xml:space="preserve">Use of Guidance and counseling as another way of controlling </w:t>
      </w:r>
      <w:proofErr w:type="gramStart"/>
      <w:r w:rsidRPr="00511C02">
        <w:rPr>
          <w:bCs/>
          <w:spacing w:val="2"/>
        </w:rPr>
        <w:t>pupils</w:t>
      </w:r>
      <w:proofErr w:type="gramEnd"/>
      <w:r w:rsidRPr="00511C02">
        <w:rPr>
          <w:bCs/>
          <w:spacing w:val="2"/>
        </w:rPr>
        <w:t xml:space="preserve"> </w:t>
      </w:r>
      <w:r w:rsidRPr="00511C02">
        <w:rPr>
          <w:bCs/>
          <w:spacing w:val="-1"/>
        </w:rPr>
        <w:t>misbehavior.</w:t>
      </w:r>
    </w:p>
    <w:p w:rsidR="00CC3850" w:rsidRDefault="00CC3850" w:rsidP="00C61EAE">
      <w:pPr>
        <w:shd w:val="clear" w:color="auto" w:fill="FFFFFF"/>
        <w:tabs>
          <w:tab w:val="left" w:pos="490"/>
        </w:tabs>
        <w:spacing w:line="360" w:lineRule="auto"/>
        <w:jc w:val="both"/>
        <w:rPr>
          <w:b/>
          <w:spacing w:val="-17"/>
        </w:rPr>
      </w:pPr>
    </w:p>
    <w:p w:rsidR="00C61EAE" w:rsidRPr="00511C02" w:rsidRDefault="00C61EAE" w:rsidP="00C61EAE">
      <w:pPr>
        <w:shd w:val="clear" w:color="auto" w:fill="FFFFFF"/>
        <w:tabs>
          <w:tab w:val="left" w:pos="490"/>
        </w:tabs>
        <w:spacing w:line="360" w:lineRule="auto"/>
        <w:jc w:val="both"/>
      </w:pPr>
      <w:r w:rsidRPr="00511C02">
        <w:rPr>
          <w:b/>
          <w:spacing w:val="-17"/>
        </w:rPr>
        <w:t>3.1</w:t>
      </w:r>
      <w:r w:rsidRPr="00511C02">
        <w:tab/>
      </w:r>
      <w:r w:rsidRPr="00511C02">
        <w:rPr>
          <w:spacing w:val="1"/>
        </w:rPr>
        <w:t xml:space="preserve">Is Guidance and counseling used in your school as another way of controlling pupils </w:t>
      </w:r>
      <w:proofErr w:type="spellStart"/>
      <w:r w:rsidRPr="00511C02">
        <w:rPr>
          <w:spacing w:val="1"/>
        </w:rPr>
        <w:t>Misbehaviour</w:t>
      </w:r>
      <w:proofErr w:type="spellEnd"/>
      <w:r w:rsidRPr="00511C02">
        <w:rPr>
          <w:spacing w:val="3"/>
        </w:rPr>
        <w:t xml:space="preserve">? </w:t>
      </w:r>
      <w:proofErr w:type="gramStart"/>
      <w:r w:rsidRPr="00511C02">
        <w:rPr>
          <w:spacing w:val="3"/>
        </w:rPr>
        <w:t>Tick (</w:t>
      </w:r>
      <w:r w:rsidRPr="00511C02">
        <w:rPr>
          <w:rFonts w:ascii="Lucida Sans" w:hAnsi="Lucida Sans" w:cs="Lucida Sans"/>
          <w:spacing w:val="1"/>
        </w:rPr>
        <w:t>√</w:t>
      </w:r>
      <w:r w:rsidRPr="00511C02">
        <w:rPr>
          <w:spacing w:val="3"/>
        </w:rPr>
        <w:t>) in the bracket.</w:t>
      </w:r>
      <w:proofErr w:type="gramEnd"/>
    </w:p>
    <w:p w:rsidR="00C61EAE" w:rsidRPr="00511C02" w:rsidRDefault="00C61EAE" w:rsidP="00C61EAE">
      <w:pPr>
        <w:shd w:val="clear" w:color="auto" w:fill="FFFFFF"/>
        <w:tabs>
          <w:tab w:val="left" w:pos="2270"/>
          <w:tab w:val="left" w:pos="4378"/>
          <w:tab w:val="left" w:pos="6528"/>
          <w:tab w:val="left" w:pos="7229"/>
        </w:tabs>
        <w:spacing w:before="5" w:line="360" w:lineRule="auto"/>
        <w:jc w:val="both"/>
      </w:pPr>
      <w:r w:rsidRPr="00511C02">
        <w:rPr>
          <w:spacing w:val="-9"/>
        </w:rPr>
        <w:t xml:space="preserve">            Yes</w:t>
      </w:r>
      <w:r w:rsidRPr="00511C02">
        <w:rPr>
          <w:spacing w:val="286"/>
        </w:rPr>
        <w:t xml:space="preserve"> []</w:t>
      </w:r>
      <w:r w:rsidRPr="00511C02">
        <w:t xml:space="preserve">              </w:t>
      </w:r>
      <w:r w:rsidRPr="00511C02">
        <w:rPr>
          <w:spacing w:val="-3"/>
        </w:rPr>
        <w:t xml:space="preserve">No      </w:t>
      </w:r>
      <w:r w:rsidRPr="00511C02">
        <w:t xml:space="preserve">   [   ]</w:t>
      </w:r>
    </w:p>
    <w:p w:rsidR="00613728" w:rsidRPr="00613728" w:rsidRDefault="00613728" w:rsidP="00613728">
      <w:pPr>
        <w:shd w:val="clear" w:color="auto" w:fill="FFFFFF"/>
        <w:spacing w:line="360" w:lineRule="auto"/>
        <w:jc w:val="both"/>
        <w:rPr>
          <w:spacing w:val="1"/>
        </w:rPr>
      </w:pPr>
    </w:p>
    <w:p w:rsidR="00613728" w:rsidRDefault="00613728" w:rsidP="00613728">
      <w:pPr>
        <w:shd w:val="clear" w:color="auto" w:fill="FFFFFF"/>
        <w:spacing w:line="360" w:lineRule="auto"/>
        <w:jc w:val="both"/>
        <w:rPr>
          <w:spacing w:val="1"/>
        </w:rPr>
      </w:pPr>
    </w:p>
    <w:p w:rsidR="00613728" w:rsidRDefault="00613728" w:rsidP="00613728">
      <w:pPr>
        <w:shd w:val="clear" w:color="auto" w:fill="FFFFFF"/>
        <w:spacing w:line="360" w:lineRule="auto"/>
        <w:jc w:val="both"/>
        <w:rPr>
          <w:spacing w:val="1"/>
        </w:rPr>
      </w:pPr>
    </w:p>
    <w:p w:rsidR="00613728" w:rsidRDefault="00613728" w:rsidP="00613728">
      <w:pPr>
        <w:shd w:val="clear" w:color="auto" w:fill="FFFFFF"/>
        <w:spacing w:line="360" w:lineRule="auto"/>
        <w:jc w:val="both"/>
        <w:rPr>
          <w:spacing w:val="1"/>
        </w:rPr>
      </w:pPr>
    </w:p>
    <w:p w:rsidR="00613728" w:rsidRDefault="00613728" w:rsidP="00613728">
      <w:pPr>
        <w:shd w:val="clear" w:color="auto" w:fill="FFFFFF"/>
        <w:spacing w:line="360" w:lineRule="auto"/>
        <w:jc w:val="both"/>
        <w:rPr>
          <w:spacing w:val="1"/>
        </w:rPr>
      </w:pPr>
    </w:p>
    <w:p w:rsidR="00613728" w:rsidRDefault="00613728" w:rsidP="00613728">
      <w:pPr>
        <w:shd w:val="clear" w:color="auto" w:fill="FFFFFF"/>
        <w:spacing w:line="360" w:lineRule="auto"/>
        <w:jc w:val="both"/>
        <w:rPr>
          <w:spacing w:val="1"/>
        </w:rPr>
      </w:pPr>
    </w:p>
    <w:p w:rsidR="00C61EAE" w:rsidRPr="00511C02" w:rsidRDefault="00C61EAE" w:rsidP="00C61EAE">
      <w:pPr>
        <w:numPr>
          <w:ilvl w:val="1"/>
          <w:numId w:val="20"/>
        </w:numPr>
        <w:shd w:val="clear" w:color="auto" w:fill="FFFFFF"/>
        <w:spacing w:line="360" w:lineRule="auto"/>
        <w:jc w:val="both"/>
        <w:rPr>
          <w:spacing w:val="1"/>
        </w:rPr>
      </w:pPr>
      <w:r w:rsidRPr="00511C02">
        <w:rPr>
          <w:b/>
          <w:spacing w:val="1"/>
        </w:rPr>
        <w:t xml:space="preserve">How often are you guided and </w:t>
      </w:r>
      <w:r w:rsidR="000A2635" w:rsidRPr="00511C02">
        <w:rPr>
          <w:b/>
          <w:spacing w:val="1"/>
        </w:rPr>
        <w:t>counseled</w:t>
      </w:r>
      <w:r w:rsidRPr="00511C02">
        <w:rPr>
          <w:b/>
          <w:spacing w:val="1"/>
        </w:rPr>
        <w:t xml:space="preserve"> in the following </w:t>
      </w:r>
      <w:r w:rsidR="00220CED" w:rsidRPr="00511C02">
        <w:rPr>
          <w:b/>
          <w:spacing w:val="1"/>
        </w:rPr>
        <w:t>areas in</w:t>
      </w:r>
      <w:r w:rsidRPr="00511C02">
        <w:rPr>
          <w:b/>
          <w:spacing w:val="1"/>
        </w:rPr>
        <w:t xml:space="preserve"> your school?</w:t>
      </w:r>
      <w:r w:rsidRPr="00511C02">
        <w:rPr>
          <w:spacing w:val="1"/>
        </w:rPr>
        <w:t xml:space="preserve"> </w:t>
      </w:r>
    </w:p>
    <w:p w:rsidR="00C61EAE" w:rsidRPr="00511C02" w:rsidRDefault="00C61EAE" w:rsidP="00C61EAE">
      <w:pPr>
        <w:shd w:val="clear" w:color="auto" w:fill="FFFFFF"/>
        <w:tabs>
          <w:tab w:val="left" w:pos="490"/>
        </w:tabs>
        <w:spacing w:line="360" w:lineRule="auto"/>
        <w:jc w:val="both"/>
      </w:pPr>
      <w:r w:rsidRPr="00511C02">
        <w:rPr>
          <w:spacing w:val="1"/>
        </w:rPr>
        <w:t>(Tick the right answer)</w:t>
      </w:r>
    </w:p>
    <w:p w:rsidR="00C61EAE" w:rsidRPr="00511C02" w:rsidRDefault="00C61EAE" w:rsidP="00C61EAE">
      <w:pPr>
        <w:spacing w:after="96" w:line="360" w:lineRule="auto"/>
        <w:jc w:val="both"/>
      </w:pPr>
    </w:p>
    <w:tbl>
      <w:tblPr>
        <w:tblW w:w="0" w:type="auto"/>
        <w:tblInd w:w="40" w:type="dxa"/>
        <w:tblLayout w:type="fixed"/>
        <w:tblCellMar>
          <w:left w:w="40" w:type="dxa"/>
          <w:right w:w="40" w:type="dxa"/>
        </w:tblCellMar>
        <w:tblLook w:val="0000"/>
      </w:tblPr>
      <w:tblGrid>
        <w:gridCol w:w="2774"/>
        <w:gridCol w:w="1190"/>
        <w:gridCol w:w="1181"/>
        <w:gridCol w:w="885"/>
        <w:gridCol w:w="1170"/>
        <w:gridCol w:w="1080"/>
      </w:tblGrid>
      <w:tr w:rsidR="00C61EAE" w:rsidRPr="00511C02" w:rsidTr="00F26931">
        <w:trPr>
          <w:trHeight w:hRule="exact" w:val="442"/>
        </w:trPr>
        <w:tc>
          <w:tcPr>
            <w:tcW w:w="27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7"/>
              </w:rPr>
              <w:t>Statement</w:t>
            </w:r>
          </w:p>
        </w:tc>
        <w:tc>
          <w:tcPr>
            <w:tcW w:w="5506"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2"/>
              </w:rPr>
              <w:t>Level</w:t>
            </w:r>
          </w:p>
        </w:tc>
      </w:tr>
      <w:tr w:rsidR="00C61EAE" w:rsidRPr="00511C02" w:rsidTr="00F26931">
        <w:trPr>
          <w:trHeight w:hRule="exact" w:val="826"/>
        </w:trPr>
        <w:tc>
          <w:tcPr>
            <w:tcW w:w="27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97"/>
              <w:jc w:val="both"/>
            </w:pPr>
            <w:r w:rsidRPr="00511C02">
              <w:rPr>
                <w:spacing w:val="5"/>
              </w:rPr>
              <w:t xml:space="preserve">Never  </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2"/>
              </w:rPr>
              <w:t>Very Rare</w:t>
            </w: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1"/>
              </w:rPr>
              <w:t>Rare</w:t>
            </w: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Often</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442"/>
              <w:jc w:val="both"/>
            </w:pPr>
            <w:r w:rsidRPr="00511C02">
              <w:rPr>
                <w:spacing w:val="-2"/>
              </w:rPr>
              <w:t>Very often</w:t>
            </w:r>
          </w:p>
        </w:tc>
      </w:tr>
      <w:tr w:rsidR="00C61EAE" w:rsidRPr="00511C02" w:rsidTr="00F26931">
        <w:trPr>
          <w:trHeight w:hRule="exact" w:val="413"/>
        </w:trPr>
        <w:tc>
          <w:tcPr>
            <w:tcW w:w="27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2"/>
              </w:rPr>
              <w:t>PPI (religious)</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13"/>
        </w:trPr>
        <w:tc>
          <w:tcPr>
            <w:tcW w:w="277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r w:rsidRPr="00511C02">
              <w:rPr>
                <w:spacing w:val="-2"/>
              </w:rPr>
              <w:t>Educational</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r>
      <w:tr w:rsidR="00C61EAE" w:rsidRPr="00511C02" w:rsidTr="00F26931">
        <w:trPr>
          <w:trHeight w:hRule="exact" w:val="413"/>
        </w:trPr>
        <w:tc>
          <w:tcPr>
            <w:tcW w:w="27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Health</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22"/>
        </w:trPr>
        <w:tc>
          <w:tcPr>
            <w:tcW w:w="27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13"/>
              </w:rPr>
              <w:t>_Civic</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254"/>
              <w:jc w:val="both"/>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22"/>
        </w:trPr>
        <w:tc>
          <w:tcPr>
            <w:tcW w:w="27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Personal</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22"/>
        </w:trPr>
        <w:tc>
          <w:tcPr>
            <w:tcW w:w="277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Sex</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51"/>
        </w:trPr>
        <w:tc>
          <w:tcPr>
            <w:tcW w:w="277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r w:rsidRPr="00511C02">
              <w:t>Use of your free time</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885"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c>
          <w:tcPr>
            <w:tcW w:w="117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3C5824" w:rsidRDefault="00C61EAE" w:rsidP="003C5824">
      <w:pPr>
        <w:shd w:val="clear" w:color="auto" w:fill="FFFFFF"/>
        <w:tabs>
          <w:tab w:val="left" w:pos="1560"/>
          <w:tab w:val="left" w:pos="3686"/>
          <w:tab w:val="left" w:pos="5117"/>
        </w:tabs>
        <w:spacing w:line="360" w:lineRule="auto"/>
        <w:jc w:val="both"/>
        <w:rPr>
          <w:spacing w:val="3"/>
        </w:rPr>
      </w:pPr>
      <w:r w:rsidRPr="00511C02">
        <w:rPr>
          <w:spacing w:val="3"/>
        </w:rPr>
        <w:t>Key: l=Never,</w:t>
      </w:r>
      <w:r w:rsidR="003C5824" w:rsidRPr="003C5824">
        <w:rPr>
          <w:spacing w:val="3"/>
        </w:rPr>
        <w:t xml:space="preserve"> </w:t>
      </w:r>
      <w:r w:rsidR="003C5824" w:rsidRPr="00511C02">
        <w:rPr>
          <w:spacing w:val="3"/>
        </w:rPr>
        <w:t xml:space="preserve">Very </w:t>
      </w:r>
      <w:proofErr w:type="gramStart"/>
      <w:r w:rsidR="003C5824" w:rsidRPr="00511C02">
        <w:rPr>
          <w:spacing w:val="3"/>
        </w:rPr>
        <w:t>rare2</w:t>
      </w:r>
      <w:r w:rsidRPr="00511C02">
        <w:rPr>
          <w:spacing w:val="3"/>
        </w:rPr>
        <w:t xml:space="preserve"> ,Rare3</w:t>
      </w:r>
      <w:proofErr w:type="gramEnd"/>
      <w:r w:rsidRPr="00511C02">
        <w:rPr>
          <w:spacing w:val="3"/>
        </w:rPr>
        <w:t xml:space="preserve">, often 4,very often 5 </w:t>
      </w:r>
    </w:p>
    <w:p w:rsidR="00C61EAE" w:rsidRPr="00511C02" w:rsidRDefault="00C61EAE" w:rsidP="00C61EAE">
      <w:pPr>
        <w:shd w:val="clear" w:color="auto" w:fill="FFFFFF"/>
        <w:tabs>
          <w:tab w:val="left" w:pos="490"/>
        </w:tabs>
        <w:spacing w:line="360" w:lineRule="auto"/>
        <w:jc w:val="both"/>
        <w:rPr>
          <w:spacing w:val="-10"/>
        </w:rPr>
      </w:pPr>
    </w:p>
    <w:p w:rsidR="00C61EAE" w:rsidRPr="00511C02" w:rsidRDefault="00C61EAE" w:rsidP="00C61EAE">
      <w:pPr>
        <w:shd w:val="clear" w:color="auto" w:fill="FFFFFF"/>
        <w:tabs>
          <w:tab w:val="left" w:pos="490"/>
        </w:tabs>
        <w:spacing w:line="360" w:lineRule="auto"/>
        <w:jc w:val="both"/>
      </w:pPr>
      <w:r w:rsidRPr="00511C02">
        <w:rPr>
          <w:b/>
          <w:spacing w:val="-10"/>
        </w:rPr>
        <w:t>3.3</w:t>
      </w:r>
      <w:r w:rsidRPr="00511C02">
        <w:tab/>
      </w:r>
      <w:r w:rsidRPr="00511C02">
        <w:rPr>
          <w:spacing w:val="-1"/>
        </w:rPr>
        <w:t>Are visitors invited to talk to pupils in your school? (Tick (</w:t>
      </w:r>
      <w:proofErr w:type="gramStart"/>
      <w:r w:rsidRPr="00511C02">
        <w:rPr>
          <w:rFonts w:ascii="Lucida Sans" w:hAnsi="Lucida Sans" w:cs="Lucida Sans"/>
          <w:spacing w:val="1"/>
        </w:rPr>
        <w:t>√</w:t>
      </w:r>
      <w:r w:rsidRPr="00511C02">
        <w:rPr>
          <w:spacing w:val="-1"/>
        </w:rPr>
        <w:t xml:space="preserve"> )</w:t>
      </w:r>
      <w:proofErr w:type="gramEnd"/>
      <w:r w:rsidRPr="00511C02">
        <w:rPr>
          <w:spacing w:val="-1"/>
        </w:rPr>
        <w:t xml:space="preserve"> in the bracket).</w:t>
      </w:r>
    </w:p>
    <w:p w:rsidR="00C61EAE" w:rsidRPr="00511C02" w:rsidRDefault="00C61EAE" w:rsidP="00C61EAE">
      <w:pPr>
        <w:shd w:val="clear" w:color="auto" w:fill="FFFFFF"/>
        <w:tabs>
          <w:tab w:val="left" w:pos="1560"/>
          <w:tab w:val="left" w:pos="3686"/>
          <w:tab w:val="left" w:pos="5117"/>
        </w:tabs>
        <w:spacing w:line="360" w:lineRule="auto"/>
        <w:jc w:val="both"/>
        <w:rPr>
          <w:spacing w:val="-6"/>
        </w:rPr>
      </w:pPr>
      <w:r w:rsidRPr="00511C02">
        <w:rPr>
          <w:spacing w:val="-10"/>
        </w:rPr>
        <w:tab/>
        <w:t>Yes</w:t>
      </w:r>
      <w:r w:rsidRPr="00511C02">
        <w:t xml:space="preserve">           [    ]</w:t>
      </w:r>
      <w:r w:rsidRPr="00511C02">
        <w:rPr>
          <w:i/>
          <w:iCs/>
        </w:rPr>
        <w:tab/>
      </w:r>
      <w:r w:rsidRPr="00511C02">
        <w:rPr>
          <w:spacing w:val="-5"/>
        </w:rPr>
        <w:t>No</w:t>
      </w:r>
      <w:r w:rsidRPr="00511C02">
        <w:tab/>
      </w:r>
      <w:r w:rsidRPr="00511C02">
        <w:rPr>
          <w:spacing w:val="-6"/>
        </w:rPr>
        <w:t>[    ]</w:t>
      </w:r>
    </w:p>
    <w:p w:rsidR="003C5824" w:rsidRPr="00511C02" w:rsidRDefault="003C5824" w:rsidP="00C61EAE">
      <w:pPr>
        <w:shd w:val="clear" w:color="auto" w:fill="FFFFFF"/>
        <w:tabs>
          <w:tab w:val="left" w:pos="1560"/>
          <w:tab w:val="left" w:pos="3686"/>
          <w:tab w:val="left" w:pos="5117"/>
        </w:tabs>
        <w:spacing w:line="360" w:lineRule="auto"/>
        <w:jc w:val="both"/>
      </w:pPr>
    </w:p>
    <w:p w:rsidR="00CC3850" w:rsidRPr="00CC3850" w:rsidRDefault="00C61EAE" w:rsidP="00CC3850">
      <w:pPr>
        <w:pStyle w:val="ListParagraph"/>
        <w:numPr>
          <w:ilvl w:val="1"/>
          <w:numId w:val="20"/>
        </w:numPr>
        <w:shd w:val="clear" w:color="auto" w:fill="FFFFFF"/>
        <w:tabs>
          <w:tab w:val="clear" w:pos="495"/>
          <w:tab w:val="left" w:pos="490"/>
        </w:tabs>
        <w:spacing w:line="360" w:lineRule="auto"/>
        <w:ind w:right="442"/>
        <w:jc w:val="both"/>
        <w:rPr>
          <w:spacing w:val="-1"/>
        </w:rPr>
      </w:pPr>
      <w:r w:rsidRPr="00CC3850">
        <w:rPr>
          <w:spacing w:val="-1"/>
        </w:rPr>
        <w:t>Which guidance and counseling areas did the visitors talk about? (Tick (</w:t>
      </w:r>
      <w:r w:rsidRPr="00CC3850">
        <w:rPr>
          <w:rFonts w:ascii="Lucida Sans" w:hAnsi="Lucida Sans" w:cs="Lucida Sans"/>
          <w:spacing w:val="1"/>
        </w:rPr>
        <w:t>√</w:t>
      </w:r>
      <w:r w:rsidRPr="00CC3850">
        <w:rPr>
          <w:spacing w:val="-1"/>
        </w:rPr>
        <w:t>)</w:t>
      </w:r>
      <w:r w:rsidRPr="00CC3850">
        <w:rPr>
          <w:i/>
          <w:iCs/>
          <w:spacing w:val="-1"/>
        </w:rPr>
        <w:t xml:space="preserve"> </w:t>
      </w:r>
      <w:r w:rsidRPr="00CC3850">
        <w:rPr>
          <w:spacing w:val="-1"/>
        </w:rPr>
        <w:t xml:space="preserve">the </w:t>
      </w:r>
    </w:p>
    <w:p w:rsidR="00C61EAE" w:rsidRPr="00511C02" w:rsidRDefault="00C61EAE" w:rsidP="00CC3850">
      <w:pPr>
        <w:pStyle w:val="ListParagraph"/>
        <w:shd w:val="clear" w:color="auto" w:fill="FFFFFF"/>
        <w:tabs>
          <w:tab w:val="left" w:pos="490"/>
        </w:tabs>
        <w:spacing w:line="360" w:lineRule="auto"/>
        <w:ind w:left="495" w:right="442"/>
        <w:jc w:val="both"/>
      </w:pPr>
      <w:proofErr w:type="gramStart"/>
      <w:r w:rsidRPr="00CC3850">
        <w:rPr>
          <w:spacing w:val="-1"/>
        </w:rPr>
        <w:t>right</w:t>
      </w:r>
      <w:proofErr w:type="gramEnd"/>
      <w:r w:rsidR="00CC3850" w:rsidRPr="00CC3850">
        <w:rPr>
          <w:spacing w:val="-1"/>
        </w:rPr>
        <w:t xml:space="preserve">  </w:t>
      </w:r>
      <w:r w:rsidRPr="00CC3850">
        <w:rPr>
          <w:spacing w:val="-1"/>
        </w:rPr>
        <w:t xml:space="preserve"> </w:t>
      </w:r>
      <w:r w:rsidRPr="00CC3850">
        <w:rPr>
          <w:spacing w:val="-4"/>
        </w:rPr>
        <w:t>answer)</w:t>
      </w:r>
    </w:p>
    <w:tbl>
      <w:tblPr>
        <w:tblW w:w="0" w:type="auto"/>
        <w:tblInd w:w="40" w:type="dxa"/>
        <w:tblLayout w:type="fixed"/>
        <w:tblCellMar>
          <w:left w:w="40" w:type="dxa"/>
          <w:right w:w="40" w:type="dxa"/>
        </w:tblCellMar>
        <w:tblLook w:val="0000"/>
      </w:tblPr>
      <w:tblGrid>
        <w:gridCol w:w="4022"/>
        <w:gridCol w:w="4128"/>
      </w:tblGrid>
      <w:tr w:rsidR="00C61EAE" w:rsidRPr="00511C02" w:rsidTr="00B25FE4">
        <w:trPr>
          <w:trHeight w:hRule="exact" w:val="422"/>
        </w:trPr>
        <w:tc>
          <w:tcPr>
            <w:tcW w:w="402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3"/>
              </w:rPr>
              <w:t>Statement</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p>
        </w:tc>
      </w:tr>
      <w:tr w:rsidR="00C61EAE" w:rsidRPr="00511C02" w:rsidTr="00B25FE4">
        <w:trPr>
          <w:trHeight w:hRule="exact" w:val="403"/>
        </w:trPr>
        <w:tc>
          <w:tcPr>
            <w:tcW w:w="402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PP1 (religious)</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97"/>
        </w:trPr>
        <w:tc>
          <w:tcPr>
            <w:tcW w:w="402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7"/>
              </w:rPr>
              <w:t>Educational</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402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7"/>
              </w:rPr>
              <w:t>Health</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402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Civic</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402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Personal</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402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t>Sex</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32"/>
        </w:trPr>
        <w:tc>
          <w:tcPr>
            <w:tcW w:w="402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Use of your free time</w:t>
            </w:r>
          </w:p>
        </w:tc>
        <w:tc>
          <w:tcPr>
            <w:tcW w:w="41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613728" w:rsidRDefault="00613728" w:rsidP="00C61EAE">
      <w:pPr>
        <w:shd w:val="clear" w:color="auto" w:fill="FFFFFF"/>
        <w:spacing w:before="264" w:line="360" w:lineRule="auto"/>
        <w:jc w:val="both"/>
        <w:rPr>
          <w:spacing w:val="-3"/>
        </w:rPr>
      </w:pPr>
    </w:p>
    <w:p w:rsidR="00C61EAE" w:rsidRPr="00511C02" w:rsidRDefault="00C61EAE" w:rsidP="00C61EAE">
      <w:pPr>
        <w:shd w:val="clear" w:color="auto" w:fill="FFFFFF"/>
        <w:spacing w:before="264" w:line="360" w:lineRule="auto"/>
        <w:jc w:val="both"/>
        <w:rPr>
          <w:spacing w:val="-5"/>
        </w:rPr>
      </w:pPr>
      <w:r w:rsidRPr="00511C02">
        <w:rPr>
          <w:spacing w:val="-3"/>
        </w:rPr>
        <w:t xml:space="preserve">When is </w:t>
      </w:r>
      <w:proofErr w:type="gramStart"/>
      <w:r w:rsidRPr="00511C02">
        <w:rPr>
          <w:spacing w:val="-3"/>
        </w:rPr>
        <w:t>guidance  and</w:t>
      </w:r>
      <w:proofErr w:type="gramEnd"/>
      <w:r w:rsidRPr="00511C02">
        <w:rPr>
          <w:spacing w:val="-3"/>
        </w:rPr>
        <w:t xml:space="preserve"> counseling lessons given in your school? (Tick </w:t>
      </w:r>
      <w:r w:rsidR="00220CED" w:rsidRPr="00511C02">
        <w:rPr>
          <w:spacing w:val="-3"/>
        </w:rPr>
        <w:t>(√)</w:t>
      </w:r>
      <w:r w:rsidRPr="00511C02">
        <w:rPr>
          <w:spacing w:val="-3"/>
        </w:rPr>
        <w:t xml:space="preserve"> the right </w:t>
      </w:r>
      <w:r w:rsidRPr="00511C02">
        <w:rPr>
          <w:spacing w:val="-5"/>
        </w:rPr>
        <w:t>answer)</w:t>
      </w:r>
    </w:p>
    <w:tbl>
      <w:tblPr>
        <w:tblW w:w="8730" w:type="dxa"/>
        <w:tblInd w:w="40" w:type="dxa"/>
        <w:tblLayout w:type="fixed"/>
        <w:tblCellMar>
          <w:left w:w="40" w:type="dxa"/>
          <w:right w:w="40" w:type="dxa"/>
        </w:tblCellMar>
        <w:tblLook w:val="0000"/>
      </w:tblPr>
      <w:tblGrid>
        <w:gridCol w:w="4440"/>
        <w:gridCol w:w="4290"/>
      </w:tblGrid>
      <w:tr w:rsidR="00C61EAE" w:rsidRPr="00511C02" w:rsidTr="00F26931">
        <w:trPr>
          <w:trHeight w:hRule="exact" w:val="465"/>
        </w:trPr>
        <w:tc>
          <w:tcPr>
            <w:tcW w:w="444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3"/>
              </w:rPr>
              <w:t>Statement</w:t>
            </w:r>
          </w:p>
        </w:tc>
        <w:tc>
          <w:tcPr>
            <w:tcW w:w="42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p>
        </w:tc>
      </w:tr>
      <w:tr w:rsidR="00C61EAE" w:rsidRPr="00511C02" w:rsidTr="00F26931">
        <w:trPr>
          <w:trHeight w:hRule="exact" w:val="444"/>
        </w:trPr>
        <w:tc>
          <w:tcPr>
            <w:tcW w:w="444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Before morning lessons</w:t>
            </w:r>
          </w:p>
        </w:tc>
        <w:tc>
          <w:tcPr>
            <w:tcW w:w="42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54"/>
        </w:trPr>
        <w:tc>
          <w:tcPr>
            <w:tcW w:w="444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2"/>
              </w:rPr>
              <w:t>During the first morning break</w:t>
            </w:r>
          </w:p>
        </w:tc>
        <w:tc>
          <w:tcPr>
            <w:tcW w:w="42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54"/>
        </w:trPr>
        <w:tc>
          <w:tcPr>
            <w:tcW w:w="444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During the second morning break</w:t>
            </w:r>
          </w:p>
        </w:tc>
        <w:tc>
          <w:tcPr>
            <w:tcW w:w="42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44"/>
        </w:trPr>
        <w:tc>
          <w:tcPr>
            <w:tcW w:w="444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During lunch hour</w:t>
            </w:r>
          </w:p>
        </w:tc>
        <w:tc>
          <w:tcPr>
            <w:tcW w:w="42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54"/>
        </w:trPr>
        <w:tc>
          <w:tcPr>
            <w:tcW w:w="444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During games time</w:t>
            </w:r>
          </w:p>
        </w:tc>
        <w:tc>
          <w:tcPr>
            <w:tcW w:w="42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F26931">
        <w:trPr>
          <w:trHeight w:hRule="exact" w:val="496"/>
        </w:trPr>
        <w:tc>
          <w:tcPr>
            <w:tcW w:w="444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Any time when the teacher is free</w:t>
            </w:r>
          </w:p>
        </w:tc>
        <w:tc>
          <w:tcPr>
            <w:tcW w:w="42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511C02" w:rsidRDefault="00C61EAE" w:rsidP="00C61EAE">
      <w:pPr>
        <w:spacing w:line="360" w:lineRule="auto"/>
        <w:jc w:val="both"/>
      </w:pPr>
    </w:p>
    <w:p w:rsidR="00C61EAE" w:rsidRPr="00511C02" w:rsidRDefault="00C61EAE" w:rsidP="00C61EAE">
      <w:pPr>
        <w:shd w:val="clear" w:color="auto" w:fill="FFFFFF"/>
        <w:spacing w:line="360" w:lineRule="auto"/>
        <w:jc w:val="both"/>
        <w:rPr>
          <w:b/>
          <w:spacing w:val="-3"/>
        </w:rPr>
      </w:pPr>
    </w:p>
    <w:p w:rsidR="00C61EAE" w:rsidRPr="00511C02" w:rsidRDefault="00C61EAE" w:rsidP="00C61EAE">
      <w:pPr>
        <w:shd w:val="clear" w:color="auto" w:fill="FFFFFF"/>
        <w:spacing w:line="360" w:lineRule="auto"/>
        <w:jc w:val="both"/>
        <w:rPr>
          <w:spacing w:val="-6"/>
        </w:rPr>
      </w:pPr>
      <w:r w:rsidRPr="00511C02">
        <w:rPr>
          <w:b/>
          <w:spacing w:val="-3"/>
        </w:rPr>
        <w:t>3.6</w:t>
      </w:r>
      <w:r w:rsidRPr="00511C02">
        <w:rPr>
          <w:spacing w:val="-3"/>
        </w:rPr>
        <w:t xml:space="preserve"> How many times is guidance and counseling given in your school? (Tick (</w:t>
      </w:r>
      <w:r w:rsidRPr="00511C02">
        <w:rPr>
          <w:rFonts w:ascii="Lucida Sans" w:hAnsi="Lucida Sans" w:cs="Lucida Sans"/>
          <w:spacing w:val="1"/>
        </w:rPr>
        <w:t xml:space="preserve">√) </w:t>
      </w:r>
      <w:r w:rsidRPr="00511C02">
        <w:rPr>
          <w:spacing w:val="-3"/>
        </w:rPr>
        <w:t xml:space="preserve">the right </w:t>
      </w:r>
      <w:r w:rsidRPr="00511C02">
        <w:rPr>
          <w:spacing w:val="-6"/>
        </w:rPr>
        <w:t>answer)</w:t>
      </w:r>
    </w:p>
    <w:p w:rsidR="00C61EAE" w:rsidRPr="00511C02" w:rsidRDefault="00C61EAE" w:rsidP="00C61EAE">
      <w:pPr>
        <w:shd w:val="clear" w:color="auto" w:fill="FFFFFF"/>
        <w:spacing w:line="360" w:lineRule="auto"/>
        <w:jc w:val="both"/>
      </w:pPr>
    </w:p>
    <w:tbl>
      <w:tblPr>
        <w:tblW w:w="0" w:type="auto"/>
        <w:tblInd w:w="40" w:type="dxa"/>
        <w:tblLayout w:type="fixed"/>
        <w:tblCellMar>
          <w:left w:w="40" w:type="dxa"/>
          <w:right w:w="40" w:type="dxa"/>
        </w:tblCellMar>
        <w:tblLook w:val="0000"/>
      </w:tblPr>
      <w:tblGrid>
        <w:gridCol w:w="4090"/>
        <w:gridCol w:w="4583"/>
      </w:tblGrid>
      <w:tr w:rsidR="00C61EAE" w:rsidRPr="00511C02" w:rsidTr="00B25FE4">
        <w:trPr>
          <w:trHeight w:hRule="exact" w:val="465"/>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2"/>
              </w:rPr>
              <w:t>Statement</w:t>
            </w:r>
          </w:p>
        </w:tc>
        <w:tc>
          <w:tcPr>
            <w:tcW w:w="458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5"/>
              </w:rPr>
              <w:t>Level</w:t>
            </w:r>
          </w:p>
        </w:tc>
      </w:tr>
      <w:tr w:rsidR="00C61EAE" w:rsidRPr="00511C02" w:rsidTr="00B25FE4">
        <w:trPr>
          <w:trHeight w:hRule="exact" w:val="434"/>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6"/>
              </w:rPr>
              <w:t>Once a term</w:t>
            </w:r>
          </w:p>
        </w:tc>
        <w:tc>
          <w:tcPr>
            <w:tcW w:w="458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45"/>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6"/>
              </w:rPr>
              <w:t>Twice a term</w:t>
            </w:r>
          </w:p>
        </w:tc>
        <w:tc>
          <w:tcPr>
            <w:tcW w:w="458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54"/>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Thrice a term</w:t>
            </w:r>
          </w:p>
        </w:tc>
        <w:tc>
          <w:tcPr>
            <w:tcW w:w="458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45"/>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7"/>
              </w:rPr>
              <w:t>Many times</w:t>
            </w:r>
          </w:p>
        </w:tc>
        <w:tc>
          <w:tcPr>
            <w:tcW w:w="458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21"/>
              </w:rPr>
              <w:t>.</w:t>
            </w:r>
          </w:p>
          <w:p w:rsidR="00C61EAE" w:rsidRPr="00511C02" w:rsidRDefault="00C61EAE" w:rsidP="00B25FE4">
            <w:pPr>
              <w:shd w:val="clear" w:color="auto" w:fill="FFFFFF"/>
              <w:spacing w:line="360" w:lineRule="auto"/>
              <w:jc w:val="both"/>
            </w:pPr>
          </w:p>
        </w:tc>
      </w:tr>
      <w:tr w:rsidR="00C61EAE" w:rsidRPr="00511C02" w:rsidTr="00B25FE4">
        <w:trPr>
          <w:trHeight w:hRule="exact" w:val="465"/>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rPr>
              <w:t>Not at all</w:t>
            </w:r>
          </w:p>
        </w:tc>
        <w:tc>
          <w:tcPr>
            <w:tcW w:w="4583"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pPr>
    </w:p>
    <w:p w:rsidR="00C61EAE" w:rsidRDefault="00C61EAE" w:rsidP="00C61EAE">
      <w:pPr>
        <w:shd w:val="clear" w:color="auto" w:fill="FFFFFF"/>
        <w:spacing w:line="360" w:lineRule="auto"/>
        <w:jc w:val="both"/>
      </w:pPr>
    </w:p>
    <w:p w:rsidR="00265F19" w:rsidRDefault="00265F19" w:rsidP="00C61EAE">
      <w:pPr>
        <w:shd w:val="clear" w:color="auto" w:fill="FFFFFF"/>
        <w:spacing w:line="360" w:lineRule="auto"/>
        <w:jc w:val="both"/>
      </w:pPr>
    </w:p>
    <w:p w:rsidR="00265F19" w:rsidRPr="00511C02" w:rsidRDefault="00265F19" w:rsidP="00C61EAE">
      <w:pPr>
        <w:shd w:val="clear" w:color="auto" w:fill="FFFFFF"/>
        <w:spacing w:line="360" w:lineRule="auto"/>
        <w:jc w:val="both"/>
      </w:pPr>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line="360" w:lineRule="auto"/>
        <w:jc w:val="both"/>
      </w:pPr>
      <w:r w:rsidRPr="00511C02">
        <w:rPr>
          <w:b/>
          <w:spacing w:val="-3"/>
        </w:rPr>
        <w:lastRenderedPageBreak/>
        <w:t>4.0</w:t>
      </w:r>
      <w:r w:rsidRPr="00511C02">
        <w:rPr>
          <w:spacing w:val="-3"/>
        </w:rPr>
        <w:t xml:space="preserve"> Apart from guidance and counseling, is reinforcement used to </w:t>
      </w:r>
      <w:r w:rsidR="00F26931" w:rsidRPr="00511C02">
        <w:rPr>
          <w:spacing w:val="-3"/>
        </w:rPr>
        <w:t xml:space="preserve">change </w:t>
      </w:r>
      <w:proofErr w:type="gramStart"/>
      <w:r w:rsidR="00F26931" w:rsidRPr="00511C02">
        <w:rPr>
          <w:spacing w:val="-3"/>
        </w:rPr>
        <w:t>pupils</w:t>
      </w:r>
      <w:proofErr w:type="gramEnd"/>
      <w:r w:rsidRPr="00511C02">
        <w:rPr>
          <w:spacing w:val="-3"/>
        </w:rPr>
        <w:t xml:space="preserve"> </w:t>
      </w:r>
      <w:r w:rsidR="00F26931" w:rsidRPr="00511C02">
        <w:rPr>
          <w:spacing w:val="-3"/>
        </w:rPr>
        <w:t xml:space="preserve">behavior? </w:t>
      </w:r>
    </w:p>
    <w:p w:rsidR="00C61EAE" w:rsidRPr="00511C02" w:rsidRDefault="00C61EAE" w:rsidP="00C61EAE">
      <w:pPr>
        <w:shd w:val="clear" w:color="auto" w:fill="FFFFFF"/>
        <w:spacing w:line="360" w:lineRule="auto"/>
        <w:jc w:val="both"/>
      </w:pPr>
      <w:r w:rsidRPr="00511C02">
        <w:rPr>
          <w:spacing w:val="-2"/>
        </w:rPr>
        <w:t xml:space="preserve"> (Tick (</w:t>
      </w:r>
      <w:r w:rsidRPr="00511C02">
        <w:rPr>
          <w:rFonts w:ascii="Lucida Sans" w:hAnsi="Lucida Sans" w:cs="Lucida Sans"/>
          <w:spacing w:val="1"/>
        </w:rPr>
        <w:t>√</w:t>
      </w:r>
      <w:r w:rsidRPr="00511C02">
        <w:rPr>
          <w:spacing w:val="-2"/>
        </w:rPr>
        <w:t>)</w:t>
      </w:r>
      <w:r w:rsidRPr="00511C02">
        <w:rPr>
          <w:i/>
          <w:iCs/>
          <w:spacing w:val="-2"/>
        </w:rPr>
        <w:t xml:space="preserve"> </w:t>
      </w:r>
      <w:r w:rsidRPr="00511C02">
        <w:rPr>
          <w:spacing w:val="-2"/>
        </w:rPr>
        <w:t>the correct answer)</w:t>
      </w:r>
    </w:p>
    <w:tbl>
      <w:tblPr>
        <w:tblW w:w="9900" w:type="dxa"/>
        <w:tblInd w:w="-540" w:type="dxa"/>
        <w:tblLayout w:type="fixed"/>
        <w:tblCellMar>
          <w:left w:w="40" w:type="dxa"/>
          <w:right w:w="40" w:type="dxa"/>
        </w:tblCellMar>
        <w:tblLook w:val="0000"/>
      </w:tblPr>
      <w:tblGrid>
        <w:gridCol w:w="4032"/>
        <w:gridCol w:w="1728"/>
        <w:gridCol w:w="1047"/>
        <w:gridCol w:w="1242"/>
        <w:gridCol w:w="771"/>
        <w:gridCol w:w="1080"/>
      </w:tblGrid>
      <w:tr w:rsidR="00C61EAE" w:rsidRPr="00511C02" w:rsidTr="00B25FE4">
        <w:trPr>
          <w:trHeight w:hRule="exact" w:val="432"/>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5"/>
              </w:rPr>
              <w:t>Statement</w:t>
            </w:r>
          </w:p>
        </w:tc>
        <w:tc>
          <w:tcPr>
            <w:tcW w:w="5868"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2"/>
              </w:rPr>
              <w:t>Level</w:t>
            </w:r>
          </w:p>
        </w:tc>
      </w:tr>
      <w:tr w:rsidR="00C61EAE" w:rsidRPr="00511C02" w:rsidTr="00B25FE4">
        <w:trPr>
          <w:trHeight w:hRule="exact" w:val="58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39"/>
              <w:jc w:val="both"/>
            </w:pPr>
            <w:r w:rsidRPr="00511C02">
              <w:rPr>
                <w:spacing w:val="-4"/>
                <w:sz w:val="22"/>
                <w:szCs w:val="22"/>
              </w:rPr>
              <w:t xml:space="preserve">Strongly </w:t>
            </w:r>
            <w:r w:rsidRPr="00511C02">
              <w:rPr>
                <w:spacing w:val="-2"/>
                <w:sz w:val="22"/>
                <w:szCs w:val="22"/>
              </w:rPr>
              <w:t>disagree</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2"/>
                <w:sz w:val="22"/>
                <w:szCs w:val="22"/>
              </w:rPr>
              <w:t>Disagree</w:t>
            </w: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sz w:val="22"/>
                <w:szCs w:val="22"/>
              </w:rPr>
              <w:t>Undecided</w:t>
            </w: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4"/>
                <w:sz w:val="22"/>
                <w:szCs w:val="22"/>
              </w:rPr>
              <w:t>Agree</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78"/>
              <w:jc w:val="both"/>
            </w:pPr>
            <w:r w:rsidRPr="00511C02">
              <w:rPr>
                <w:spacing w:val="-4"/>
                <w:sz w:val="22"/>
                <w:szCs w:val="22"/>
              </w:rPr>
              <w:t xml:space="preserve">Strongly </w:t>
            </w:r>
            <w:r w:rsidRPr="00511C02">
              <w:rPr>
                <w:spacing w:val="-3"/>
                <w:sz w:val="22"/>
                <w:szCs w:val="22"/>
              </w:rPr>
              <w:t>agree</w:t>
            </w:r>
          </w:p>
        </w:tc>
      </w:tr>
      <w:tr w:rsidR="00C61EAE" w:rsidRPr="00511C02" w:rsidTr="00B25FE4">
        <w:trPr>
          <w:trHeight w:hRule="exact" w:val="1077"/>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4"/>
              </w:rPr>
              <w:t>Positive support like:-</w:t>
            </w:r>
          </w:p>
          <w:p w:rsidR="00C61EAE" w:rsidRPr="00511C02" w:rsidRDefault="00C61EAE" w:rsidP="00B25FE4">
            <w:pPr>
              <w:shd w:val="clear" w:color="auto" w:fill="FFFFFF"/>
              <w:spacing w:line="360" w:lineRule="auto"/>
              <w:ind w:right="437"/>
              <w:jc w:val="both"/>
              <w:rPr>
                <w:spacing w:val="2"/>
              </w:rPr>
            </w:pPr>
            <w:r w:rsidRPr="00511C02">
              <w:rPr>
                <w:spacing w:val="2"/>
              </w:rPr>
              <w:t xml:space="preserve"> a) Praise a pupil in front of the</w:t>
            </w:r>
          </w:p>
          <w:p w:rsidR="00C61EAE" w:rsidRPr="00511C02" w:rsidRDefault="00C61EAE" w:rsidP="00B25FE4">
            <w:pPr>
              <w:shd w:val="clear" w:color="auto" w:fill="FFFFFF"/>
              <w:spacing w:line="360" w:lineRule="auto"/>
              <w:ind w:right="437"/>
              <w:jc w:val="both"/>
            </w:pPr>
            <w:r w:rsidRPr="00511C02">
              <w:rPr>
                <w:spacing w:val="2"/>
              </w:rPr>
              <w:t xml:space="preserve">           </w:t>
            </w:r>
            <w:r w:rsidRPr="00511C02">
              <w:rPr>
                <w:spacing w:val="-1"/>
              </w:rPr>
              <w:t>pupils classmates</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235"/>
              <w:jc w:val="both"/>
            </w:pPr>
            <w:r w:rsidRPr="00511C02">
              <w:rPr>
                <w:spacing w:val="1"/>
              </w:rPr>
              <w:t xml:space="preserve">b) Award Materials like exercise </w:t>
            </w:r>
            <w:r w:rsidRPr="00511C02">
              <w:rPr>
                <w:spacing w:val="-3"/>
              </w:rPr>
              <w:t>books, pens, etc.</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r>
      <w:tr w:rsidR="00C61EAE" w:rsidRPr="00511C02" w:rsidTr="00B25FE4">
        <w:trPr>
          <w:trHeight w:hRule="exact" w:val="81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298"/>
              <w:jc w:val="both"/>
            </w:pPr>
            <w:r w:rsidRPr="00511C02">
              <w:rPr>
                <w:spacing w:val="-1"/>
              </w:rPr>
              <w:t>c)  Write positive comments on a pupils exercise book</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2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01"/>
              <w:jc w:val="both"/>
            </w:pPr>
            <w:r w:rsidRPr="00511C02">
              <w:rPr>
                <w:spacing w:val="-1"/>
              </w:rPr>
              <w:t xml:space="preserve">d)  Promote well behaved pupils to </w:t>
            </w:r>
            <w:r w:rsidRPr="00511C02">
              <w:rPr>
                <w:spacing w:val="-2"/>
              </w:rPr>
              <w:t>be monitors/prefects</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1095"/>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2"/>
              </w:rPr>
              <w:t>Negative support:-</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654"/>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3"/>
              </w:rPr>
              <w:t>a)   Use of reprimand</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2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30"/>
              <w:jc w:val="both"/>
            </w:pPr>
            <w:r w:rsidRPr="00511C02">
              <w:rPr>
                <w:spacing w:val="2"/>
              </w:rPr>
              <w:t xml:space="preserve">b) Make pupils to remain behind </w:t>
            </w:r>
            <w:r w:rsidRPr="00511C02">
              <w:rPr>
                <w:spacing w:val="-2"/>
              </w:rPr>
              <w:t>as others go home or for games</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720"/>
        </w:trPr>
        <w:tc>
          <w:tcPr>
            <w:tcW w:w="4032"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1"/>
              </w:rPr>
              <w:t>c)  Ignore the pupil</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70"/>
        </w:trPr>
        <w:tc>
          <w:tcPr>
            <w:tcW w:w="4032"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B25FE4">
            <w:pPr>
              <w:shd w:val="clear" w:color="auto" w:fill="FFFFFF"/>
              <w:spacing w:line="360" w:lineRule="auto"/>
              <w:jc w:val="both"/>
            </w:pPr>
            <w:r w:rsidRPr="00511C02">
              <w:rPr>
                <w:spacing w:val="-1"/>
              </w:rPr>
              <w:t>d)  Shout at the pupil</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547"/>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1"/>
              </w:rPr>
              <w:t>Use of appreciation</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613728" w:rsidRDefault="00C61EAE" w:rsidP="00C61EAE">
      <w:pPr>
        <w:shd w:val="clear" w:color="auto" w:fill="FFFFFF"/>
        <w:spacing w:line="360" w:lineRule="auto"/>
        <w:jc w:val="both"/>
      </w:pPr>
      <w:r w:rsidRPr="00511C02">
        <w:rPr>
          <w:spacing w:val="-1"/>
        </w:rPr>
        <w:t>Key: 1= Strongly Disagree, 2= Disagree, 3= Undecided, 4 = Agree, 5 = Strongly Agree</w:t>
      </w:r>
    </w:p>
    <w:p w:rsidR="00613728" w:rsidRDefault="00613728" w:rsidP="00C61EAE">
      <w:pPr>
        <w:shd w:val="clear" w:color="auto" w:fill="FFFFFF"/>
        <w:spacing w:line="360" w:lineRule="auto"/>
        <w:jc w:val="both"/>
      </w:pPr>
    </w:p>
    <w:p w:rsidR="00613728" w:rsidRDefault="00613728" w:rsidP="00C61EAE">
      <w:pPr>
        <w:shd w:val="clear" w:color="auto" w:fill="FFFFFF"/>
        <w:spacing w:line="360" w:lineRule="auto"/>
        <w:jc w:val="both"/>
      </w:pPr>
    </w:p>
    <w:p w:rsidR="00613728" w:rsidRDefault="00613728" w:rsidP="00C61EAE">
      <w:pPr>
        <w:shd w:val="clear" w:color="auto" w:fill="FFFFFF"/>
        <w:spacing w:line="360" w:lineRule="auto"/>
        <w:jc w:val="both"/>
      </w:pPr>
    </w:p>
    <w:p w:rsidR="00613728" w:rsidRDefault="00613728" w:rsidP="00C61EAE">
      <w:pPr>
        <w:shd w:val="clear" w:color="auto" w:fill="FFFFFF"/>
        <w:spacing w:line="360" w:lineRule="auto"/>
        <w:jc w:val="both"/>
      </w:pPr>
    </w:p>
    <w:p w:rsidR="00613728" w:rsidRDefault="00613728" w:rsidP="00C61EAE">
      <w:pPr>
        <w:shd w:val="clear" w:color="auto" w:fill="FFFFFF"/>
        <w:spacing w:line="360" w:lineRule="auto"/>
        <w:jc w:val="both"/>
      </w:pPr>
    </w:p>
    <w:p w:rsidR="00613728" w:rsidRDefault="00613728" w:rsidP="00C61EAE">
      <w:pPr>
        <w:shd w:val="clear" w:color="auto" w:fill="FFFFFF"/>
        <w:spacing w:line="360" w:lineRule="auto"/>
        <w:jc w:val="both"/>
      </w:pPr>
    </w:p>
    <w:p w:rsidR="00613728" w:rsidRDefault="00613728" w:rsidP="00C61EAE">
      <w:pPr>
        <w:shd w:val="clear" w:color="auto" w:fill="FFFFFF"/>
        <w:spacing w:line="360" w:lineRule="auto"/>
        <w:jc w:val="both"/>
      </w:pPr>
    </w:p>
    <w:p w:rsidR="00613728" w:rsidRDefault="00613728" w:rsidP="00C61EAE">
      <w:pPr>
        <w:shd w:val="clear" w:color="auto" w:fill="FFFFFF"/>
        <w:spacing w:line="360" w:lineRule="auto"/>
        <w:jc w:val="both"/>
      </w:pPr>
    </w:p>
    <w:p w:rsidR="00C61EAE" w:rsidRPr="00511C02" w:rsidRDefault="00C61EAE" w:rsidP="00C61EAE">
      <w:pPr>
        <w:shd w:val="clear" w:color="auto" w:fill="FFFFFF"/>
        <w:spacing w:line="360" w:lineRule="auto"/>
        <w:jc w:val="both"/>
      </w:pPr>
      <w:r w:rsidRPr="00511C02">
        <w:rPr>
          <w:b/>
          <w:spacing w:val="-2"/>
        </w:rPr>
        <w:lastRenderedPageBreak/>
        <w:t>4.1</w:t>
      </w:r>
      <w:r w:rsidRPr="00511C02">
        <w:rPr>
          <w:spacing w:val="-2"/>
        </w:rPr>
        <w:t xml:space="preserve"> Are the following other ways used to control pupil Misbehaviors in your school.</w:t>
      </w:r>
    </w:p>
    <w:p w:rsidR="00C61EAE" w:rsidRPr="00511C02" w:rsidRDefault="00C61EAE" w:rsidP="00C61EAE">
      <w:pPr>
        <w:shd w:val="clear" w:color="auto" w:fill="FFFFFF"/>
        <w:spacing w:line="360" w:lineRule="auto"/>
        <w:jc w:val="both"/>
      </w:pPr>
      <w:r w:rsidRPr="00511C02">
        <w:rPr>
          <w:spacing w:val="-2"/>
        </w:rPr>
        <w:t>(Tick (</w:t>
      </w:r>
      <w:r w:rsidRPr="00511C02">
        <w:rPr>
          <w:rFonts w:ascii="Lucida Sans" w:hAnsi="Lucida Sans" w:cs="Lucida Sans"/>
          <w:spacing w:val="1"/>
        </w:rPr>
        <w:t>√</w:t>
      </w:r>
      <w:r w:rsidRPr="00511C02">
        <w:rPr>
          <w:spacing w:val="-2"/>
        </w:rPr>
        <w:t>)</w:t>
      </w:r>
      <w:r w:rsidRPr="00511C02">
        <w:rPr>
          <w:i/>
          <w:iCs/>
          <w:spacing w:val="-2"/>
        </w:rPr>
        <w:t xml:space="preserve"> </w:t>
      </w:r>
      <w:r w:rsidRPr="00511C02">
        <w:rPr>
          <w:spacing w:val="-2"/>
        </w:rPr>
        <w:t>the correct answer)</w:t>
      </w:r>
    </w:p>
    <w:tbl>
      <w:tblPr>
        <w:tblW w:w="8755" w:type="dxa"/>
        <w:tblInd w:w="-410" w:type="dxa"/>
        <w:tblLayout w:type="fixed"/>
        <w:tblCellMar>
          <w:left w:w="40" w:type="dxa"/>
          <w:right w:w="40" w:type="dxa"/>
        </w:tblCellMar>
        <w:tblLook w:val="0000"/>
      </w:tblPr>
      <w:tblGrid>
        <w:gridCol w:w="3264"/>
        <w:gridCol w:w="1085"/>
        <w:gridCol w:w="1094"/>
        <w:gridCol w:w="1094"/>
        <w:gridCol w:w="1104"/>
        <w:gridCol w:w="1114"/>
      </w:tblGrid>
      <w:tr w:rsidR="00C61EAE" w:rsidRPr="00511C02" w:rsidTr="00B25FE4">
        <w:trPr>
          <w:trHeight w:hRule="exact" w:val="422"/>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2"/>
              </w:rPr>
              <w:t>Statement</w:t>
            </w:r>
          </w:p>
        </w:tc>
        <w:tc>
          <w:tcPr>
            <w:tcW w:w="5491"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rPr>
                <w:b/>
                <w:bCs/>
              </w:rPr>
            </w:pPr>
            <w:r w:rsidRPr="00511C02">
              <w:rPr>
                <w:b/>
                <w:bCs/>
                <w:spacing w:val="-3"/>
              </w:rPr>
              <w:t>Level</w:t>
            </w:r>
          </w:p>
        </w:tc>
      </w:tr>
      <w:tr w:rsidR="00C61EAE" w:rsidRPr="00511C02" w:rsidTr="00B25FE4">
        <w:trPr>
          <w:trHeight w:hRule="exact" w:val="682"/>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92"/>
              <w:jc w:val="both"/>
            </w:pPr>
            <w:r w:rsidRPr="00511C02">
              <w:rPr>
                <w:spacing w:val="-14"/>
              </w:rPr>
              <w:t xml:space="preserve">Strongly </w:t>
            </w:r>
            <w:r w:rsidRPr="00511C02">
              <w:rPr>
                <w:spacing w:val="-11"/>
              </w:rPr>
              <w:t>disagree</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13"/>
              </w:rPr>
              <w:t>Disagree</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12"/>
              </w:rPr>
              <w:t>Undecided</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Agree</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216"/>
              <w:jc w:val="both"/>
            </w:pPr>
            <w:r w:rsidRPr="00511C02">
              <w:rPr>
                <w:spacing w:val="-5"/>
              </w:rPr>
              <w:t xml:space="preserve">Strongly </w:t>
            </w:r>
            <w:r w:rsidRPr="00511C02">
              <w:rPr>
                <w:spacing w:val="-3"/>
              </w:rPr>
              <w:t>agree</w:t>
            </w:r>
          </w:p>
        </w:tc>
      </w:tr>
      <w:tr w:rsidR="00C61EAE" w:rsidRPr="00511C02" w:rsidTr="00B25FE4">
        <w:trPr>
          <w:trHeight w:hRule="exact" w:val="413"/>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6"/>
              </w:rPr>
              <w:t>School motto</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13"/>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r w:rsidRPr="00511C02">
              <w:rPr>
                <w:spacing w:val="-5"/>
              </w:rPr>
              <w:t>School Rules</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422"/>
        </w:trPr>
        <w:tc>
          <w:tcPr>
            <w:tcW w:w="326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r w:rsidRPr="00511C02">
              <w:rPr>
                <w:spacing w:val="-3"/>
              </w:rPr>
              <w:t>Use of Prefects and monitors</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06"/>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197"/>
              <w:jc w:val="both"/>
            </w:pPr>
            <w:r w:rsidRPr="00511C02">
              <w:rPr>
                <w:spacing w:val="-3"/>
              </w:rPr>
              <w:t>Use of advisors (counselor) to give advice to pupils</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06"/>
        </w:trPr>
        <w:tc>
          <w:tcPr>
            <w:tcW w:w="326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right="917"/>
              <w:jc w:val="both"/>
            </w:pPr>
            <w:r w:rsidRPr="00511C02">
              <w:rPr>
                <w:spacing w:val="-3"/>
              </w:rPr>
              <w:t xml:space="preserve">Report the pupil to the </w:t>
            </w:r>
            <w:r w:rsidRPr="00511C02">
              <w:rPr>
                <w:spacing w:val="-5"/>
              </w:rPr>
              <w:t>headmaster</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0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45"/>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ind w:right="826"/>
              <w:jc w:val="both"/>
            </w:pPr>
            <w:r w:rsidRPr="00511C02">
              <w:rPr>
                <w:spacing w:val="-5"/>
              </w:rPr>
              <w:t>Use a person with good behavior</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16"/>
        </w:trPr>
        <w:tc>
          <w:tcPr>
            <w:tcW w:w="326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right="82"/>
              <w:jc w:val="both"/>
            </w:pPr>
            <w:r w:rsidRPr="00511C02">
              <w:rPr>
                <w:spacing w:val="-3"/>
              </w:rPr>
              <w:t xml:space="preserve">Use age mates to correct pupils </w:t>
            </w:r>
            <w:r w:rsidR="00B43493">
              <w:rPr>
                <w:spacing w:val="-5"/>
              </w:rPr>
              <w:t>behavior</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r w:rsidR="00C61EAE" w:rsidRPr="00511C02" w:rsidTr="00B25FE4">
        <w:trPr>
          <w:trHeight w:hRule="exact" w:val="864"/>
        </w:trPr>
        <w:tc>
          <w:tcPr>
            <w:tcW w:w="326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ind w:right="360"/>
              <w:jc w:val="both"/>
            </w:pPr>
            <w:r w:rsidRPr="00511C02">
              <w:rPr>
                <w:spacing w:val="-3"/>
              </w:rPr>
              <w:t xml:space="preserve">Using good traditions of our </w:t>
            </w:r>
            <w:r w:rsidRPr="00511C02">
              <w:rPr>
                <w:spacing w:val="-7"/>
              </w:rPr>
              <w:t>school.</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B25FE4">
            <w:pPr>
              <w:shd w:val="clear" w:color="auto" w:fill="FFFFFF"/>
              <w:spacing w:line="360" w:lineRule="auto"/>
              <w:jc w:val="both"/>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B25FE4">
            <w:pPr>
              <w:shd w:val="clear" w:color="auto" w:fill="FFFFFF"/>
              <w:spacing w:line="360" w:lineRule="auto"/>
              <w:jc w:val="both"/>
            </w:pPr>
          </w:p>
        </w:tc>
      </w:tr>
    </w:tbl>
    <w:p w:rsidR="00C61EAE" w:rsidRPr="00511C02" w:rsidRDefault="00C61EAE" w:rsidP="00C61EAE">
      <w:pPr>
        <w:shd w:val="clear" w:color="auto" w:fill="FFFFFF"/>
        <w:spacing w:line="360" w:lineRule="auto"/>
        <w:jc w:val="both"/>
      </w:pPr>
      <w:r w:rsidRPr="00511C02">
        <w:rPr>
          <w:spacing w:val="-3"/>
        </w:rPr>
        <w:t xml:space="preserve">Key: 1 = strongly disagree, 2 = Disagree, 3 = Undecided, 4 = Agree, 5 = </w:t>
      </w:r>
      <w:proofErr w:type="gramStart"/>
      <w:r w:rsidRPr="00511C02">
        <w:rPr>
          <w:spacing w:val="-3"/>
        </w:rPr>
        <w:t>Strongly</w:t>
      </w:r>
      <w:proofErr w:type="gramEnd"/>
      <w:r w:rsidRPr="00511C02">
        <w:rPr>
          <w:spacing w:val="-3"/>
        </w:rPr>
        <w:t xml:space="preserve"> agree</w:t>
      </w:r>
    </w:p>
    <w:p w:rsidR="00C61EAE" w:rsidRPr="00511C02" w:rsidRDefault="00C61EAE" w:rsidP="00C61EAE">
      <w:pPr>
        <w:shd w:val="clear" w:color="auto" w:fill="FFFFFF"/>
        <w:spacing w:line="360" w:lineRule="auto"/>
        <w:jc w:val="both"/>
      </w:pPr>
      <w:r w:rsidRPr="00511C02">
        <w:rPr>
          <w:b/>
          <w:bCs/>
          <w:spacing w:val="2"/>
        </w:rPr>
        <w:t xml:space="preserve">5.0. </w:t>
      </w:r>
      <w:r w:rsidRPr="00511C02">
        <w:rPr>
          <w:bCs/>
          <w:spacing w:val="2"/>
        </w:rPr>
        <w:t>Use</w:t>
      </w:r>
      <w:r w:rsidR="003C5824">
        <w:rPr>
          <w:bCs/>
          <w:spacing w:val="2"/>
        </w:rPr>
        <w:t xml:space="preserve"> </w:t>
      </w:r>
      <w:r w:rsidRPr="00511C02">
        <w:rPr>
          <w:bCs/>
          <w:spacing w:val="2"/>
        </w:rPr>
        <w:t xml:space="preserve">of the </w:t>
      </w:r>
      <w:proofErr w:type="spellStart"/>
      <w:r w:rsidRPr="00511C02">
        <w:rPr>
          <w:bCs/>
          <w:spacing w:val="2"/>
        </w:rPr>
        <w:t>unliked</w:t>
      </w:r>
      <w:proofErr w:type="spellEnd"/>
      <w:r w:rsidRPr="00511C02">
        <w:rPr>
          <w:bCs/>
          <w:spacing w:val="2"/>
        </w:rPr>
        <w:t xml:space="preserve"> circumstances on pupil's behavior.</w:t>
      </w:r>
    </w:p>
    <w:p w:rsidR="00C61EAE" w:rsidRPr="00511C02" w:rsidRDefault="00C61EAE" w:rsidP="00C61EAE">
      <w:pPr>
        <w:shd w:val="clear" w:color="auto" w:fill="FFFFFF"/>
        <w:spacing w:line="360" w:lineRule="auto"/>
        <w:jc w:val="both"/>
      </w:pPr>
    </w:p>
    <w:p w:rsidR="00C61EAE" w:rsidRPr="00511C02" w:rsidRDefault="00C61EAE" w:rsidP="00C61EAE">
      <w:pPr>
        <w:numPr>
          <w:ilvl w:val="1"/>
          <w:numId w:val="27"/>
        </w:numPr>
        <w:shd w:val="clear" w:color="auto" w:fill="FFFFFF"/>
        <w:spacing w:before="10" w:line="360" w:lineRule="auto"/>
        <w:jc w:val="both"/>
        <w:rPr>
          <w:spacing w:val="-2"/>
        </w:rPr>
      </w:pPr>
      <w:r w:rsidRPr="00511C02">
        <w:rPr>
          <w:spacing w:val="-2"/>
        </w:rPr>
        <w:t>Is what you don't like important in some way to you?</w:t>
      </w:r>
    </w:p>
    <w:p w:rsidR="00C61EAE" w:rsidRPr="00511C02" w:rsidRDefault="00C61EAE" w:rsidP="00C61EAE">
      <w:pPr>
        <w:shd w:val="clear" w:color="auto" w:fill="FFFFFF"/>
        <w:tabs>
          <w:tab w:val="left" w:pos="350"/>
        </w:tabs>
        <w:spacing w:before="10" w:line="360" w:lineRule="auto"/>
        <w:jc w:val="both"/>
      </w:pPr>
      <w:r w:rsidRPr="00511C02">
        <w:rPr>
          <w:spacing w:val="-2"/>
        </w:rPr>
        <w:t xml:space="preserve">    (Tick (</w:t>
      </w:r>
      <w:r w:rsidRPr="00511C02">
        <w:rPr>
          <w:rFonts w:ascii="Lucida Sans" w:hAnsi="Lucida Sans" w:cs="Lucida Sans"/>
          <w:spacing w:val="1"/>
        </w:rPr>
        <w:t>√</w:t>
      </w:r>
      <w:r w:rsidRPr="00511C02">
        <w:rPr>
          <w:spacing w:val="-2"/>
        </w:rPr>
        <w:t xml:space="preserve">) in the bracket the </w:t>
      </w:r>
      <w:r w:rsidRPr="00511C02">
        <w:rPr>
          <w:spacing w:val="-5"/>
        </w:rPr>
        <w:t>right answer)</w:t>
      </w:r>
    </w:p>
    <w:p w:rsidR="00C61EAE" w:rsidRPr="00511C02" w:rsidRDefault="00C61EAE" w:rsidP="00C61EAE">
      <w:pPr>
        <w:shd w:val="clear" w:color="auto" w:fill="FFFFFF"/>
        <w:tabs>
          <w:tab w:val="left" w:pos="1411"/>
          <w:tab w:val="left" w:pos="3518"/>
          <w:tab w:val="left" w:pos="4781"/>
          <w:tab w:val="left" w:pos="5650"/>
        </w:tabs>
        <w:spacing w:line="360" w:lineRule="auto"/>
        <w:jc w:val="both"/>
      </w:pPr>
      <w:r w:rsidRPr="00511C02">
        <w:rPr>
          <w:spacing w:val="-14"/>
        </w:rPr>
        <w:t xml:space="preserve">                        Yes</w:t>
      </w:r>
      <w:r w:rsidRPr="00511C02">
        <w:t xml:space="preserve">            [      ]</w:t>
      </w:r>
      <w:r w:rsidRPr="00511C02">
        <w:tab/>
      </w:r>
      <w:r w:rsidRPr="00511C02">
        <w:rPr>
          <w:spacing w:val="-9"/>
        </w:rPr>
        <w:t>No       [           ]</w:t>
      </w:r>
    </w:p>
    <w:p w:rsidR="00C61EAE" w:rsidRPr="00511C02" w:rsidRDefault="00C61EAE" w:rsidP="00C61EAE">
      <w:pPr>
        <w:shd w:val="clear" w:color="auto" w:fill="FFFFFF"/>
        <w:tabs>
          <w:tab w:val="left" w:pos="350"/>
        </w:tabs>
        <w:spacing w:before="96" w:line="360" w:lineRule="auto"/>
        <w:jc w:val="both"/>
        <w:rPr>
          <w:b/>
          <w:spacing w:val="-13"/>
        </w:rPr>
      </w:pPr>
    </w:p>
    <w:p w:rsidR="00C61EAE" w:rsidRPr="00511C02" w:rsidRDefault="00C61EAE" w:rsidP="00C61EAE">
      <w:pPr>
        <w:shd w:val="clear" w:color="auto" w:fill="FFFFFF"/>
        <w:spacing w:line="360" w:lineRule="auto"/>
        <w:jc w:val="both"/>
        <w:rPr>
          <w:b/>
          <w:spacing w:val="4"/>
        </w:rPr>
      </w:pPr>
    </w:p>
    <w:p w:rsidR="00C61EAE" w:rsidRPr="00511C02" w:rsidRDefault="00C61EAE" w:rsidP="00C61EAE">
      <w:pPr>
        <w:shd w:val="clear" w:color="auto" w:fill="FFFFFF"/>
        <w:spacing w:line="360" w:lineRule="auto"/>
        <w:jc w:val="both"/>
        <w:rPr>
          <w:b/>
          <w:spacing w:val="4"/>
        </w:rPr>
      </w:pPr>
    </w:p>
    <w:p w:rsidR="00C61EAE" w:rsidRPr="00511C02" w:rsidRDefault="00C61EAE" w:rsidP="00C61EAE">
      <w:pPr>
        <w:shd w:val="clear" w:color="auto" w:fill="FFFFFF"/>
        <w:spacing w:line="360" w:lineRule="auto"/>
        <w:jc w:val="both"/>
        <w:rPr>
          <w:b/>
          <w:spacing w:val="4"/>
        </w:rPr>
      </w:pPr>
    </w:p>
    <w:p w:rsidR="00C61EAE" w:rsidRPr="00511C02" w:rsidRDefault="00C61EAE" w:rsidP="00C61EAE">
      <w:pPr>
        <w:shd w:val="clear" w:color="auto" w:fill="FFFFFF"/>
        <w:spacing w:line="360" w:lineRule="auto"/>
        <w:jc w:val="both"/>
        <w:rPr>
          <w:b/>
          <w:spacing w:val="4"/>
        </w:rPr>
      </w:pPr>
    </w:p>
    <w:p w:rsidR="00C61EAE" w:rsidRPr="00511C02" w:rsidRDefault="00C61EAE" w:rsidP="00C61EAE">
      <w:pPr>
        <w:shd w:val="clear" w:color="auto" w:fill="FFFFFF"/>
        <w:spacing w:line="360" w:lineRule="auto"/>
        <w:jc w:val="both"/>
        <w:rPr>
          <w:b/>
          <w:spacing w:val="4"/>
        </w:rPr>
      </w:pPr>
    </w:p>
    <w:p w:rsidR="00C61EAE" w:rsidRPr="00511C02" w:rsidRDefault="00C61EAE" w:rsidP="00C61EAE">
      <w:pPr>
        <w:shd w:val="clear" w:color="auto" w:fill="FFFFFF"/>
        <w:spacing w:line="360" w:lineRule="auto"/>
        <w:jc w:val="both"/>
        <w:rPr>
          <w:b/>
          <w:spacing w:val="4"/>
        </w:rPr>
      </w:pPr>
    </w:p>
    <w:p w:rsidR="00C61EAE" w:rsidRPr="00511C02" w:rsidRDefault="009F0B0E" w:rsidP="00C61EAE">
      <w:pPr>
        <w:shd w:val="clear" w:color="auto" w:fill="FFFFFF"/>
        <w:spacing w:line="360" w:lineRule="auto"/>
        <w:jc w:val="both"/>
        <w:rPr>
          <w:spacing w:val="4"/>
        </w:rPr>
      </w:pPr>
      <w:r>
        <w:rPr>
          <w:b/>
          <w:spacing w:val="4"/>
        </w:rPr>
        <w:lastRenderedPageBreak/>
        <w:t xml:space="preserve">     </w:t>
      </w:r>
      <w:r w:rsidR="00C61EAE" w:rsidRPr="00511C02">
        <w:rPr>
          <w:b/>
          <w:spacing w:val="4"/>
        </w:rPr>
        <w:t>5.2</w:t>
      </w:r>
      <w:r w:rsidR="00C61EAE" w:rsidRPr="00511C02">
        <w:rPr>
          <w:spacing w:val="4"/>
        </w:rPr>
        <w:t xml:space="preserve"> Do the following </w:t>
      </w:r>
      <w:proofErr w:type="spellStart"/>
      <w:r w:rsidR="00C61EAE" w:rsidRPr="00511C02">
        <w:rPr>
          <w:spacing w:val="4"/>
        </w:rPr>
        <w:t>unliked</w:t>
      </w:r>
      <w:proofErr w:type="spellEnd"/>
      <w:r w:rsidR="00C61EAE" w:rsidRPr="00511C02">
        <w:rPr>
          <w:spacing w:val="4"/>
        </w:rPr>
        <w:t xml:space="preserve"> circumstances change pupil behavior?</w:t>
      </w:r>
    </w:p>
    <w:p w:rsidR="00C61EAE" w:rsidRPr="00511C02" w:rsidRDefault="00C61EAE" w:rsidP="00C61EAE">
      <w:pPr>
        <w:shd w:val="clear" w:color="auto" w:fill="FFFFFF"/>
        <w:spacing w:line="360" w:lineRule="auto"/>
        <w:jc w:val="both"/>
        <w:rPr>
          <w:spacing w:val="1"/>
        </w:rPr>
      </w:pPr>
      <w:r w:rsidRPr="00511C02">
        <w:rPr>
          <w:spacing w:val="4"/>
        </w:rPr>
        <w:t xml:space="preserve">   </w:t>
      </w:r>
      <w:r w:rsidR="009F0B0E">
        <w:rPr>
          <w:spacing w:val="4"/>
        </w:rPr>
        <w:t xml:space="preserve"> </w:t>
      </w:r>
      <w:r w:rsidRPr="00511C02">
        <w:rPr>
          <w:spacing w:val="4"/>
        </w:rPr>
        <w:t>(Tick (</w:t>
      </w:r>
      <w:r w:rsidRPr="00511C02">
        <w:rPr>
          <w:rFonts w:ascii="Lucida Sans" w:hAnsi="Lucida Sans" w:cs="Lucida Sans"/>
          <w:spacing w:val="1"/>
        </w:rPr>
        <w:t>√</w:t>
      </w:r>
      <w:r w:rsidRPr="00511C02">
        <w:rPr>
          <w:spacing w:val="4"/>
        </w:rPr>
        <w:t>)</w:t>
      </w:r>
      <w:r w:rsidRPr="00511C02">
        <w:rPr>
          <w:i/>
          <w:iCs/>
          <w:spacing w:val="4"/>
        </w:rPr>
        <w:t xml:space="preserve"> </w:t>
      </w:r>
      <w:r w:rsidRPr="00511C02">
        <w:rPr>
          <w:spacing w:val="4"/>
        </w:rPr>
        <w:t>the</w:t>
      </w:r>
      <w:r w:rsidRPr="00511C02">
        <w:t xml:space="preserve"> </w:t>
      </w:r>
      <w:r w:rsidRPr="00511C02">
        <w:rPr>
          <w:spacing w:val="1"/>
        </w:rPr>
        <w:t>correct answer</w:t>
      </w:r>
    </w:p>
    <w:tbl>
      <w:tblPr>
        <w:tblpPr w:leftFromText="180" w:rightFromText="180" w:vertAnchor="text" w:horzAnchor="margin" w:tblpX="440" w:tblpY="182"/>
        <w:tblW w:w="8860" w:type="dxa"/>
        <w:tblLayout w:type="fixed"/>
        <w:tblCellMar>
          <w:left w:w="40" w:type="dxa"/>
          <w:right w:w="40" w:type="dxa"/>
        </w:tblCellMar>
        <w:tblLook w:val="0000"/>
      </w:tblPr>
      <w:tblGrid>
        <w:gridCol w:w="3100"/>
        <w:gridCol w:w="1080"/>
        <w:gridCol w:w="1080"/>
        <w:gridCol w:w="1260"/>
        <w:gridCol w:w="810"/>
        <w:gridCol w:w="1530"/>
      </w:tblGrid>
      <w:tr w:rsidR="00C61EAE" w:rsidRPr="00511C02" w:rsidTr="00F26931">
        <w:trPr>
          <w:trHeight w:hRule="exact" w:val="546"/>
        </w:trPr>
        <w:tc>
          <w:tcPr>
            <w:tcW w:w="3100" w:type="dxa"/>
            <w:tcBorders>
              <w:top w:val="single" w:sz="6" w:space="0" w:color="auto"/>
              <w:left w:val="single" w:sz="6" w:space="0" w:color="auto"/>
              <w:bottom w:val="nil"/>
              <w:right w:val="single" w:sz="6" w:space="0" w:color="auto"/>
            </w:tcBorders>
            <w:shd w:val="clear" w:color="auto" w:fill="FFFFFF"/>
          </w:tcPr>
          <w:p w:rsidR="00C61EAE" w:rsidRPr="00511C02" w:rsidRDefault="00C61EAE" w:rsidP="009F0B0E">
            <w:pPr>
              <w:shd w:val="clear" w:color="auto" w:fill="FFFFFF"/>
              <w:spacing w:line="360" w:lineRule="auto"/>
              <w:jc w:val="both"/>
              <w:rPr>
                <w:b/>
                <w:bCs/>
              </w:rPr>
            </w:pPr>
            <w:r w:rsidRPr="00511C02">
              <w:rPr>
                <w:b/>
                <w:bCs/>
                <w:spacing w:val="8"/>
              </w:rPr>
              <w:t>STATEMENT</w:t>
            </w:r>
          </w:p>
        </w:tc>
        <w:tc>
          <w:tcPr>
            <w:tcW w:w="5760" w:type="dxa"/>
            <w:gridSpan w:val="5"/>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rPr>
                <w:b/>
                <w:bCs/>
              </w:rPr>
            </w:pPr>
            <w:r w:rsidRPr="00511C02">
              <w:rPr>
                <w:b/>
                <w:bCs/>
                <w:spacing w:val="13"/>
              </w:rPr>
              <w:t>LEVEL</w:t>
            </w:r>
          </w:p>
        </w:tc>
      </w:tr>
      <w:tr w:rsidR="00C61EAE" w:rsidRPr="00511C02" w:rsidTr="00F26931">
        <w:trPr>
          <w:trHeight w:hRule="exact" w:val="988"/>
        </w:trPr>
        <w:tc>
          <w:tcPr>
            <w:tcW w:w="3100" w:type="dxa"/>
            <w:tcBorders>
              <w:top w:val="nil"/>
              <w:left w:val="single" w:sz="6" w:space="0" w:color="auto"/>
              <w:bottom w:val="single" w:sz="6" w:space="0" w:color="auto"/>
              <w:right w:val="single" w:sz="6" w:space="0" w:color="auto"/>
            </w:tcBorders>
            <w:shd w:val="clear" w:color="auto" w:fill="FFFFFF"/>
          </w:tcPr>
          <w:p w:rsidR="00C61EAE" w:rsidRPr="00511C02" w:rsidRDefault="00C61EAE" w:rsidP="009F0B0E">
            <w:pPr>
              <w:spacing w:line="360" w:lineRule="auto"/>
              <w:jc w:val="both"/>
            </w:pPr>
          </w:p>
          <w:p w:rsidR="00C61EAE" w:rsidRPr="00511C02" w:rsidRDefault="00C61EAE" w:rsidP="009F0B0E">
            <w:pPr>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ind w:right="154"/>
              <w:jc w:val="both"/>
            </w:pPr>
            <w:r w:rsidRPr="00511C02">
              <w:rPr>
                <w:spacing w:val="-3"/>
              </w:rPr>
              <w:t xml:space="preserve">Strongly </w:t>
            </w:r>
            <w:r w:rsidRPr="00511C02">
              <w:rPr>
                <w:spacing w:val="-2"/>
              </w:rPr>
              <w:t>disagree</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r w:rsidRPr="00511C02">
              <w:rPr>
                <w:spacing w:val="-6"/>
              </w:rPr>
              <w:t>Disagree</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r w:rsidRPr="00511C02">
              <w:rPr>
                <w:spacing w:val="-4"/>
              </w:rPr>
              <w:t>Undecided</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r w:rsidRPr="00511C02">
              <w:rPr>
                <w:spacing w:val="-5"/>
              </w:rPr>
              <w:t>Agree</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ind w:right="187"/>
              <w:jc w:val="both"/>
            </w:pPr>
            <w:r w:rsidRPr="00511C02">
              <w:rPr>
                <w:spacing w:val="-4"/>
              </w:rPr>
              <w:t xml:space="preserve">Strongly </w:t>
            </w:r>
            <w:r w:rsidRPr="00511C02">
              <w:rPr>
                <w:spacing w:val="-7"/>
              </w:rPr>
              <w:t>Agree</w:t>
            </w:r>
          </w:p>
        </w:tc>
      </w:tr>
      <w:tr w:rsidR="00C61EAE" w:rsidRPr="00511C02" w:rsidTr="00F26931">
        <w:trPr>
          <w:trHeight w:hRule="exact" w:val="976"/>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ind w:right="571"/>
              <w:jc w:val="both"/>
            </w:pPr>
            <w:r w:rsidRPr="00511C02">
              <w:rPr>
                <w:spacing w:val="2"/>
              </w:rPr>
              <w:t xml:space="preserve">Parade the pupils in front of </w:t>
            </w:r>
            <w:r w:rsidRPr="00511C02">
              <w:rPr>
                <w:spacing w:val="-1"/>
              </w:rPr>
              <w:t>others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r w:rsidR="00C61EAE" w:rsidRPr="00511C02" w:rsidTr="00F26931">
        <w:trPr>
          <w:trHeight w:hRule="exact" w:val="489"/>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r w:rsidRPr="00511C02">
              <w:rPr>
                <w:spacing w:val="1"/>
              </w:rPr>
              <w:t>Kneeling in front of the class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r w:rsidR="00C61EAE" w:rsidRPr="00511C02" w:rsidTr="00F26931">
        <w:trPr>
          <w:trHeight w:hRule="exact" w:val="1011"/>
        </w:trPr>
        <w:tc>
          <w:tcPr>
            <w:tcW w:w="3100"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9F0B0E">
            <w:pPr>
              <w:shd w:val="clear" w:color="auto" w:fill="FFFFFF"/>
              <w:spacing w:line="360" w:lineRule="auto"/>
              <w:ind w:right="509"/>
              <w:jc w:val="both"/>
            </w:pPr>
            <w:r w:rsidRPr="00511C02">
              <w:t xml:space="preserve">Weeding flower beds around </w:t>
            </w:r>
            <w:r w:rsidRPr="00511C02">
              <w:rPr>
                <w:spacing w:val="1"/>
              </w:rPr>
              <w:t>classrooms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C61EAE" w:rsidRPr="00511C02" w:rsidRDefault="00C61EAE" w:rsidP="009F0B0E">
            <w:pPr>
              <w:shd w:val="clear" w:color="auto" w:fill="FFFFFF"/>
              <w:spacing w:line="360" w:lineRule="auto"/>
              <w:jc w:val="both"/>
            </w:pPr>
          </w:p>
        </w:tc>
      </w:tr>
      <w:tr w:rsidR="00C61EAE" w:rsidRPr="00511C02" w:rsidTr="00F26931">
        <w:trPr>
          <w:trHeight w:hRule="exact" w:val="1000"/>
        </w:trPr>
        <w:tc>
          <w:tcPr>
            <w:tcW w:w="3100"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9F0B0E">
            <w:pPr>
              <w:shd w:val="clear" w:color="auto" w:fill="FFFFFF"/>
              <w:spacing w:line="360" w:lineRule="auto"/>
              <w:ind w:right="470"/>
              <w:jc w:val="both"/>
            </w:pPr>
            <w:r w:rsidRPr="00511C02">
              <w:rPr>
                <w:spacing w:val="1"/>
              </w:rPr>
              <w:t xml:space="preserve">Write an apology letter to the </w:t>
            </w:r>
            <w:r w:rsidRPr="00511C02">
              <w:t>teacher</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C61EAE" w:rsidRPr="00511C02" w:rsidRDefault="00C61EAE" w:rsidP="009F0B0E">
            <w:pPr>
              <w:shd w:val="clear" w:color="auto" w:fill="FFFFFF"/>
              <w:spacing w:line="360" w:lineRule="auto"/>
              <w:ind w:right="542"/>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r w:rsidR="00C61EAE" w:rsidRPr="00511C02" w:rsidTr="00F26931">
        <w:trPr>
          <w:trHeight w:hRule="exact" w:val="1011"/>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ind w:right="163"/>
              <w:jc w:val="both"/>
            </w:pPr>
            <w:r w:rsidRPr="00511C02">
              <w:rPr>
                <w:spacing w:val="1"/>
              </w:rPr>
              <w:t xml:space="preserve">Sitting at the back of the class as </w:t>
            </w:r>
            <w:r w:rsidRPr="00511C02">
              <w:t>others learn</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r w:rsidR="00C61EAE" w:rsidRPr="00511C02" w:rsidTr="00F26931">
        <w:trPr>
          <w:trHeight w:hRule="exact" w:val="1000"/>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ind w:right="154"/>
              <w:jc w:val="both"/>
            </w:pPr>
            <w:r w:rsidRPr="00511C02">
              <w:rPr>
                <w:spacing w:val="1"/>
              </w:rPr>
              <w:t xml:space="preserve">Send the pupil home to bring the </w:t>
            </w:r>
            <w:r w:rsidRPr="00511C02">
              <w:t>parent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r w:rsidR="00C61EAE" w:rsidRPr="00511C02" w:rsidTr="00F26931">
        <w:trPr>
          <w:trHeight w:hRule="exact" w:val="1000"/>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ind w:right="29"/>
              <w:jc w:val="both"/>
            </w:pPr>
            <w:r w:rsidRPr="00511C02">
              <w:rPr>
                <w:spacing w:val="1"/>
              </w:rPr>
              <w:t>Apologize for the mistake in front of the classmates</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r w:rsidR="00C61EAE" w:rsidRPr="00511C02" w:rsidTr="00F26931">
        <w:trPr>
          <w:trHeight w:hRule="exact" w:val="988"/>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ind w:right="552"/>
              <w:jc w:val="both"/>
            </w:pPr>
            <w:r w:rsidRPr="00511C02">
              <w:rPr>
                <w:spacing w:val="1"/>
              </w:rPr>
              <w:t xml:space="preserve">Slashing grass outside as the </w:t>
            </w:r>
            <w:r w:rsidRPr="00511C02">
              <w:t>others learn</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r w:rsidR="00C61EAE" w:rsidRPr="00511C02" w:rsidTr="00F26931">
        <w:trPr>
          <w:trHeight w:hRule="exact" w:val="1011"/>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ind w:right="619"/>
              <w:jc w:val="both"/>
            </w:pPr>
            <w:r w:rsidRPr="00511C02">
              <w:rPr>
                <w:spacing w:val="1"/>
              </w:rPr>
              <w:t xml:space="preserve">Calling parent to be told the </w:t>
            </w:r>
            <w:r w:rsidRPr="00511C02">
              <w:rPr>
                <w:spacing w:val="-1"/>
              </w:rPr>
              <w:t>mistake</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r w:rsidR="00C61EAE" w:rsidRPr="00511C02" w:rsidTr="00F26931">
        <w:trPr>
          <w:trHeight w:hRule="exact" w:val="558"/>
        </w:trPr>
        <w:tc>
          <w:tcPr>
            <w:tcW w:w="310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r w:rsidRPr="00511C02">
              <w:rPr>
                <w:spacing w:val="1"/>
              </w:rPr>
              <w:t>Collecting rubbish all over</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C61EAE" w:rsidRPr="00511C02" w:rsidRDefault="00C61EAE" w:rsidP="009F0B0E">
            <w:pPr>
              <w:shd w:val="clear" w:color="auto" w:fill="FFFFFF"/>
              <w:spacing w:line="360" w:lineRule="auto"/>
              <w:jc w:val="both"/>
            </w:pPr>
          </w:p>
        </w:tc>
      </w:tr>
    </w:tbl>
    <w:p w:rsidR="00C61EAE" w:rsidRPr="00511C02" w:rsidRDefault="00C61EAE" w:rsidP="00C61EAE">
      <w:pPr>
        <w:shd w:val="clear" w:color="auto" w:fill="FFFFFF"/>
        <w:spacing w:line="360" w:lineRule="auto"/>
        <w:jc w:val="both"/>
      </w:pPr>
    </w:p>
    <w:p w:rsidR="00C61EAE" w:rsidRPr="00511C02" w:rsidRDefault="00C61EAE" w:rsidP="00C61EAE">
      <w:pPr>
        <w:shd w:val="clear" w:color="auto" w:fill="FFFFFF"/>
        <w:spacing w:before="144" w:line="360" w:lineRule="auto"/>
        <w:jc w:val="both"/>
      </w:pPr>
      <w:r w:rsidRPr="00511C02">
        <w:rPr>
          <w:b/>
          <w:spacing w:val="-2"/>
        </w:rPr>
        <w:t xml:space="preserve">Key: </w:t>
      </w:r>
      <w:r w:rsidRPr="00511C02">
        <w:rPr>
          <w:b/>
          <w:bCs/>
          <w:spacing w:val="-2"/>
        </w:rPr>
        <w:t xml:space="preserve">1= </w:t>
      </w:r>
      <w:r w:rsidRPr="00511C02">
        <w:rPr>
          <w:bCs/>
          <w:spacing w:val="-2"/>
        </w:rPr>
        <w:t>Strongly Disagree, 2= Disagree, 3 = Undecided, 4 = Agree, 5 = Strongly</w:t>
      </w:r>
      <w:r w:rsidRPr="00511C02">
        <w:t xml:space="preserve"> </w:t>
      </w:r>
      <w:r w:rsidRPr="00511C02">
        <w:rPr>
          <w:bCs/>
          <w:spacing w:val="-2"/>
        </w:rPr>
        <w:t>Agree</w:t>
      </w:r>
    </w:p>
    <w:p w:rsidR="00C61EAE" w:rsidRPr="00511C02" w:rsidRDefault="00C61EAE" w:rsidP="00C61EAE">
      <w:pPr>
        <w:spacing w:line="480" w:lineRule="auto"/>
        <w:jc w:val="both"/>
      </w:pPr>
    </w:p>
    <w:p w:rsidR="00C61EAE" w:rsidRPr="00511C02" w:rsidRDefault="009F0B0E" w:rsidP="00C61EAE">
      <w:pPr>
        <w:spacing w:line="480" w:lineRule="auto"/>
        <w:jc w:val="both"/>
        <w:rPr>
          <w:b/>
        </w:rPr>
      </w:pPr>
      <w:r>
        <w:rPr>
          <w:b/>
        </w:rPr>
        <w:lastRenderedPageBreak/>
        <w:t xml:space="preserve">      </w:t>
      </w:r>
      <w:r w:rsidR="00C61EAE" w:rsidRPr="00511C02">
        <w:rPr>
          <w:b/>
        </w:rPr>
        <w:t>APPENDIX F</w:t>
      </w:r>
    </w:p>
    <w:p w:rsidR="009F0B0E" w:rsidRDefault="009F0B0E" w:rsidP="00C61EAE">
      <w:pPr>
        <w:spacing w:line="480" w:lineRule="auto"/>
        <w:jc w:val="both"/>
      </w:pPr>
      <w:r>
        <w:rPr>
          <w:b/>
          <w:bCs/>
        </w:rPr>
        <w:t xml:space="preserve"> </w:t>
      </w:r>
      <w:r w:rsidR="00C61EAE" w:rsidRPr="00511C02">
        <w:rPr>
          <w:b/>
          <w:bCs/>
        </w:rPr>
        <w:t>CASES OF ABSENTEEISM ANALYSED IN 19 SCHOOLS FOR THE FIRST SIX</w:t>
      </w:r>
      <w:r w:rsidR="00C61EAE" w:rsidRPr="00511C02">
        <w:t xml:space="preserve"> </w:t>
      </w:r>
      <w:r>
        <w:t xml:space="preserve">   </w:t>
      </w:r>
    </w:p>
    <w:p w:rsidR="00C61EAE" w:rsidRPr="00511C02" w:rsidRDefault="009F0B0E" w:rsidP="00C61EAE">
      <w:pPr>
        <w:spacing w:line="480" w:lineRule="auto"/>
        <w:jc w:val="both"/>
        <w:rPr>
          <w:b/>
          <w:bCs/>
        </w:rPr>
      </w:pPr>
      <w:r>
        <w:rPr>
          <w:b/>
          <w:bCs/>
        </w:rPr>
        <w:t xml:space="preserve">      </w:t>
      </w:r>
      <w:r w:rsidR="00C61EAE" w:rsidRPr="00511C02">
        <w:rPr>
          <w:b/>
          <w:bCs/>
        </w:rPr>
        <w:t>WEEKS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
        <w:gridCol w:w="2131"/>
        <w:gridCol w:w="2131"/>
        <w:gridCol w:w="2132"/>
      </w:tblGrid>
      <w:tr w:rsidR="00C61EAE" w:rsidRPr="00511C02" w:rsidTr="009F0B0E">
        <w:tc>
          <w:tcPr>
            <w:tcW w:w="1573" w:type="dxa"/>
          </w:tcPr>
          <w:p w:rsidR="00C61EAE" w:rsidRPr="00511C02" w:rsidRDefault="00C61EAE" w:rsidP="00B25FE4">
            <w:pPr>
              <w:spacing w:line="480" w:lineRule="auto"/>
              <w:ind w:left="720"/>
              <w:jc w:val="both"/>
              <w:rPr>
                <w:b/>
                <w:bCs/>
              </w:rPr>
            </w:pPr>
            <w:r w:rsidRPr="00511C02">
              <w:rPr>
                <w:b/>
                <w:bCs/>
              </w:rPr>
              <w:t>Class</w:t>
            </w:r>
          </w:p>
        </w:tc>
        <w:tc>
          <w:tcPr>
            <w:tcW w:w="2131" w:type="dxa"/>
          </w:tcPr>
          <w:p w:rsidR="00C61EAE" w:rsidRPr="00511C02" w:rsidRDefault="00C61EAE" w:rsidP="00B25FE4">
            <w:pPr>
              <w:spacing w:line="480" w:lineRule="auto"/>
              <w:ind w:left="720"/>
              <w:jc w:val="both"/>
              <w:rPr>
                <w:b/>
                <w:bCs/>
              </w:rPr>
            </w:pPr>
            <w:r w:rsidRPr="00511C02">
              <w:rPr>
                <w:b/>
                <w:bCs/>
              </w:rPr>
              <w:t xml:space="preserve">Boys </w:t>
            </w:r>
          </w:p>
        </w:tc>
        <w:tc>
          <w:tcPr>
            <w:tcW w:w="2131" w:type="dxa"/>
          </w:tcPr>
          <w:p w:rsidR="00C61EAE" w:rsidRPr="00511C02" w:rsidRDefault="00C61EAE" w:rsidP="00B25FE4">
            <w:pPr>
              <w:spacing w:line="480" w:lineRule="auto"/>
              <w:ind w:left="720"/>
              <w:jc w:val="both"/>
              <w:rPr>
                <w:b/>
                <w:bCs/>
              </w:rPr>
            </w:pPr>
            <w:r w:rsidRPr="00511C02">
              <w:rPr>
                <w:b/>
                <w:bCs/>
              </w:rPr>
              <w:t xml:space="preserve">Girls </w:t>
            </w:r>
          </w:p>
        </w:tc>
        <w:tc>
          <w:tcPr>
            <w:tcW w:w="2132" w:type="dxa"/>
          </w:tcPr>
          <w:p w:rsidR="00C61EAE" w:rsidRPr="00511C02" w:rsidRDefault="00C61EAE" w:rsidP="00B25FE4">
            <w:pPr>
              <w:spacing w:line="480" w:lineRule="auto"/>
              <w:ind w:left="720"/>
              <w:jc w:val="both"/>
              <w:rPr>
                <w:b/>
                <w:bCs/>
              </w:rPr>
            </w:pPr>
            <w:r w:rsidRPr="00511C02">
              <w:rPr>
                <w:b/>
                <w:bCs/>
              </w:rPr>
              <w:t xml:space="preserve">Total </w:t>
            </w:r>
          </w:p>
        </w:tc>
      </w:tr>
      <w:tr w:rsidR="00C61EAE" w:rsidRPr="00511C02" w:rsidTr="009F0B0E">
        <w:tc>
          <w:tcPr>
            <w:tcW w:w="1573" w:type="dxa"/>
          </w:tcPr>
          <w:p w:rsidR="00C61EAE" w:rsidRPr="00511C02" w:rsidRDefault="00C61EAE" w:rsidP="00B25FE4">
            <w:pPr>
              <w:spacing w:line="480" w:lineRule="auto"/>
              <w:ind w:left="720"/>
              <w:jc w:val="both"/>
            </w:pPr>
            <w:r w:rsidRPr="00511C02">
              <w:t>1</w:t>
            </w:r>
          </w:p>
        </w:tc>
        <w:tc>
          <w:tcPr>
            <w:tcW w:w="2131" w:type="dxa"/>
          </w:tcPr>
          <w:p w:rsidR="00C61EAE" w:rsidRPr="00511C02" w:rsidRDefault="00C61EAE" w:rsidP="00B25FE4">
            <w:pPr>
              <w:spacing w:line="480" w:lineRule="auto"/>
              <w:ind w:left="720"/>
              <w:jc w:val="both"/>
            </w:pPr>
            <w:r w:rsidRPr="00511C02">
              <w:t>21</w:t>
            </w:r>
          </w:p>
        </w:tc>
        <w:tc>
          <w:tcPr>
            <w:tcW w:w="2131" w:type="dxa"/>
          </w:tcPr>
          <w:p w:rsidR="00C61EAE" w:rsidRPr="00511C02" w:rsidRDefault="00C61EAE" w:rsidP="00B25FE4">
            <w:pPr>
              <w:spacing w:line="480" w:lineRule="auto"/>
              <w:ind w:left="720"/>
              <w:jc w:val="both"/>
            </w:pPr>
            <w:r w:rsidRPr="00511C02">
              <w:t>21</w:t>
            </w:r>
          </w:p>
        </w:tc>
        <w:tc>
          <w:tcPr>
            <w:tcW w:w="2132" w:type="dxa"/>
          </w:tcPr>
          <w:p w:rsidR="00C61EAE" w:rsidRPr="00511C02" w:rsidRDefault="00C61EAE" w:rsidP="00B25FE4">
            <w:pPr>
              <w:spacing w:line="480" w:lineRule="auto"/>
              <w:ind w:left="720"/>
              <w:jc w:val="both"/>
            </w:pPr>
            <w:r w:rsidRPr="00511C02">
              <w:t>42</w:t>
            </w:r>
          </w:p>
        </w:tc>
      </w:tr>
      <w:tr w:rsidR="00C61EAE" w:rsidRPr="00511C02" w:rsidTr="009F0B0E">
        <w:tc>
          <w:tcPr>
            <w:tcW w:w="1573" w:type="dxa"/>
          </w:tcPr>
          <w:p w:rsidR="00C61EAE" w:rsidRPr="00511C02" w:rsidRDefault="00C61EAE" w:rsidP="00B25FE4">
            <w:pPr>
              <w:spacing w:line="480" w:lineRule="auto"/>
              <w:ind w:left="720"/>
              <w:jc w:val="both"/>
            </w:pPr>
            <w:r w:rsidRPr="00511C02">
              <w:t>2</w:t>
            </w:r>
          </w:p>
        </w:tc>
        <w:tc>
          <w:tcPr>
            <w:tcW w:w="2131" w:type="dxa"/>
          </w:tcPr>
          <w:p w:rsidR="00C61EAE" w:rsidRPr="00511C02" w:rsidRDefault="00C61EAE" w:rsidP="00B25FE4">
            <w:pPr>
              <w:spacing w:line="480" w:lineRule="auto"/>
              <w:ind w:left="720"/>
              <w:jc w:val="both"/>
            </w:pPr>
            <w:r w:rsidRPr="00511C02">
              <w:t>42</w:t>
            </w:r>
          </w:p>
        </w:tc>
        <w:tc>
          <w:tcPr>
            <w:tcW w:w="2131" w:type="dxa"/>
          </w:tcPr>
          <w:p w:rsidR="00C61EAE" w:rsidRPr="00511C02" w:rsidRDefault="00C61EAE" w:rsidP="00B25FE4">
            <w:pPr>
              <w:spacing w:line="480" w:lineRule="auto"/>
              <w:ind w:left="720"/>
              <w:jc w:val="both"/>
            </w:pPr>
            <w:r w:rsidRPr="00511C02">
              <w:t>56</w:t>
            </w:r>
          </w:p>
        </w:tc>
        <w:tc>
          <w:tcPr>
            <w:tcW w:w="2132" w:type="dxa"/>
          </w:tcPr>
          <w:p w:rsidR="00C61EAE" w:rsidRPr="00511C02" w:rsidRDefault="00C61EAE" w:rsidP="00B25FE4">
            <w:pPr>
              <w:spacing w:line="480" w:lineRule="auto"/>
              <w:ind w:left="720"/>
              <w:jc w:val="both"/>
            </w:pPr>
            <w:r w:rsidRPr="00511C02">
              <w:t>98</w:t>
            </w:r>
          </w:p>
        </w:tc>
      </w:tr>
      <w:tr w:rsidR="00C61EAE" w:rsidRPr="00511C02" w:rsidTr="009F0B0E">
        <w:tc>
          <w:tcPr>
            <w:tcW w:w="1573" w:type="dxa"/>
          </w:tcPr>
          <w:p w:rsidR="00C61EAE" w:rsidRPr="00511C02" w:rsidRDefault="00C61EAE" w:rsidP="00B25FE4">
            <w:pPr>
              <w:spacing w:line="480" w:lineRule="auto"/>
              <w:ind w:left="720"/>
              <w:jc w:val="both"/>
            </w:pPr>
            <w:r w:rsidRPr="00511C02">
              <w:t>3</w:t>
            </w:r>
          </w:p>
        </w:tc>
        <w:tc>
          <w:tcPr>
            <w:tcW w:w="2131" w:type="dxa"/>
          </w:tcPr>
          <w:p w:rsidR="00C61EAE" w:rsidRPr="00511C02" w:rsidRDefault="00C61EAE" w:rsidP="00B25FE4">
            <w:pPr>
              <w:spacing w:line="480" w:lineRule="auto"/>
              <w:ind w:left="720"/>
              <w:jc w:val="both"/>
            </w:pPr>
            <w:r w:rsidRPr="00511C02">
              <w:t>120</w:t>
            </w:r>
          </w:p>
        </w:tc>
        <w:tc>
          <w:tcPr>
            <w:tcW w:w="2131" w:type="dxa"/>
          </w:tcPr>
          <w:p w:rsidR="00C61EAE" w:rsidRPr="00511C02" w:rsidRDefault="00C61EAE" w:rsidP="00B25FE4">
            <w:pPr>
              <w:spacing w:line="480" w:lineRule="auto"/>
              <w:ind w:left="720"/>
              <w:jc w:val="both"/>
            </w:pPr>
            <w:r w:rsidRPr="00511C02">
              <w:t>106</w:t>
            </w:r>
          </w:p>
        </w:tc>
        <w:tc>
          <w:tcPr>
            <w:tcW w:w="2132" w:type="dxa"/>
          </w:tcPr>
          <w:p w:rsidR="00C61EAE" w:rsidRPr="00511C02" w:rsidRDefault="00C61EAE" w:rsidP="00B25FE4">
            <w:pPr>
              <w:spacing w:line="480" w:lineRule="auto"/>
              <w:ind w:left="720"/>
              <w:jc w:val="both"/>
            </w:pPr>
            <w:r w:rsidRPr="00511C02">
              <w:t>226</w:t>
            </w:r>
          </w:p>
        </w:tc>
      </w:tr>
      <w:tr w:rsidR="00C61EAE" w:rsidRPr="00511C02" w:rsidTr="009F0B0E">
        <w:tc>
          <w:tcPr>
            <w:tcW w:w="1573" w:type="dxa"/>
          </w:tcPr>
          <w:p w:rsidR="00C61EAE" w:rsidRPr="00511C02" w:rsidRDefault="00C61EAE" w:rsidP="00B25FE4">
            <w:pPr>
              <w:spacing w:line="480" w:lineRule="auto"/>
              <w:ind w:left="720"/>
              <w:jc w:val="both"/>
            </w:pPr>
            <w:r w:rsidRPr="00511C02">
              <w:t>4</w:t>
            </w:r>
          </w:p>
        </w:tc>
        <w:tc>
          <w:tcPr>
            <w:tcW w:w="2131" w:type="dxa"/>
          </w:tcPr>
          <w:p w:rsidR="00C61EAE" w:rsidRPr="00511C02" w:rsidRDefault="00C61EAE" w:rsidP="00B25FE4">
            <w:pPr>
              <w:spacing w:line="480" w:lineRule="auto"/>
              <w:ind w:left="720"/>
              <w:jc w:val="both"/>
            </w:pPr>
            <w:r w:rsidRPr="00511C02">
              <w:t>178</w:t>
            </w:r>
          </w:p>
        </w:tc>
        <w:tc>
          <w:tcPr>
            <w:tcW w:w="2131" w:type="dxa"/>
          </w:tcPr>
          <w:p w:rsidR="00C61EAE" w:rsidRPr="00511C02" w:rsidRDefault="00C61EAE" w:rsidP="00B25FE4">
            <w:pPr>
              <w:spacing w:line="480" w:lineRule="auto"/>
              <w:ind w:left="720"/>
              <w:jc w:val="both"/>
            </w:pPr>
            <w:r w:rsidRPr="00511C02">
              <w:t>159</w:t>
            </w:r>
          </w:p>
        </w:tc>
        <w:tc>
          <w:tcPr>
            <w:tcW w:w="2132" w:type="dxa"/>
          </w:tcPr>
          <w:p w:rsidR="00C61EAE" w:rsidRPr="00511C02" w:rsidRDefault="00C61EAE" w:rsidP="00B25FE4">
            <w:pPr>
              <w:spacing w:line="480" w:lineRule="auto"/>
              <w:ind w:left="720"/>
              <w:jc w:val="both"/>
            </w:pPr>
            <w:r w:rsidRPr="00511C02">
              <w:t>307</w:t>
            </w:r>
          </w:p>
        </w:tc>
      </w:tr>
      <w:tr w:rsidR="00C61EAE" w:rsidRPr="00511C02" w:rsidTr="009F0B0E">
        <w:tc>
          <w:tcPr>
            <w:tcW w:w="1573" w:type="dxa"/>
          </w:tcPr>
          <w:p w:rsidR="00C61EAE" w:rsidRPr="00511C02" w:rsidRDefault="00C61EAE" w:rsidP="00B25FE4">
            <w:pPr>
              <w:spacing w:line="480" w:lineRule="auto"/>
              <w:ind w:left="720"/>
              <w:jc w:val="both"/>
            </w:pPr>
            <w:r w:rsidRPr="00511C02">
              <w:t>5</w:t>
            </w:r>
          </w:p>
        </w:tc>
        <w:tc>
          <w:tcPr>
            <w:tcW w:w="2131" w:type="dxa"/>
          </w:tcPr>
          <w:p w:rsidR="00C61EAE" w:rsidRPr="00511C02" w:rsidRDefault="00C61EAE" w:rsidP="00B25FE4">
            <w:pPr>
              <w:spacing w:line="480" w:lineRule="auto"/>
              <w:ind w:left="720"/>
              <w:jc w:val="both"/>
            </w:pPr>
            <w:r w:rsidRPr="00511C02">
              <w:t>304</w:t>
            </w:r>
          </w:p>
        </w:tc>
        <w:tc>
          <w:tcPr>
            <w:tcW w:w="2131" w:type="dxa"/>
          </w:tcPr>
          <w:p w:rsidR="00C61EAE" w:rsidRPr="00511C02" w:rsidRDefault="00C61EAE" w:rsidP="00B25FE4">
            <w:pPr>
              <w:spacing w:line="480" w:lineRule="auto"/>
              <w:ind w:left="720"/>
              <w:jc w:val="both"/>
            </w:pPr>
            <w:r w:rsidRPr="00511C02">
              <w:t>282</w:t>
            </w:r>
          </w:p>
        </w:tc>
        <w:tc>
          <w:tcPr>
            <w:tcW w:w="2132" w:type="dxa"/>
          </w:tcPr>
          <w:p w:rsidR="00C61EAE" w:rsidRPr="00511C02" w:rsidRDefault="00C61EAE" w:rsidP="00B25FE4">
            <w:pPr>
              <w:spacing w:line="480" w:lineRule="auto"/>
              <w:ind w:left="720"/>
              <w:jc w:val="both"/>
            </w:pPr>
            <w:r w:rsidRPr="00511C02">
              <w:t>586</w:t>
            </w:r>
          </w:p>
        </w:tc>
      </w:tr>
      <w:tr w:rsidR="00C61EAE" w:rsidRPr="00511C02" w:rsidTr="009F0B0E">
        <w:tc>
          <w:tcPr>
            <w:tcW w:w="1573" w:type="dxa"/>
          </w:tcPr>
          <w:p w:rsidR="00C61EAE" w:rsidRPr="00511C02" w:rsidRDefault="00C61EAE" w:rsidP="00B25FE4">
            <w:pPr>
              <w:spacing w:line="480" w:lineRule="auto"/>
              <w:ind w:left="720"/>
              <w:jc w:val="both"/>
            </w:pPr>
            <w:r w:rsidRPr="00511C02">
              <w:t>6</w:t>
            </w:r>
          </w:p>
        </w:tc>
        <w:tc>
          <w:tcPr>
            <w:tcW w:w="2131" w:type="dxa"/>
          </w:tcPr>
          <w:p w:rsidR="00C61EAE" w:rsidRPr="00511C02" w:rsidRDefault="00C61EAE" w:rsidP="00B25FE4">
            <w:pPr>
              <w:spacing w:line="480" w:lineRule="auto"/>
              <w:ind w:left="720"/>
              <w:jc w:val="both"/>
            </w:pPr>
            <w:r w:rsidRPr="00511C02">
              <w:t>386</w:t>
            </w:r>
          </w:p>
        </w:tc>
        <w:tc>
          <w:tcPr>
            <w:tcW w:w="2131" w:type="dxa"/>
          </w:tcPr>
          <w:p w:rsidR="00C61EAE" w:rsidRPr="00511C02" w:rsidRDefault="00C61EAE" w:rsidP="00B25FE4">
            <w:pPr>
              <w:spacing w:line="480" w:lineRule="auto"/>
              <w:ind w:left="720"/>
              <w:jc w:val="both"/>
            </w:pPr>
            <w:r w:rsidRPr="00511C02">
              <w:t>332</w:t>
            </w:r>
          </w:p>
        </w:tc>
        <w:tc>
          <w:tcPr>
            <w:tcW w:w="2132" w:type="dxa"/>
          </w:tcPr>
          <w:p w:rsidR="00C61EAE" w:rsidRPr="00511C02" w:rsidRDefault="00C61EAE" w:rsidP="00B25FE4">
            <w:pPr>
              <w:spacing w:line="480" w:lineRule="auto"/>
              <w:ind w:left="720"/>
              <w:jc w:val="both"/>
            </w:pPr>
            <w:r w:rsidRPr="00511C02">
              <w:t>718</w:t>
            </w:r>
          </w:p>
        </w:tc>
      </w:tr>
      <w:tr w:rsidR="00C61EAE" w:rsidRPr="00511C02" w:rsidTr="009F0B0E">
        <w:tc>
          <w:tcPr>
            <w:tcW w:w="1573" w:type="dxa"/>
          </w:tcPr>
          <w:p w:rsidR="00C61EAE" w:rsidRPr="00511C02" w:rsidRDefault="00C61EAE" w:rsidP="00B25FE4">
            <w:pPr>
              <w:spacing w:line="480" w:lineRule="auto"/>
              <w:ind w:left="720"/>
              <w:jc w:val="both"/>
            </w:pPr>
            <w:r w:rsidRPr="00511C02">
              <w:t>7</w:t>
            </w:r>
          </w:p>
        </w:tc>
        <w:tc>
          <w:tcPr>
            <w:tcW w:w="2131" w:type="dxa"/>
          </w:tcPr>
          <w:p w:rsidR="00C61EAE" w:rsidRPr="00511C02" w:rsidRDefault="00C61EAE" w:rsidP="00B25FE4">
            <w:pPr>
              <w:spacing w:line="480" w:lineRule="auto"/>
              <w:ind w:left="720"/>
              <w:jc w:val="both"/>
            </w:pPr>
            <w:r w:rsidRPr="00511C02">
              <w:t>383</w:t>
            </w:r>
          </w:p>
        </w:tc>
        <w:tc>
          <w:tcPr>
            <w:tcW w:w="2131" w:type="dxa"/>
          </w:tcPr>
          <w:p w:rsidR="00C61EAE" w:rsidRPr="00511C02" w:rsidRDefault="00C61EAE" w:rsidP="00B25FE4">
            <w:pPr>
              <w:spacing w:line="480" w:lineRule="auto"/>
              <w:ind w:left="720"/>
              <w:jc w:val="both"/>
            </w:pPr>
            <w:r w:rsidRPr="00511C02">
              <w:t>308</w:t>
            </w:r>
          </w:p>
        </w:tc>
        <w:tc>
          <w:tcPr>
            <w:tcW w:w="2132" w:type="dxa"/>
          </w:tcPr>
          <w:p w:rsidR="00C61EAE" w:rsidRPr="00511C02" w:rsidRDefault="00C61EAE" w:rsidP="00B25FE4">
            <w:pPr>
              <w:spacing w:line="480" w:lineRule="auto"/>
              <w:ind w:left="720"/>
              <w:jc w:val="both"/>
            </w:pPr>
            <w:r w:rsidRPr="00511C02">
              <w:t>691</w:t>
            </w:r>
          </w:p>
        </w:tc>
      </w:tr>
      <w:tr w:rsidR="00C61EAE" w:rsidRPr="00511C02" w:rsidTr="009F0B0E">
        <w:tc>
          <w:tcPr>
            <w:tcW w:w="1573" w:type="dxa"/>
          </w:tcPr>
          <w:p w:rsidR="00C61EAE" w:rsidRPr="00511C02" w:rsidRDefault="00C61EAE" w:rsidP="00B25FE4">
            <w:pPr>
              <w:spacing w:line="480" w:lineRule="auto"/>
              <w:ind w:left="720"/>
              <w:jc w:val="both"/>
            </w:pPr>
            <w:r w:rsidRPr="00511C02">
              <w:t>8</w:t>
            </w:r>
          </w:p>
        </w:tc>
        <w:tc>
          <w:tcPr>
            <w:tcW w:w="2131" w:type="dxa"/>
          </w:tcPr>
          <w:p w:rsidR="00C61EAE" w:rsidRPr="00511C02" w:rsidRDefault="00C61EAE" w:rsidP="00B25FE4">
            <w:pPr>
              <w:spacing w:line="480" w:lineRule="auto"/>
              <w:ind w:left="720"/>
              <w:jc w:val="both"/>
            </w:pPr>
            <w:r w:rsidRPr="00511C02">
              <w:t>135</w:t>
            </w:r>
          </w:p>
        </w:tc>
        <w:tc>
          <w:tcPr>
            <w:tcW w:w="2131" w:type="dxa"/>
          </w:tcPr>
          <w:p w:rsidR="00C61EAE" w:rsidRPr="00511C02" w:rsidRDefault="00C61EAE" w:rsidP="00B25FE4">
            <w:pPr>
              <w:spacing w:line="480" w:lineRule="auto"/>
              <w:ind w:left="720"/>
              <w:jc w:val="both"/>
            </w:pPr>
            <w:r w:rsidRPr="00511C02">
              <w:t>226</w:t>
            </w:r>
          </w:p>
        </w:tc>
        <w:tc>
          <w:tcPr>
            <w:tcW w:w="2132" w:type="dxa"/>
          </w:tcPr>
          <w:p w:rsidR="00C61EAE" w:rsidRPr="00511C02" w:rsidRDefault="00C61EAE" w:rsidP="00B25FE4">
            <w:pPr>
              <w:spacing w:line="480" w:lineRule="auto"/>
              <w:ind w:left="720"/>
              <w:jc w:val="both"/>
            </w:pPr>
            <w:r w:rsidRPr="00511C02">
              <w:t>361</w:t>
            </w:r>
          </w:p>
        </w:tc>
      </w:tr>
    </w:tbl>
    <w:p w:rsidR="00C61EAE" w:rsidRPr="00511C02" w:rsidRDefault="00C61EAE" w:rsidP="00C61EAE">
      <w:pPr>
        <w:spacing w:line="48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9F0B0E" w:rsidP="00C61EAE">
      <w:pPr>
        <w:jc w:val="both"/>
        <w:rPr>
          <w:b/>
        </w:rPr>
      </w:pPr>
      <w:r>
        <w:rPr>
          <w:b/>
        </w:rPr>
        <w:lastRenderedPageBreak/>
        <w:t xml:space="preserve">       </w:t>
      </w:r>
      <w:r w:rsidR="00C61EAE" w:rsidRPr="00511C02">
        <w:rPr>
          <w:b/>
        </w:rPr>
        <w:t xml:space="preserve">APPENDIX G- RESEARCH DOCUMENTS </w:t>
      </w:r>
    </w:p>
    <w:p w:rsidR="00C61EAE" w:rsidRPr="00511C02" w:rsidRDefault="00C61EAE" w:rsidP="00C61EAE">
      <w:pPr>
        <w:jc w:val="both"/>
      </w:pPr>
      <w:r>
        <w:rPr>
          <w:noProof/>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167640</wp:posOffset>
            </wp:positionV>
            <wp:extent cx="6305550" cy="7781925"/>
            <wp:effectExtent l="19050" t="0" r="0" b="0"/>
            <wp:wrapNone/>
            <wp:docPr id="71" name="Picture 71" descr="84A9CD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84A9CD3C"/>
                    <pic:cNvPicPr>
                      <a:picLocks noChangeAspect="1" noChangeArrowheads="1"/>
                    </pic:cNvPicPr>
                  </pic:nvPicPr>
                  <pic:blipFill>
                    <a:blip r:embed="rId19"/>
                    <a:srcRect l="2563" t="-230" r="8975" b="-3416"/>
                    <a:stretch>
                      <a:fillRect/>
                    </a:stretch>
                  </pic:blipFill>
                  <pic:spPr bwMode="auto">
                    <a:xfrm>
                      <a:off x="0" y="0"/>
                      <a:ext cx="6305550" cy="7781925"/>
                    </a:xfrm>
                    <a:prstGeom prst="rect">
                      <a:avLst/>
                    </a:prstGeom>
                    <a:noFill/>
                    <a:ln w="9525">
                      <a:noFill/>
                      <a:miter lim="800000"/>
                      <a:headEnd/>
                      <a:tailEnd/>
                    </a:ln>
                  </pic:spPr>
                </pic:pic>
              </a:graphicData>
            </a:graphic>
          </wp:anchor>
        </w:drawing>
      </w: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9F0B0E" w:rsidP="00C61EAE">
      <w:pPr>
        <w:jc w:val="both"/>
      </w:pPr>
      <w:r>
        <w:rPr>
          <w:b/>
        </w:rPr>
        <w:lastRenderedPageBreak/>
        <w:t xml:space="preserve">     </w:t>
      </w:r>
      <w:r w:rsidR="00C61EAE" w:rsidRPr="00511C02">
        <w:rPr>
          <w:b/>
        </w:rPr>
        <w:t>APPENDIX</w:t>
      </w:r>
      <w:r w:rsidR="00CF19DD">
        <w:rPr>
          <w:b/>
        </w:rPr>
        <w:t xml:space="preserve"> </w:t>
      </w:r>
      <w:r w:rsidR="00A4311F">
        <w:rPr>
          <w:b/>
        </w:rPr>
        <w:t>H</w:t>
      </w:r>
      <w:r w:rsidR="00CF19DD">
        <w:rPr>
          <w:b/>
        </w:rPr>
        <w:t xml:space="preserve"> RESEARCH PERMIT</w:t>
      </w:r>
    </w:p>
    <w:p w:rsidR="00C61EAE" w:rsidRPr="00511C02" w:rsidRDefault="00C61EAE" w:rsidP="00C61EAE">
      <w:pPr>
        <w:jc w:val="both"/>
      </w:pPr>
    </w:p>
    <w:p w:rsidR="00C61EAE" w:rsidRPr="00511C02" w:rsidRDefault="009F0B0E" w:rsidP="00C61EAE">
      <w:pPr>
        <w:jc w:val="both"/>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wp:posOffset>
            </wp:positionV>
            <wp:extent cx="6224270" cy="4991100"/>
            <wp:effectExtent l="95250" t="190500" r="176530" b="209550"/>
            <wp:wrapNone/>
            <wp:docPr id="68" name="Picture 68" descr="CDB946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DB9464E"/>
                    <pic:cNvPicPr>
                      <a:picLocks noChangeAspect="1" noChangeArrowheads="1"/>
                    </pic:cNvPicPr>
                  </pic:nvPicPr>
                  <pic:blipFill>
                    <a:blip r:embed="rId20">
                      <a:lum bright="6000"/>
                    </a:blip>
                    <a:srcRect l="-1970" t="-475" b="17130"/>
                    <a:stretch>
                      <a:fillRect/>
                    </a:stretch>
                  </pic:blipFill>
                  <pic:spPr bwMode="auto">
                    <a:xfrm rot="250069">
                      <a:off x="0" y="0"/>
                      <a:ext cx="6224270" cy="4991100"/>
                    </a:xfrm>
                    <a:prstGeom prst="rect">
                      <a:avLst/>
                    </a:prstGeom>
                    <a:noFill/>
                    <a:ln w="9525">
                      <a:noFill/>
                      <a:miter lim="800000"/>
                      <a:headEnd/>
                      <a:tailEnd/>
                    </a:ln>
                  </pic:spPr>
                </pic:pic>
              </a:graphicData>
            </a:graphic>
          </wp:anchor>
        </w:drawing>
      </w: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p>
    <w:p w:rsidR="00C61EAE" w:rsidRPr="00511C02" w:rsidRDefault="00C61EAE" w:rsidP="00C61EAE">
      <w:pPr>
        <w:jc w:val="both"/>
      </w:pPr>
      <w:r w:rsidRPr="00511C02">
        <w:rPr>
          <w:b/>
        </w:rPr>
        <w:lastRenderedPageBreak/>
        <w:t>APPENDIX</w:t>
      </w:r>
      <w:r w:rsidR="00A4311F">
        <w:rPr>
          <w:b/>
        </w:rPr>
        <w:t xml:space="preserve"> I</w:t>
      </w:r>
      <w:r w:rsidR="00913BA4">
        <w:rPr>
          <w:b/>
        </w:rPr>
        <w:t>: RESEARCH AUTHORIZATION FROM THE OFFICE OF THE PRESIDENT</w:t>
      </w:r>
    </w:p>
    <w:p w:rsidR="00C61EAE" w:rsidRPr="00511C02" w:rsidRDefault="00C61EAE" w:rsidP="00C61EAE">
      <w:pPr>
        <w:jc w:val="both"/>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53340</wp:posOffset>
            </wp:positionV>
            <wp:extent cx="6010275" cy="7884067"/>
            <wp:effectExtent l="19050" t="0" r="9525" b="0"/>
            <wp:wrapNone/>
            <wp:docPr id="69" name="Picture 69" descr="C7BCD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7BCD78C"/>
                    <pic:cNvPicPr>
                      <a:picLocks noChangeAspect="1" noChangeArrowheads="1"/>
                    </pic:cNvPicPr>
                  </pic:nvPicPr>
                  <pic:blipFill>
                    <a:blip r:embed="rId21"/>
                    <a:srcRect r="4167"/>
                    <a:stretch>
                      <a:fillRect/>
                    </a:stretch>
                  </pic:blipFill>
                  <pic:spPr bwMode="auto">
                    <a:xfrm>
                      <a:off x="0" y="0"/>
                      <a:ext cx="6010275" cy="7884067"/>
                    </a:xfrm>
                    <a:prstGeom prst="rect">
                      <a:avLst/>
                    </a:prstGeom>
                    <a:noFill/>
                    <a:ln w="9525">
                      <a:noFill/>
                      <a:miter lim="800000"/>
                      <a:headEnd/>
                      <a:tailEnd/>
                    </a:ln>
                  </pic:spPr>
                </pic:pic>
              </a:graphicData>
            </a:graphic>
          </wp:anchor>
        </w:drawing>
      </w: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spacing w:line="360" w:lineRule="auto"/>
        <w:ind w:left="720"/>
        <w:jc w:val="both"/>
      </w:pPr>
    </w:p>
    <w:p w:rsidR="00C61EAE" w:rsidRPr="00511C02" w:rsidRDefault="00C61EAE" w:rsidP="00C61EAE">
      <w:pPr>
        <w:tabs>
          <w:tab w:val="num" w:pos="1080"/>
        </w:tabs>
        <w:spacing w:line="360" w:lineRule="auto"/>
        <w:ind w:left="720"/>
        <w:jc w:val="both"/>
      </w:pPr>
    </w:p>
    <w:p w:rsidR="00C61EAE" w:rsidRPr="00511C02" w:rsidRDefault="00C61EAE" w:rsidP="00C61EAE">
      <w:pPr>
        <w:jc w:val="both"/>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C61EAE" w:rsidRDefault="00E43488" w:rsidP="00C61EAE">
      <w:pPr>
        <w:spacing w:line="480" w:lineRule="auto"/>
        <w:jc w:val="both"/>
        <w:rPr>
          <w:b/>
        </w:rPr>
      </w:pPr>
      <w:r>
        <w:rPr>
          <w:b/>
          <w:noProof/>
        </w:rPr>
        <w:lastRenderedPageBreak/>
        <w:drawing>
          <wp:anchor distT="0" distB="0" distL="114300" distR="114300" simplePos="0" relativeHeight="251664384" behindDoc="0" locked="0" layoutInCell="1" allowOverlap="1">
            <wp:simplePos x="0" y="0"/>
            <wp:positionH relativeFrom="column">
              <wp:posOffset>-304800</wp:posOffset>
            </wp:positionH>
            <wp:positionV relativeFrom="paragraph">
              <wp:posOffset>590550</wp:posOffset>
            </wp:positionV>
            <wp:extent cx="6448425" cy="7477125"/>
            <wp:effectExtent l="19050" t="0" r="0" b="0"/>
            <wp:wrapNone/>
            <wp:docPr id="74" name="Picture 74" descr="B9B8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9B87264"/>
                    <pic:cNvPicPr>
                      <a:picLocks noChangeAspect="1" noChangeArrowheads="1"/>
                    </pic:cNvPicPr>
                  </pic:nvPicPr>
                  <pic:blipFill>
                    <a:blip r:embed="rId22"/>
                    <a:srcRect t="3030" r="2083" b="37878"/>
                    <a:stretch>
                      <a:fillRect/>
                    </a:stretch>
                  </pic:blipFill>
                  <pic:spPr bwMode="auto">
                    <a:xfrm>
                      <a:off x="0" y="0"/>
                      <a:ext cx="6449004" cy="7477797"/>
                    </a:xfrm>
                    <a:prstGeom prst="rect">
                      <a:avLst/>
                    </a:prstGeom>
                    <a:noFill/>
                    <a:ln w="9525">
                      <a:noFill/>
                      <a:miter lim="800000"/>
                      <a:headEnd/>
                      <a:tailEnd/>
                    </a:ln>
                  </pic:spPr>
                </pic:pic>
              </a:graphicData>
            </a:graphic>
          </wp:anchor>
        </w:drawing>
      </w:r>
      <w:r w:rsidR="00C61EAE" w:rsidRPr="00511C02">
        <w:rPr>
          <w:b/>
        </w:rPr>
        <w:t>APPENDIX</w:t>
      </w:r>
      <w:r w:rsidR="00A4311F">
        <w:rPr>
          <w:b/>
        </w:rPr>
        <w:t xml:space="preserve"> J</w:t>
      </w:r>
      <w:r w:rsidR="00913BA4">
        <w:rPr>
          <w:b/>
        </w:rPr>
        <w:t>: AUTHOURITY TO CARRY OUT RESEARCH FROM THE MINISTRY OF EDUCATION</w:t>
      </w:r>
    </w:p>
    <w:p w:rsidR="00913BA4" w:rsidRPr="00511C02" w:rsidRDefault="00913BA4" w:rsidP="00C61EAE">
      <w:pPr>
        <w:spacing w:line="480" w:lineRule="auto"/>
        <w:jc w:val="both"/>
        <w:rPr>
          <w:b/>
          <w:bCs/>
        </w:rPr>
      </w:pPr>
    </w:p>
    <w:p w:rsidR="00C61EAE" w:rsidRPr="00511C02" w:rsidRDefault="00C61EAE" w:rsidP="00C61EAE">
      <w:pPr>
        <w:spacing w:line="480" w:lineRule="auto"/>
        <w:jc w:val="both"/>
        <w:rPr>
          <w:b/>
          <w:bCs/>
        </w:rPr>
      </w:pPr>
    </w:p>
    <w:p w:rsidR="00C61EAE" w:rsidRPr="00511C02" w:rsidRDefault="00C61EAE" w:rsidP="00C61EAE">
      <w:pPr>
        <w:spacing w:line="480" w:lineRule="auto"/>
        <w:jc w:val="both"/>
        <w:rPr>
          <w:b/>
          <w:bCs/>
        </w:rPr>
      </w:pPr>
    </w:p>
    <w:p w:rsidR="00B25FE4" w:rsidRDefault="00B25FE4"/>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Default="007131BB"/>
    <w:p w:rsidR="007131BB" w:rsidRPr="00E9007B" w:rsidRDefault="007131BB" w:rsidP="007131BB">
      <w:pPr>
        <w:jc w:val="both"/>
        <w:rPr>
          <w:b/>
          <w:noProof/>
        </w:rPr>
      </w:pPr>
      <w:r>
        <w:rPr>
          <w:b/>
          <w:noProof/>
        </w:rPr>
        <w:lastRenderedPageBreak/>
        <w:t>APPENDIX K</w:t>
      </w:r>
      <w:r w:rsidRPr="00E9007B">
        <w:rPr>
          <w:b/>
          <w:noProof/>
        </w:rPr>
        <w:t>: MAP SHOWING THE STUDY AREA</w:t>
      </w:r>
    </w:p>
    <w:p w:rsidR="007131BB" w:rsidRDefault="007131BB" w:rsidP="007131BB">
      <w:pPr>
        <w:spacing w:line="480" w:lineRule="auto"/>
        <w:jc w:val="both"/>
        <w:rPr>
          <w:b/>
          <w:noProof/>
        </w:rPr>
      </w:pPr>
    </w:p>
    <w:p w:rsidR="007131BB" w:rsidRDefault="007131BB" w:rsidP="007131BB">
      <w:pPr>
        <w:spacing w:line="480" w:lineRule="auto"/>
        <w:jc w:val="both"/>
        <w:rPr>
          <w:b/>
          <w:noProof/>
        </w:rPr>
      </w:pPr>
      <w:r w:rsidRPr="001A7B67">
        <w:rPr>
          <w:b/>
          <w:noProof/>
        </w:rPr>
        <w:drawing>
          <wp:inline distT="0" distB="0" distL="0" distR="0">
            <wp:extent cx="4848225" cy="438150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4848225" cy="4381500"/>
                    </a:xfrm>
                    <a:prstGeom prst="rect">
                      <a:avLst/>
                    </a:prstGeom>
                    <a:noFill/>
                    <a:ln w="9525">
                      <a:noFill/>
                      <a:miter lim="800000"/>
                      <a:headEnd/>
                      <a:tailEnd/>
                    </a:ln>
                  </pic:spPr>
                </pic:pic>
              </a:graphicData>
            </a:graphic>
          </wp:inline>
        </w:drawing>
      </w:r>
    </w:p>
    <w:p w:rsidR="007131BB" w:rsidRDefault="007131BB" w:rsidP="007131BB">
      <w:pPr>
        <w:spacing w:line="480" w:lineRule="auto"/>
        <w:jc w:val="both"/>
        <w:rPr>
          <w:b/>
          <w:noProof/>
        </w:rPr>
      </w:pPr>
    </w:p>
    <w:p w:rsidR="007131BB" w:rsidRDefault="007131BB" w:rsidP="007131BB">
      <w:pPr>
        <w:spacing w:line="480" w:lineRule="auto"/>
        <w:jc w:val="both"/>
        <w:rPr>
          <w:b/>
          <w:noProof/>
        </w:rPr>
      </w:pPr>
    </w:p>
    <w:p w:rsidR="007131BB" w:rsidRDefault="007131BB" w:rsidP="007131BB">
      <w:pPr>
        <w:spacing w:line="480" w:lineRule="auto"/>
        <w:jc w:val="both"/>
        <w:rPr>
          <w:b/>
          <w:noProof/>
        </w:rPr>
      </w:pPr>
    </w:p>
    <w:p w:rsidR="007131BB" w:rsidRDefault="007131BB" w:rsidP="007131BB">
      <w:pPr>
        <w:spacing w:line="480" w:lineRule="auto"/>
        <w:jc w:val="both"/>
        <w:rPr>
          <w:b/>
          <w:noProof/>
        </w:rPr>
      </w:pPr>
    </w:p>
    <w:p w:rsidR="007131BB" w:rsidRDefault="007131BB" w:rsidP="007131BB">
      <w:pPr>
        <w:spacing w:line="480" w:lineRule="auto"/>
        <w:jc w:val="both"/>
        <w:rPr>
          <w:b/>
          <w:noProof/>
        </w:rPr>
      </w:pPr>
    </w:p>
    <w:p w:rsidR="007131BB" w:rsidRDefault="007131BB" w:rsidP="007131BB">
      <w:pPr>
        <w:spacing w:line="480" w:lineRule="auto"/>
        <w:jc w:val="both"/>
        <w:rPr>
          <w:b/>
          <w:noProof/>
        </w:rPr>
      </w:pPr>
    </w:p>
    <w:p w:rsidR="007131BB" w:rsidRDefault="007131BB" w:rsidP="007131BB">
      <w:pPr>
        <w:spacing w:line="480" w:lineRule="auto"/>
        <w:jc w:val="both"/>
        <w:rPr>
          <w:b/>
          <w:noProof/>
        </w:rPr>
      </w:pPr>
    </w:p>
    <w:p w:rsidR="007131BB" w:rsidRDefault="007131BB" w:rsidP="007131BB">
      <w:pPr>
        <w:spacing w:line="480" w:lineRule="auto"/>
        <w:jc w:val="both"/>
        <w:rPr>
          <w:b/>
          <w:noProof/>
        </w:rPr>
      </w:pPr>
    </w:p>
    <w:p w:rsidR="007131BB" w:rsidRDefault="007131BB" w:rsidP="007131BB">
      <w:pPr>
        <w:spacing w:line="480" w:lineRule="auto"/>
        <w:jc w:val="both"/>
        <w:rPr>
          <w:b/>
          <w:noProof/>
        </w:rPr>
      </w:pPr>
    </w:p>
    <w:p w:rsidR="007131BB" w:rsidRPr="00D6733E" w:rsidRDefault="007131BB" w:rsidP="007131BB">
      <w:pPr>
        <w:spacing w:line="480" w:lineRule="auto"/>
        <w:jc w:val="both"/>
        <w:rPr>
          <w:b/>
          <w:noProof/>
        </w:rPr>
      </w:pPr>
      <w:r>
        <w:rPr>
          <w:b/>
          <w:noProof/>
        </w:rPr>
        <w:lastRenderedPageBreak/>
        <w:t xml:space="preserve">APPENDIX L : </w:t>
      </w:r>
      <w:r w:rsidRPr="00D6733E">
        <w:rPr>
          <w:b/>
          <w:noProof/>
        </w:rPr>
        <w:t>MAP OF KENYA SHOWING THE LOCATION OF THE STUDY AREA</w:t>
      </w:r>
    </w:p>
    <w:p w:rsidR="007131BB" w:rsidRDefault="007131BB" w:rsidP="007131BB">
      <w:pPr>
        <w:jc w:val="both"/>
        <w:rPr>
          <w:b/>
        </w:rPr>
      </w:pPr>
      <w:r w:rsidRPr="00300E61">
        <w:rPr>
          <w:b/>
          <w:noProof/>
        </w:rPr>
        <w:drawing>
          <wp:anchor distT="0" distB="0" distL="114300" distR="114300" simplePos="0" relativeHeight="251685888" behindDoc="0" locked="0" layoutInCell="1" allowOverlap="1">
            <wp:simplePos x="0" y="0"/>
            <wp:positionH relativeFrom="column">
              <wp:align>left</wp:align>
            </wp:positionH>
            <wp:positionV relativeFrom="paragraph">
              <wp:align>top</wp:align>
            </wp:positionV>
            <wp:extent cx="4048125" cy="4962525"/>
            <wp:effectExtent l="19050" t="0" r="9525" b="0"/>
            <wp:wrapSquare wrapText="bothSides"/>
            <wp:docPr id="3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4048125" cy="4962525"/>
                    </a:xfrm>
                    <a:prstGeom prst="rect">
                      <a:avLst/>
                    </a:prstGeom>
                    <a:noFill/>
                    <a:ln w="9525">
                      <a:noFill/>
                      <a:miter lim="800000"/>
                      <a:headEnd/>
                      <a:tailEnd/>
                    </a:ln>
                  </pic:spPr>
                </pic:pic>
              </a:graphicData>
            </a:graphic>
          </wp:anchor>
        </w:drawing>
      </w:r>
      <w:r>
        <w:rPr>
          <w:b/>
        </w:rPr>
        <w:br w:type="textWrapping" w:clear="all"/>
      </w: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7131BB">
      <w:pPr>
        <w:jc w:val="both"/>
        <w:rPr>
          <w:b/>
        </w:rPr>
      </w:pPr>
    </w:p>
    <w:p w:rsidR="007131BB" w:rsidRDefault="007131BB" w:rsidP="00CC3850">
      <w:pPr>
        <w:rPr>
          <w:b/>
        </w:rPr>
      </w:pPr>
    </w:p>
    <w:sectPr w:rsidR="007131BB" w:rsidSect="0006313F">
      <w:footerReference w:type="default" r:id="rId24"/>
      <w:pgSz w:w="12240" w:h="15840"/>
      <w:pgMar w:top="1440" w:right="1440" w:bottom="1440" w:left="2160" w:header="720" w:footer="720" w:gutter="0"/>
      <w:pgNumType w:start="93"/>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B16" w:rsidRDefault="00DD5B16" w:rsidP="006B65FC">
      <w:r>
        <w:separator/>
      </w:r>
    </w:p>
  </w:endnote>
  <w:endnote w:type="continuationSeparator" w:id="1">
    <w:p w:rsidR="00DD5B16" w:rsidRDefault="00DD5B16" w:rsidP="006B65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ouveni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3F" w:rsidRDefault="00C75AA2" w:rsidP="00B25FE4">
    <w:pPr>
      <w:pStyle w:val="Footer"/>
      <w:framePr w:wrap="around" w:vAnchor="text" w:hAnchor="margin" w:xAlign="center" w:y="1"/>
      <w:rPr>
        <w:rStyle w:val="PageNumber"/>
      </w:rPr>
    </w:pPr>
    <w:r>
      <w:rPr>
        <w:rStyle w:val="PageNumber"/>
      </w:rPr>
      <w:fldChar w:fldCharType="begin"/>
    </w:r>
    <w:r w:rsidR="0006313F">
      <w:rPr>
        <w:rStyle w:val="PageNumber"/>
      </w:rPr>
      <w:instrText xml:space="preserve">PAGE  </w:instrText>
    </w:r>
    <w:r>
      <w:rPr>
        <w:rStyle w:val="PageNumber"/>
      </w:rPr>
      <w:fldChar w:fldCharType="end"/>
    </w:r>
  </w:p>
  <w:p w:rsidR="0006313F" w:rsidRDefault="00063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3F" w:rsidRDefault="0006313F">
    <w:pPr>
      <w:pStyle w:val="Footer"/>
      <w:jc w:val="center"/>
    </w:pPr>
  </w:p>
  <w:p w:rsidR="0006313F" w:rsidRDefault="0006313F" w:rsidP="00B25FE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3F" w:rsidRPr="002B63B2" w:rsidRDefault="0006313F" w:rsidP="002B63B2">
    <w:pPr>
      <w:pStyle w:val="Footer"/>
      <w:tabs>
        <w:tab w:val="left" w:pos="304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B16" w:rsidRDefault="00DD5B16" w:rsidP="006B65FC">
      <w:r>
        <w:separator/>
      </w:r>
    </w:p>
  </w:footnote>
  <w:footnote w:type="continuationSeparator" w:id="1">
    <w:p w:rsidR="00DD5B16" w:rsidRDefault="00DD5B16" w:rsidP="006B6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3398"/>
      <w:docPartObj>
        <w:docPartGallery w:val="Page Numbers (Top of Page)"/>
        <w:docPartUnique/>
      </w:docPartObj>
    </w:sdtPr>
    <w:sdtContent>
      <w:p w:rsidR="0006313F" w:rsidRDefault="00C75AA2">
        <w:pPr>
          <w:pStyle w:val="Header"/>
          <w:jc w:val="right"/>
        </w:pPr>
        <w:fldSimple w:instr=" PAGE   \* MERGEFORMAT ">
          <w:r w:rsidR="001E114D">
            <w:rPr>
              <w:noProof/>
            </w:rPr>
            <w:t>144</w:t>
          </w:r>
        </w:fldSimple>
      </w:p>
    </w:sdtContent>
  </w:sdt>
  <w:p w:rsidR="0006313F" w:rsidRDefault="000631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D4B"/>
    <w:multiLevelType w:val="hybridMultilevel"/>
    <w:tmpl w:val="C0C4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E5613"/>
    <w:multiLevelType w:val="hybridMultilevel"/>
    <w:tmpl w:val="B53C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75D7"/>
    <w:multiLevelType w:val="hybridMultilevel"/>
    <w:tmpl w:val="FFA06020"/>
    <w:lvl w:ilvl="0" w:tplc="7EE47398">
      <w:start w:val="1"/>
      <w:numFmt w:val="lowerLetter"/>
      <w:lvlText w:val="%1)"/>
      <w:lvlJc w:val="left"/>
      <w:pPr>
        <w:tabs>
          <w:tab w:val="num" w:pos="689"/>
        </w:tabs>
        <w:ind w:left="689" w:hanging="360"/>
      </w:pPr>
      <w:rPr>
        <w:rFonts w:hint="default"/>
      </w:rPr>
    </w:lvl>
    <w:lvl w:ilvl="1" w:tplc="04090019">
      <w:start w:val="1"/>
      <w:numFmt w:val="lowerLetter"/>
      <w:lvlText w:val="%2."/>
      <w:lvlJc w:val="left"/>
      <w:pPr>
        <w:tabs>
          <w:tab w:val="num" w:pos="1409"/>
        </w:tabs>
        <w:ind w:left="1409" w:hanging="360"/>
      </w:pPr>
    </w:lvl>
    <w:lvl w:ilvl="2" w:tplc="0409001B">
      <w:start w:val="1"/>
      <w:numFmt w:val="lowerRoman"/>
      <w:lvlText w:val="%3."/>
      <w:lvlJc w:val="right"/>
      <w:pPr>
        <w:tabs>
          <w:tab w:val="num" w:pos="2129"/>
        </w:tabs>
        <w:ind w:left="2129" w:hanging="180"/>
      </w:pPr>
    </w:lvl>
    <w:lvl w:ilvl="3" w:tplc="0409000F">
      <w:start w:val="1"/>
      <w:numFmt w:val="decimal"/>
      <w:lvlText w:val="%4."/>
      <w:lvlJc w:val="left"/>
      <w:pPr>
        <w:tabs>
          <w:tab w:val="num" w:pos="2849"/>
        </w:tabs>
        <w:ind w:left="2849" w:hanging="360"/>
      </w:pPr>
    </w:lvl>
    <w:lvl w:ilvl="4" w:tplc="04090019">
      <w:start w:val="1"/>
      <w:numFmt w:val="lowerLetter"/>
      <w:lvlText w:val="%5."/>
      <w:lvlJc w:val="left"/>
      <w:pPr>
        <w:tabs>
          <w:tab w:val="num" w:pos="3569"/>
        </w:tabs>
        <w:ind w:left="3569" w:hanging="360"/>
      </w:pPr>
    </w:lvl>
    <w:lvl w:ilvl="5" w:tplc="0409001B">
      <w:start w:val="1"/>
      <w:numFmt w:val="lowerRoman"/>
      <w:lvlText w:val="%6."/>
      <w:lvlJc w:val="right"/>
      <w:pPr>
        <w:tabs>
          <w:tab w:val="num" w:pos="4289"/>
        </w:tabs>
        <w:ind w:left="4289" w:hanging="180"/>
      </w:pPr>
    </w:lvl>
    <w:lvl w:ilvl="6" w:tplc="0409000F">
      <w:start w:val="1"/>
      <w:numFmt w:val="decimal"/>
      <w:lvlText w:val="%7."/>
      <w:lvlJc w:val="left"/>
      <w:pPr>
        <w:tabs>
          <w:tab w:val="num" w:pos="5009"/>
        </w:tabs>
        <w:ind w:left="5009" w:hanging="360"/>
      </w:pPr>
    </w:lvl>
    <w:lvl w:ilvl="7" w:tplc="04090019">
      <w:start w:val="1"/>
      <w:numFmt w:val="lowerLetter"/>
      <w:lvlText w:val="%8."/>
      <w:lvlJc w:val="left"/>
      <w:pPr>
        <w:tabs>
          <w:tab w:val="num" w:pos="5729"/>
        </w:tabs>
        <w:ind w:left="5729" w:hanging="360"/>
      </w:pPr>
    </w:lvl>
    <w:lvl w:ilvl="8" w:tplc="0409001B">
      <w:start w:val="1"/>
      <w:numFmt w:val="lowerRoman"/>
      <w:lvlText w:val="%9."/>
      <w:lvlJc w:val="right"/>
      <w:pPr>
        <w:tabs>
          <w:tab w:val="num" w:pos="6449"/>
        </w:tabs>
        <w:ind w:left="6449" w:hanging="180"/>
      </w:pPr>
    </w:lvl>
  </w:abstractNum>
  <w:abstractNum w:abstractNumId="3">
    <w:nsid w:val="12A905CF"/>
    <w:multiLevelType w:val="multilevel"/>
    <w:tmpl w:val="0AB65DC2"/>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15301640"/>
    <w:multiLevelType w:val="multilevel"/>
    <w:tmpl w:val="A61A9C6C"/>
    <w:lvl w:ilvl="0">
      <w:start w:val="4"/>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C12700"/>
    <w:multiLevelType w:val="multilevel"/>
    <w:tmpl w:val="AEFA4CE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A531448"/>
    <w:multiLevelType w:val="hybridMultilevel"/>
    <w:tmpl w:val="CA3AC55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F467A1"/>
    <w:multiLevelType w:val="multilevel"/>
    <w:tmpl w:val="C5CEEFAA"/>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91E2CB1"/>
    <w:multiLevelType w:val="hybridMultilevel"/>
    <w:tmpl w:val="72AC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1504F"/>
    <w:multiLevelType w:val="hybridMultilevel"/>
    <w:tmpl w:val="BF7214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E57747"/>
    <w:multiLevelType w:val="multilevel"/>
    <w:tmpl w:val="3E82635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5"/>
        </w:tabs>
        <w:ind w:left="365" w:hanging="360"/>
      </w:pPr>
      <w:rPr>
        <w:rFonts w:hint="default"/>
      </w:rPr>
    </w:lvl>
    <w:lvl w:ilvl="2">
      <w:start w:val="1"/>
      <w:numFmt w:val="decimal"/>
      <w:lvlText w:val="%1.%2.%3"/>
      <w:lvlJc w:val="left"/>
      <w:pPr>
        <w:tabs>
          <w:tab w:val="num" w:pos="730"/>
        </w:tabs>
        <w:ind w:left="730" w:hanging="720"/>
      </w:pPr>
      <w:rPr>
        <w:rFonts w:hint="default"/>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11">
    <w:nsid w:val="2EC62C78"/>
    <w:multiLevelType w:val="hybridMultilevel"/>
    <w:tmpl w:val="43CE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308F7"/>
    <w:multiLevelType w:val="hybridMultilevel"/>
    <w:tmpl w:val="5582C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F8322F"/>
    <w:multiLevelType w:val="multilevel"/>
    <w:tmpl w:val="DB225DEC"/>
    <w:lvl w:ilvl="0">
      <w:start w:val="4"/>
      <w:numFmt w:val="decimal"/>
      <w:lvlText w:val="%1"/>
      <w:lvlJc w:val="left"/>
      <w:pPr>
        <w:tabs>
          <w:tab w:val="num" w:pos="600"/>
        </w:tabs>
        <w:ind w:left="600" w:hanging="600"/>
      </w:pPr>
      <w:rPr>
        <w:rFonts w:hint="default"/>
      </w:rPr>
    </w:lvl>
    <w:lvl w:ilvl="1">
      <w:start w:val="16"/>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8DF0E80"/>
    <w:multiLevelType w:val="hybridMultilevel"/>
    <w:tmpl w:val="E7C4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BF1A12"/>
    <w:multiLevelType w:val="singleLevel"/>
    <w:tmpl w:val="9DECD858"/>
    <w:lvl w:ilvl="0">
      <w:numFmt w:val="decimal"/>
      <w:lvlText w:val="9.%1"/>
      <w:legacy w:legacy="1" w:legacySpace="0" w:legacyIndent="351"/>
      <w:lvlJc w:val="left"/>
      <w:rPr>
        <w:rFonts w:ascii="Times New Roman" w:hAnsi="Times New Roman" w:cs="Times New Roman" w:hint="default"/>
      </w:rPr>
    </w:lvl>
  </w:abstractNum>
  <w:abstractNum w:abstractNumId="16">
    <w:nsid w:val="3DF10673"/>
    <w:multiLevelType w:val="hybridMultilevel"/>
    <w:tmpl w:val="75F48676"/>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35D1576"/>
    <w:multiLevelType w:val="hybridMultilevel"/>
    <w:tmpl w:val="E3C826A2"/>
    <w:lvl w:ilvl="0" w:tplc="EF3E9C70">
      <w:start w:val="1"/>
      <w:numFmt w:val="lowerLetter"/>
      <w:lvlText w:val="%1)"/>
      <w:lvlJc w:val="left"/>
      <w:pPr>
        <w:tabs>
          <w:tab w:val="num" w:pos="473"/>
        </w:tabs>
        <w:ind w:left="473" w:hanging="420"/>
      </w:pPr>
      <w:rPr>
        <w:rFonts w:hint="default"/>
      </w:rPr>
    </w:lvl>
    <w:lvl w:ilvl="1" w:tplc="04090019">
      <w:start w:val="1"/>
      <w:numFmt w:val="lowerLetter"/>
      <w:lvlText w:val="%2."/>
      <w:lvlJc w:val="left"/>
      <w:pPr>
        <w:tabs>
          <w:tab w:val="num" w:pos="1133"/>
        </w:tabs>
        <w:ind w:left="1133" w:hanging="360"/>
      </w:pPr>
    </w:lvl>
    <w:lvl w:ilvl="2" w:tplc="0409001B">
      <w:start w:val="1"/>
      <w:numFmt w:val="lowerRoman"/>
      <w:lvlText w:val="%3."/>
      <w:lvlJc w:val="right"/>
      <w:pPr>
        <w:tabs>
          <w:tab w:val="num" w:pos="1853"/>
        </w:tabs>
        <w:ind w:left="1853" w:hanging="180"/>
      </w:pPr>
    </w:lvl>
    <w:lvl w:ilvl="3" w:tplc="0409000F">
      <w:start w:val="1"/>
      <w:numFmt w:val="decimal"/>
      <w:lvlText w:val="%4."/>
      <w:lvlJc w:val="left"/>
      <w:pPr>
        <w:tabs>
          <w:tab w:val="num" w:pos="2573"/>
        </w:tabs>
        <w:ind w:left="2573" w:hanging="360"/>
      </w:pPr>
    </w:lvl>
    <w:lvl w:ilvl="4" w:tplc="04090019">
      <w:start w:val="1"/>
      <w:numFmt w:val="lowerLetter"/>
      <w:lvlText w:val="%5."/>
      <w:lvlJc w:val="left"/>
      <w:pPr>
        <w:tabs>
          <w:tab w:val="num" w:pos="3293"/>
        </w:tabs>
        <w:ind w:left="3293" w:hanging="360"/>
      </w:pPr>
    </w:lvl>
    <w:lvl w:ilvl="5" w:tplc="0409001B">
      <w:start w:val="1"/>
      <w:numFmt w:val="lowerRoman"/>
      <w:lvlText w:val="%6."/>
      <w:lvlJc w:val="right"/>
      <w:pPr>
        <w:tabs>
          <w:tab w:val="num" w:pos="4013"/>
        </w:tabs>
        <w:ind w:left="4013" w:hanging="180"/>
      </w:pPr>
    </w:lvl>
    <w:lvl w:ilvl="6" w:tplc="0409000F">
      <w:start w:val="1"/>
      <w:numFmt w:val="decimal"/>
      <w:lvlText w:val="%7."/>
      <w:lvlJc w:val="left"/>
      <w:pPr>
        <w:tabs>
          <w:tab w:val="num" w:pos="4733"/>
        </w:tabs>
        <w:ind w:left="4733" w:hanging="360"/>
      </w:pPr>
    </w:lvl>
    <w:lvl w:ilvl="7" w:tplc="04090019">
      <w:start w:val="1"/>
      <w:numFmt w:val="lowerLetter"/>
      <w:lvlText w:val="%8."/>
      <w:lvlJc w:val="left"/>
      <w:pPr>
        <w:tabs>
          <w:tab w:val="num" w:pos="5453"/>
        </w:tabs>
        <w:ind w:left="5453" w:hanging="360"/>
      </w:pPr>
    </w:lvl>
    <w:lvl w:ilvl="8" w:tplc="0409001B">
      <w:start w:val="1"/>
      <w:numFmt w:val="lowerRoman"/>
      <w:lvlText w:val="%9."/>
      <w:lvlJc w:val="right"/>
      <w:pPr>
        <w:tabs>
          <w:tab w:val="num" w:pos="6173"/>
        </w:tabs>
        <w:ind w:left="6173" w:hanging="180"/>
      </w:pPr>
    </w:lvl>
  </w:abstractNum>
  <w:abstractNum w:abstractNumId="18">
    <w:nsid w:val="457562B0"/>
    <w:multiLevelType w:val="hybridMultilevel"/>
    <w:tmpl w:val="A8E2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C64A2"/>
    <w:multiLevelType w:val="multilevel"/>
    <w:tmpl w:val="2BBC32F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EC0900"/>
    <w:multiLevelType w:val="multilevel"/>
    <w:tmpl w:val="EDEC2FC0"/>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nsid w:val="4FA83582"/>
    <w:multiLevelType w:val="multilevel"/>
    <w:tmpl w:val="010A4FC0"/>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054698C"/>
    <w:multiLevelType w:val="multilevel"/>
    <w:tmpl w:val="FF3AF090"/>
    <w:lvl w:ilvl="0">
      <w:start w:val="4"/>
      <w:numFmt w:val="decimal"/>
      <w:lvlText w:val="%1"/>
      <w:lvlJc w:val="left"/>
      <w:pPr>
        <w:tabs>
          <w:tab w:val="num" w:pos="360"/>
        </w:tabs>
        <w:ind w:left="360" w:hanging="360"/>
      </w:pPr>
      <w:rPr>
        <w:rFonts w:hint="default"/>
      </w:rPr>
    </w:lvl>
    <w:lvl w:ilvl="1">
      <w:start w:val="1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3761D16"/>
    <w:multiLevelType w:val="hybridMultilevel"/>
    <w:tmpl w:val="84BCB45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632324"/>
    <w:multiLevelType w:val="hybridMultilevel"/>
    <w:tmpl w:val="B0E025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D97F1E"/>
    <w:multiLevelType w:val="multilevel"/>
    <w:tmpl w:val="FAFE73B6"/>
    <w:lvl w:ilvl="0">
      <w:start w:val="3"/>
      <w:numFmt w:val="decimal"/>
      <w:lvlText w:val="%1"/>
      <w:lvlJc w:val="left"/>
      <w:pPr>
        <w:tabs>
          <w:tab w:val="num" w:pos="495"/>
        </w:tabs>
        <w:ind w:left="495" w:hanging="495"/>
      </w:pPr>
      <w:rPr>
        <w:rFonts w:hint="default"/>
        <w:b/>
      </w:rPr>
    </w:lvl>
    <w:lvl w:ilvl="1">
      <w:start w:val="2"/>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8CC65CC"/>
    <w:multiLevelType w:val="hybridMultilevel"/>
    <w:tmpl w:val="1B0876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682441"/>
    <w:multiLevelType w:val="hybridMultilevel"/>
    <w:tmpl w:val="F05EFC18"/>
    <w:lvl w:ilvl="0" w:tplc="C96A61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B2B433D"/>
    <w:multiLevelType w:val="multilevel"/>
    <w:tmpl w:val="8EFE3F40"/>
    <w:lvl w:ilvl="0">
      <w:start w:val="3"/>
      <w:numFmt w:val="decimal"/>
      <w:lvlText w:val="%1"/>
      <w:lvlJc w:val="left"/>
      <w:pPr>
        <w:tabs>
          <w:tab w:val="num" w:pos="780"/>
        </w:tabs>
        <w:ind w:left="780" w:hanging="780"/>
      </w:pPr>
      <w:rPr>
        <w:rFonts w:hint="default"/>
      </w:rPr>
    </w:lvl>
    <w:lvl w:ilvl="1">
      <w:start w:val="7"/>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E676979"/>
    <w:multiLevelType w:val="hybridMultilevel"/>
    <w:tmpl w:val="167E37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55644"/>
    <w:multiLevelType w:val="multilevel"/>
    <w:tmpl w:val="5CBC3548"/>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8100843"/>
    <w:multiLevelType w:val="hybridMultilevel"/>
    <w:tmpl w:val="4A1EB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AF454E"/>
    <w:multiLevelType w:val="multilevel"/>
    <w:tmpl w:val="F46EEB1C"/>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CF11D5B"/>
    <w:multiLevelType w:val="hybridMultilevel"/>
    <w:tmpl w:val="A52ADE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512B5F"/>
    <w:multiLevelType w:val="hybridMultilevel"/>
    <w:tmpl w:val="38FA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A11215"/>
    <w:multiLevelType w:val="multilevel"/>
    <w:tmpl w:val="D424F9A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9C5E9F"/>
    <w:multiLevelType w:val="hybridMultilevel"/>
    <w:tmpl w:val="6DCC8F7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nsid w:val="75FC1E2F"/>
    <w:multiLevelType w:val="hybridMultilevel"/>
    <w:tmpl w:val="B31CDCEE"/>
    <w:lvl w:ilvl="0" w:tplc="41B2C564">
      <w:start w:val="1"/>
      <w:numFmt w:val="lowerLetter"/>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97B4233"/>
    <w:multiLevelType w:val="hybridMultilevel"/>
    <w:tmpl w:val="9F365A2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D02BEF"/>
    <w:multiLevelType w:val="multilevel"/>
    <w:tmpl w:val="A806786C"/>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15"/>
  </w:num>
  <w:num w:numId="3">
    <w:abstractNumId w:val="16"/>
  </w:num>
  <w:num w:numId="4">
    <w:abstractNumId w:val="10"/>
  </w:num>
  <w:num w:numId="5">
    <w:abstractNumId w:val="2"/>
  </w:num>
  <w:num w:numId="6">
    <w:abstractNumId w:val="17"/>
  </w:num>
  <w:num w:numId="7">
    <w:abstractNumId w:val="27"/>
  </w:num>
  <w:num w:numId="8">
    <w:abstractNumId w:val="36"/>
  </w:num>
  <w:num w:numId="9">
    <w:abstractNumId w:val="39"/>
  </w:num>
  <w:num w:numId="10">
    <w:abstractNumId w:val="24"/>
  </w:num>
  <w:num w:numId="11">
    <w:abstractNumId w:val="22"/>
  </w:num>
  <w:num w:numId="12">
    <w:abstractNumId w:val="3"/>
  </w:num>
  <w:num w:numId="13">
    <w:abstractNumId w:val="13"/>
  </w:num>
  <w:num w:numId="14">
    <w:abstractNumId w:val="28"/>
  </w:num>
  <w:num w:numId="15">
    <w:abstractNumId w:val="32"/>
  </w:num>
  <w:num w:numId="16">
    <w:abstractNumId w:val="6"/>
  </w:num>
  <w:num w:numId="17">
    <w:abstractNumId w:val="9"/>
  </w:num>
  <w:num w:numId="18">
    <w:abstractNumId w:val="12"/>
  </w:num>
  <w:num w:numId="19">
    <w:abstractNumId w:val="31"/>
  </w:num>
  <w:num w:numId="20">
    <w:abstractNumId w:val="25"/>
  </w:num>
  <w:num w:numId="21">
    <w:abstractNumId w:val="30"/>
  </w:num>
  <w:num w:numId="22">
    <w:abstractNumId w:val="4"/>
  </w:num>
  <w:num w:numId="23">
    <w:abstractNumId w:val="23"/>
  </w:num>
  <w:num w:numId="24">
    <w:abstractNumId w:val="7"/>
  </w:num>
  <w:num w:numId="25">
    <w:abstractNumId w:val="38"/>
  </w:num>
  <w:num w:numId="26">
    <w:abstractNumId w:val="35"/>
  </w:num>
  <w:num w:numId="27">
    <w:abstractNumId w:val="5"/>
  </w:num>
  <w:num w:numId="28">
    <w:abstractNumId w:val="19"/>
  </w:num>
  <w:num w:numId="29">
    <w:abstractNumId w:val="21"/>
  </w:num>
  <w:num w:numId="30">
    <w:abstractNumId w:val="20"/>
  </w:num>
  <w:num w:numId="31">
    <w:abstractNumId w:val="29"/>
  </w:num>
  <w:num w:numId="32">
    <w:abstractNumId w:val="33"/>
  </w:num>
  <w:num w:numId="33">
    <w:abstractNumId w:val="26"/>
  </w:num>
  <w:num w:numId="34">
    <w:abstractNumId w:val="14"/>
  </w:num>
  <w:num w:numId="35">
    <w:abstractNumId w:val="8"/>
  </w:num>
  <w:num w:numId="36">
    <w:abstractNumId w:val="0"/>
  </w:num>
  <w:num w:numId="37">
    <w:abstractNumId w:val="1"/>
  </w:num>
  <w:num w:numId="38">
    <w:abstractNumId w:val="34"/>
  </w:num>
  <w:num w:numId="39">
    <w:abstractNumId w:val="11"/>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1745"/>
  </w:hdrShapeDefaults>
  <w:footnotePr>
    <w:footnote w:id="0"/>
    <w:footnote w:id="1"/>
  </w:footnotePr>
  <w:endnotePr>
    <w:endnote w:id="0"/>
    <w:endnote w:id="1"/>
  </w:endnotePr>
  <w:compat/>
  <w:rsids>
    <w:rsidRoot w:val="00C61EAE"/>
    <w:rsid w:val="00006EC5"/>
    <w:rsid w:val="0004244F"/>
    <w:rsid w:val="0006313F"/>
    <w:rsid w:val="0008106A"/>
    <w:rsid w:val="00092401"/>
    <w:rsid w:val="000960E3"/>
    <w:rsid w:val="000A2635"/>
    <w:rsid w:val="000A320B"/>
    <w:rsid w:val="000D4014"/>
    <w:rsid w:val="000E6898"/>
    <w:rsid w:val="00104081"/>
    <w:rsid w:val="00113FD8"/>
    <w:rsid w:val="00116D2A"/>
    <w:rsid w:val="00122941"/>
    <w:rsid w:val="00136952"/>
    <w:rsid w:val="00141AA8"/>
    <w:rsid w:val="00160B20"/>
    <w:rsid w:val="00160DB3"/>
    <w:rsid w:val="00183230"/>
    <w:rsid w:val="00183721"/>
    <w:rsid w:val="001858CF"/>
    <w:rsid w:val="00187DE3"/>
    <w:rsid w:val="00196F36"/>
    <w:rsid w:val="001A51AC"/>
    <w:rsid w:val="001B11F3"/>
    <w:rsid w:val="001D2B5B"/>
    <w:rsid w:val="001E114D"/>
    <w:rsid w:val="00216CFD"/>
    <w:rsid w:val="00220CED"/>
    <w:rsid w:val="0023082E"/>
    <w:rsid w:val="002315CE"/>
    <w:rsid w:val="00233BE7"/>
    <w:rsid w:val="002348FB"/>
    <w:rsid w:val="00237452"/>
    <w:rsid w:val="00247EFB"/>
    <w:rsid w:val="00250476"/>
    <w:rsid w:val="00251B35"/>
    <w:rsid w:val="00252436"/>
    <w:rsid w:val="00265F19"/>
    <w:rsid w:val="00284DC8"/>
    <w:rsid w:val="00291265"/>
    <w:rsid w:val="00296861"/>
    <w:rsid w:val="002B63B2"/>
    <w:rsid w:val="002F6AC8"/>
    <w:rsid w:val="00300F55"/>
    <w:rsid w:val="00303983"/>
    <w:rsid w:val="00331138"/>
    <w:rsid w:val="00361454"/>
    <w:rsid w:val="00385241"/>
    <w:rsid w:val="003C5824"/>
    <w:rsid w:val="003E04FE"/>
    <w:rsid w:val="003F4DB5"/>
    <w:rsid w:val="004147AB"/>
    <w:rsid w:val="00446BBB"/>
    <w:rsid w:val="0045514C"/>
    <w:rsid w:val="0046748A"/>
    <w:rsid w:val="0046753A"/>
    <w:rsid w:val="0049421E"/>
    <w:rsid w:val="004E587B"/>
    <w:rsid w:val="004F0F2A"/>
    <w:rsid w:val="00505319"/>
    <w:rsid w:val="0052220E"/>
    <w:rsid w:val="00531A56"/>
    <w:rsid w:val="00545CC6"/>
    <w:rsid w:val="00555BB5"/>
    <w:rsid w:val="005678D6"/>
    <w:rsid w:val="00582A7B"/>
    <w:rsid w:val="005B0249"/>
    <w:rsid w:val="005E16A7"/>
    <w:rsid w:val="005F2869"/>
    <w:rsid w:val="005F73CC"/>
    <w:rsid w:val="00607624"/>
    <w:rsid w:val="00611DD4"/>
    <w:rsid w:val="00613728"/>
    <w:rsid w:val="00613B12"/>
    <w:rsid w:val="006220B7"/>
    <w:rsid w:val="00665AC4"/>
    <w:rsid w:val="0066750B"/>
    <w:rsid w:val="0067100B"/>
    <w:rsid w:val="006A0199"/>
    <w:rsid w:val="006B65FC"/>
    <w:rsid w:val="006D1751"/>
    <w:rsid w:val="007075C2"/>
    <w:rsid w:val="007131BB"/>
    <w:rsid w:val="0071673B"/>
    <w:rsid w:val="0073033D"/>
    <w:rsid w:val="007738ED"/>
    <w:rsid w:val="007953F9"/>
    <w:rsid w:val="00795D18"/>
    <w:rsid w:val="007A059D"/>
    <w:rsid w:val="007D2A4D"/>
    <w:rsid w:val="008159E2"/>
    <w:rsid w:val="008535A9"/>
    <w:rsid w:val="008906B2"/>
    <w:rsid w:val="00905C1C"/>
    <w:rsid w:val="00913BA4"/>
    <w:rsid w:val="0091472B"/>
    <w:rsid w:val="00923DE0"/>
    <w:rsid w:val="00943593"/>
    <w:rsid w:val="009462C4"/>
    <w:rsid w:val="00946E56"/>
    <w:rsid w:val="00953E6E"/>
    <w:rsid w:val="00955068"/>
    <w:rsid w:val="00975BCC"/>
    <w:rsid w:val="00994ABC"/>
    <w:rsid w:val="009B63AF"/>
    <w:rsid w:val="009C1F40"/>
    <w:rsid w:val="009D6FD7"/>
    <w:rsid w:val="009D7FA6"/>
    <w:rsid w:val="009F0B0E"/>
    <w:rsid w:val="009F197E"/>
    <w:rsid w:val="00A4311F"/>
    <w:rsid w:val="00AD7864"/>
    <w:rsid w:val="00B14BA8"/>
    <w:rsid w:val="00B16F14"/>
    <w:rsid w:val="00B25FE4"/>
    <w:rsid w:val="00B43493"/>
    <w:rsid w:val="00B46D56"/>
    <w:rsid w:val="00B6255E"/>
    <w:rsid w:val="00B64440"/>
    <w:rsid w:val="00BA544D"/>
    <w:rsid w:val="00BB5545"/>
    <w:rsid w:val="00BC7EE4"/>
    <w:rsid w:val="00BF3316"/>
    <w:rsid w:val="00C03A34"/>
    <w:rsid w:val="00C073FD"/>
    <w:rsid w:val="00C10382"/>
    <w:rsid w:val="00C12249"/>
    <w:rsid w:val="00C3195E"/>
    <w:rsid w:val="00C45D77"/>
    <w:rsid w:val="00C61EAE"/>
    <w:rsid w:val="00C7490B"/>
    <w:rsid w:val="00C75AA2"/>
    <w:rsid w:val="00C80F93"/>
    <w:rsid w:val="00C93AC6"/>
    <w:rsid w:val="00C95553"/>
    <w:rsid w:val="00CA551D"/>
    <w:rsid w:val="00CB466D"/>
    <w:rsid w:val="00CC3850"/>
    <w:rsid w:val="00CC78F1"/>
    <w:rsid w:val="00CD04F3"/>
    <w:rsid w:val="00CF19DD"/>
    <w:rsid w:val="00D0134A"/>
    <w:rsid w:val="00D05261"/>
    <w:rsid w:val="00D1312C"/>
    <w:rsid w:val="00D172FC"/>
    <w:rsid w:val="00D22AB7"/>
    <w:rsid w:val="00D23A77"/>
    <w:rsid w:val="00D2426B"/>
    <w:rsid w:val="00D36F52"/>
    <w:rsid w:val="00D376F5"/>
    <w:rsid w:val="00D46A58"/>
    <w:rsid w:val="00D65DB9"/>
    <w:rsid w:val="00DA7B00"/>
    <w:rsid w:val="00DC2044"/>
    <w:rsid w:val="00DD3CB5"/>
    <w:rsid w:val="00DD5B16"/>
    <w:rsid w:val="00DE5549"/>
    <w:rsid w:val="00DF7159"/>
    <w:rsid w:val="00DF7AD1"/>
    <w:rsid w:val="00E24375"/>
    <w:rsid w:val="00E30600"/>
    <w:rsid w:val="00E43488"/>
    <w:rsid w:val="00E51F27"/>
    <w:rsid w:val="00E63220"/>
    <w:rsid w:val="00E71EFB"/>
    <w:rsid w:val="00E72068"/>
    <w:rsid w:val="00E825F1"/>
    <w:rsid w:val="00E82A27"/>
    <w:rsid w:val="00E836C8"/>
    <w:rsid w:val="00E85985"/>
    <w:rsid w:val="00E90E69"/>
    <w:rsid w:val="00E95821"/>
    <w:rsid w:val="00EC2496"/>
    <w:rsid w:val="00EC2AD4"/>
    <w:rsid w:val="00EC5872"/>
    <w:rsid w:val="00ED2001"/>
    <w:rsid w:val="00ED30D0"/>
    <w:rsid w:val="00EE19A7"/>
    <w:rsid w:val="00F00976"/>
    <w:rsid w:val="00F00BAA"/>
    <w:rsid w:val="00F02E04"/>
    <w:rsid w:val="00F044AA"/>
    <w:rsid w:val="00F26931"/>
    <w:rsid w:val="00F3634F"/>
    <w:rsid w:val="00F647BC"/>
    <w:rsid w:val="00F6708B"/>
    <w:rsid w:val="00F70BD3"/>
    <w:rsid w:val="00F944F1"/>
    <w:rsid w:val="00FB13F8"/>
    <w:rsid w:val="00FE1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5"/>
    <o:shapelayout v:ext="edit">
      <o:idmap v:ext="edit" data="1"/>
      <o:rules v:ext="edit">
        <o:r id="V:Rule8" type="connector" idref="#_x0000_s1045"/>
        <o:r id="V:Rule9" type="connector" idref="#_x0000_s1040"/>
        <o:r id="V:Rule10" type="connector" idref="#_x0000_s1044"/>
        <o:r id="V:Rule11" type="connector" idref="#_x0000_s1042"/>
        <o:r id="V:Rule12" type="connector" idref="#_x0000_s1041"/>
        <o:r id="V:Rule13" type="connector" idref="#_x0000_s1039"/>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1EAE"/>
    <w:pPr>
      <w:keepNext/>
      <w:spacing w:line="360" w:lineRule="auto"/>
      <w:outlineLvl w:val="0"/>
    </w:pPr>
    <w:rPr>
      <w:rFonts w:ascii="Souvenir" w:hAnsi="Souvenir" w:cs="Souvenir"/>
      <w:b/>
      <w:bCs/>
    </w:rPr>
  </w:style>
  <w:style w:type="paragraph" w:styleId="Heading2">
    <w:name w:val="heading 2"/>
    <w:basedOn w:val="Normal"/>
    <w:next w:val="Normal"/>
    <w:link w:val="Heading2Char"/>
    <w:qFormat/>
    <w:rsid w:val="00C61EA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61EA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EAE"/>
    <w:rPr>
      <w:rFonts w:ascii="Souvenir" w:eastAsia="Times New Roman" w:hAnsi="Souvenir" w:cs="Souvenir"/>
      <w:b/>
      <w:bCs/>
      <w:sz w:val="24"/>
      <w:szCs w:val="24"/>
    </w:rPr>
  </w:style>
  <w:style w:type="character" w:customStyle="1" w:styleId="Heading2Char">
    <w:name w:val="Heading 2 Char"/>
    <w:basedOn w:val="DefaultParagraphFont"/>
    <w:link w:val="Heading2"/>
    <w:rsid w:val="00C61EAE"/>
    <w:rPr>
      <w:rFonts w:ascii="Arial" w:eastAsia="Times New Roman" w:hAnsi="Arial" w:cs="Arial"/>
      <w:b/>
      <w:bCs/>
      <w:i/>
      <w:iCs/>
      <w:sz w:val="28"/>
      <w:szCs w:val="28"/>
    </w:rPr>
  </w:style>
  <w:style w:type="character" w:customStyle="1" w:styleId="Heading3Char">
    <w:name w:val="Heading 3 Char"/>
    <w:basedOn w:val="DefaultParagraphFont"/>
    <w:link w:val="Heading3"/>
    <w:rsid w:val="00C61EAE"/>
    <w:rPr>
      <w:rFonts w:ascii="Arial" w:eastAsia="Times New Roman" w:hAnsi="Arial" w:cs="Arial"/>
      <w:b/>
      <w:bCs/>
      <w:sz w:val="26"/>
      <w:szCs w:val="26"/>
    </w:rPr>
  </w:style>
  <w:style w:type="character" w:styleId="Hyperlink">
    <w:name w:val="Hyperlink"/>
    <w:basedOn w:val="DefaultParagraphFont"/>
    <w:uiPriority w:val="99"/>
    <w:rsid w:val="00C61EAE"/>
    <w:rPr>
      <w:color w:val="0000FF"/>
      <w:u w:val="single"/>
    </w:rPr>
  </w:style>
  <w:style w:type="paragraph" w:styleId="Footer">
    <w:name w:val="footer"/>
    <w:basedOn w:val="Normal"/>
    <w:link w:val="FooterChar"/>
    <w:uiPriority w:val="99"/>
    <w:rsid w:val="00C61EAE"/>
    <w:pPr>
      <w:tabs>
        <w:tab w:val="center" w:pos="4320"/>
        <w:tab w:val="right" w:pos="8640"/>
      </w:tabs>
    </w:pPr>
  </w:style>
  <w:style w:type="character" w:customStyle="1" w:styleId="FooterChar">
    <w:name w:val="Footer Char"/>
    <w:basedOn w:val="DefaultParagraphFont"/>
    <w:link w:val="Footer"/>
    <w:uiPriority w:val="99"/>
    <w:rsid w:val="00C61EAE"/>
    <w:rPr>
      <w:rFonts w:ascii="Times New Roman" w:eastAsia="Times New Roman" w:hAnsi="Times New Roman" w:cs="Times New Roman"/>
      <w:sz w:val="24"/>
      <w:szCs w:val="24"/>
    </w:rPr>
  </w:style>
  <w:style w:type="character" w:styleId="PageNumber">
    <w:name w:val="page number"/>
    <w:basedOn w:val="DefaultParagraphFont"/>
    <w:rsid w:val="00C61EAE"/>
  </w:style>
  <w:style w:type="paragraph" w:styleId="BodyText">
    <w:name w:val="Body Text"/>
    <w:basedOn w:val="Normal"/>
    <w:link w:val="BodyTextChar"/>
    <w:rsid w:val="00C61EAE"/>
    <w:rPr>
      <w:rFonts w:ascii="Souvenir" w:hAnsi="Souvenir" w:cs="Souvenir"/>
      <w:b/>
      <w:bCs/>
      <w:sz w:val="22"/>
      <w:szCs w:val="22"/>
      <w:u w:val="single"/>
    </w:rPr>
  </w:style>
  <w:style w:type="character" w:customStyle="1" w:styleId="BodyTextChar">
    <w:name w:val="Body Text Char"/>
    <w:basedOn w:val="DefaultParagraphFont"/>
    <w:link w:val="BodyText"/>
    <w:rsid w:val="00C61EAE"/>
    <w:rPr>
      <w:rFonts w:ascii="Souvenir" w:eastAsia="Times New Roman" w:hAnsi="Souvenir" w:cs="Souvenir"/>
      <w:b/>
      <w:bCs/>
      <w:u w:val="single"/>
    </w:rPr>
  </w:style>
  <w:style w:type="paragraph" w:styleId="Title">
    <w:name w:val="Title"/>
    <w:basedOn w:val="Normal"/>
    <w:link w:val="TitleChar"/>
    <w:qFormat/>
    <w:rsid w:val="00C61EAE"/>
    <w:pPr>
      <w:spacing w:line="360" w:lineRule="auto"/>
      <w:jc w:val="center"/>
    </w:pPr>
    <w:rPr>
      <w:rFonts w:ascii="Souvenir" w:hAnsi="Souvenir" w:cs="Souvenir"/>
      <w:b/>
      <w:bCs/>
    </w:rPr>
  </w:style>
  <w:style w:type="character" w:customStyle="1" w:styleId="TitleChar">
    <w:name w:val="Title Char"/>
    <w:basedOn w:val="DefaultParagraphFont"/>
    <w:link w:val="Title"/>
    <w:rsid w:val="00C61EAE"/>
    <w:rPr>
      <w:rFonts w:ascii="Souvenir" w:eastAsia="Times New Roman" w:hAnsi="Souvenir" w:cs="Souvenir"/>
      <w:b/>
      <w:bCs/>
      <w:sz w:val="24"/>
      <w:szCs w:val="24"/>
    </w:rPr>
  </w:style>
  <w:style w:type="paragraph" w:styleId="NormalWeb">
    <w:name w:val="Normal (Web)"/>
    <w:basedOn w:val="Normal"/>
    <w:rsid w:val="00C61EAE"/>
    <w:pPr>
      <w:spacing w:before="100" w:beforeAutospacing="1" w:after="100" w:afterAutospacing="1"/>
    </w:pPr>
  </w:style>
  <w:style w:type="paragraph" w:styleId="Header">
    <w:name w:val="header"/>
    <w:basedOn w:val="Normal"/>
    <w:link w:val="HeaderChar"/>
    <w:uiPriority w:val="99"/>
    <w:rsid w:val="00C61EAE"/>
    <w:pPr>
      <w:tabs>
        <w:tab w:val="center" w:pos="4320"/>
        <w:tab w:val="right" w:pos="8640"/>
      </w:tabs>
    </w:pPr>
  </w:style>
  <w:style w:type="character" w:customStyle="1" w:styleId="HeaderChar">
    <w:name w:val="Header Char"/>
    <w:basedOn w:val="DefaultParagraphFont"/>
    <w:link w:val="Header"/>
    <w:uiPriority w:val="99"/>
    <w:rsid w:val="00C61EAE"/>
    <w:rPr>
      <w:rFonts w:ascii="Times New Roman" w:eastAsia="Times New Roman" w:hAnsi="Times New Roman" w:cs="Times New Roman"/>
      <w:sz w:val="24"/>
      <w:szCs w:val="24"/>
    </w:rPr>
  </w:style>
  <w:style w:type="character" w:styleId="FollowedHyperlink">
    <w:name w:val="FollowedHyperlink"/>
    <w:basedOn w:val="DefaultParagraphFont"/>
    <w:rsid w:val="00C61EAE"/>
    <w:rPr>
      <w:color w:val="800080"/>
      <w:u w:val="single"/>
    </w:rPr>
  </w:style>
  <w:style w:type="table" w:styleId="TableGrid">
    <w:name w:val="Table Grid"/>
    <w:basedOn w:val="TableNormal"/>
    <w:rsid w:val="00C61E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1EAE"/>
    <w:pPr>
      <w:ind w:left="720"/>
      <w:contextualSpacing/>
    </w:pPr>
  </w:style>
  <w:style w:type="paragraph" w:styleId="TOC1">
    <w:name w:val="toc 1"/>
    <w:basedOn w:val="Normal"/>
    <w:next w:val="Normal"/>
    <w:autoRedefine/>
    <w:uiPriority w:val="39"/>
    <w:rsid w:val="00C61EAE"/>
  </w:style>
  <w:style w:type="paragraph" w:styleId="TOC2">
    <w:name w:val="toc 2"/>
    <w:basedOn w:val="Normal"/>
    <w:next w:val="Normal"/>
    <w:autoRedefine/>
    <w:uiPriority w:val="39"/>
    <w:rsid w:val="00C61EAE"/>
    <w:pPr>
      <w:tabs>
        <w:tab w:val="left" w:pos="-90"/>
        <w:tab w:val="right" w:leader="dot" w:pos="8630"/>
      </w:tabs>
      <w:spacing w:line="480" w:lineRule="auto"/>
      <w:jc w:val="both"/>
    </w:pPr>
  </w:style>
  <w:style w:type="paragraph" w:styleId="TOC3">
    <w:name w:val="toc 3"/>
    <w:basedOn w:val="Normal"/>
    <w:next w:val="Normal"/>
    <w:autoRedefine/>
    <w:uiPriority w:val="39"/>
    <w:rsid w:val="00C61EAE"/>
    <w:pPr>
      <w:tabs>
        <w:tab w:val="left" w:pos="-90"/>
        <w:tab w:val="right" w:leader="dot" w:pos="8630"/>
      </w:tabs>
      <w:spacing w:line="480" w:lineRule="auto"/>
      <w:ind w:firstLine="90"/>
      <w:jc w:val="both"/>
    </w:pPr>
  </w:style>
  <w:style w:type="paragraph" w:customStyle="1" w:styleId="Caption12pt">
    <w:name w:val="Caption + 12pt"/>
    <w:basedOn w:val="Title"/>
    <w:rsid w:val="00C61EAE"/>
    <w:pPr>
      <w:spacing w:line="240" w:lineRule="auto"/>
      <w:jc w:val="both"/>
    </w:pPr>
  </w:style>
  <w:style w:type="paragraph" w:styleId="TableofFigures">
    <w:name w:val="table of figures"/>
    <w:basedOn w:val="Normal"/>
    <w:next w:val="Normal"/>
    <w:uiPriority w:val="99"/>
    <w:rsid w:val="00C61EAE"/>
  </w:style>
  <w:style w:type="paragraph" w:customStyle="1" w:styleId="Caption11pt">
    <w:name w:val="Caption + 11pt"/>
    <w:basedOn w:val="Caption12pt"/>
    <w:qFormat/>
    <w:rsid w:val="00C61EAE"/>
  </w:style>
  <w:style w:type="paragraph" w:styleId="TOC4">
    <w:name w:val="toc 4"/>
    <w:basedOn w:val="Normal"/>
    <w:next w:val="Normal"/>
    <w:autoRedefine/>
    <w:uiPriority w:val="39"/>
    <w:unhideWhenUsed/>
    <w:rsid w:val="00C61EAE"/>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C61EAE"/>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61EAE"/>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61EAE"/>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61EAE"/>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61EAE"/>
    <w:pPr>
      <w:spacing w:after="100" w:line="276" w:lineRule="auto"/>
      <w:ind w:left="1760"/>
    </w:pPr>
    <w:rPr>
      <w:rFonts w:ascii="Calibri" w:hAnsi="Calibri"/>
      <w:sz w:val="22"/>
      <w:szCs w:val="22"/>
    </w:rPr>
  </w:style>
  <w:style w:type="paragraph" w:styleId="BalloonText">
    <w:name w:val="Balloon Text"/>
    <w:basedOn w:val="Normal"/>
    <w:link w:val="BalloonTextChar"/>
    <w:rsid w:val="00C61EAE"/>
    <w:rPr>
      <w:rFonts w:ascii="Tahoma" w:hAnsi="Tahoma" w:cs="Tahoma"/>
      <w:sz w:val="16"/>
      <w:szCs w:val="16"/>
    </w:rPr>
  </w:style>
  <w:style w:type="character" w:customStyle="1" w:styleId="BalloonTextChar">
    <w:name w:val="Balloon Text Char"/>
    <w:basedOn w:val="DefaultParagraphFont"/>
    <w:link w:val="BalloonText"/>
    <w:rsid w:val="00C61EAE"/>
    <w:rPr>
      <w:rFonts w:ascii="Tahoma" w:eastAsia="Times New Roman" w:hAnsi="Tahoma" w:cs="Tahoma"/>
      <w:sz w:val="16"/>
      <w:szCs w:val="16"/>
    </w:rPr>
  </w:style>
  <w:style w:type="character" w:styleId="LineNumber">
    <w:name w:val="line number"/>
    <w:basedOn w:val="DefaultParagraphFont"/>
    <w:uiPriority w:val="99"/>
    <w:semiHidden/>
    <w:unhideWhenUsed/>
    <w:rsid w:val="008535A9"/>
  </w:style>
  <w:style w:type="paragraph" w:styleId="TOCHeading">
    <w:name w:val="TOC Heading"/>
    <w:basedOn w:val="Heading1"/>
    <w:next w:val="Normal"/>
    <w:uiPriority w:val="39"/>
    <w:semiHidden/>
    <w:unhideWhenUsed/>
    <w:qFormat/>
    <w:rsid w:val="00136952"/>
    <w:pPr>
      <w:keepLines/>
      <w:spacing w:before="480" w:line="240" w:lineRule="auto"/>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hrw.org/reports/1999/Kenya/Kenya%20999.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png"/><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A1CA-0C76-43DF-858A-C03AFB9D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31645</Words>
  <Characters>180379</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Agape1</dc:creator>
  <cp:lastModifiedBy>Recruitment</cp:lastModifiedBy>
  <cp:revision>2</cp:revision>
  <cp:lastPrinted>2014-11-27T11:35:00Z</cp:lastPrinted>
  <dcterms:created xsi:type="dcterms:W3CDTF">2014-11-28T06:11:00Z</dcterms:created>
  <dcterms:modified xsi:type="dcterms:W3CDTF">2014-11-28T06:11:00Z</dcterms:modified>
</cp:coreProperties>
</file>